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293AE84" w14:textId="686CB230" w:rsidR="004707D5" w:rsidRPr="001C2D84" w:rsidRDefault="008C2C5C" w:rsidP="008C2C5C">
      <w:pPr>
        <w:pStyle w:val="a8"/>
        <w:ind w:firstLine="0"/>
      </w:pPr>
      <w:r>
        <w:rPr>
          <w:noProof/>
        </w:rPr>
        <w:drawing>
          <wp:inline distT="0" distB="0" distL="0" distR="0" wp14:anchorId="2E2506FB" wp14:editId="441EB0AD">
            <wp:extent cx="5934075" cy="9239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33B65" w14:textId="77777777" w:rsidR="004707D5" w:rsidRPr="001C2D84" w:rsidRDefault="004707D5" w:rsidP="00211D92">
      <w:pPr>
        <w:pStyle w:val="a8"/>
      </w:pPr>
    </w:p>
    <w:p w14:paraId="35DA56C7" w14:textId="77777777" w:rsidR="00947D5C" w:rsidRPr="001C2D84" w:rsidRDefault="00947D5C" w:rsidP="00211D92">
      <w:pPr>
        <w:pStyle w:val="a8"/>
      </w:pPr>
    </w:p>
    <w:p w14:paraId="143FD5E8" w14:textId="77777777" w:rsidR="00556F98" w:rsidRPr="001C2D84" w:rsidRDefault="00556F98" w:rsidP="00211D92">
      <w:pPr>
        <w:pStyle w:val="a8"/>
      </w:pPr>
    </w:p>
    <w:p w14:paraId="5F84C57F" w14:textId="77777777" w:rsidR="008C2C5C" w:rsidRDefault="008C2C5C" w:rsidP="00900004">
      <w:pPr>
        <w:pStyle w:val="ae"/>
      </w:pPr>
    </w:p>
    <w:p w14:paraId="03998137" w14:textId="77777777" w:rsidR="008C2C5C" w:rsidRDefault="008C2C5C" w:rsidP="00900004">
      <w:pPr>
        <w:pStyle w:val="ae"/>
      </w:pPr>
    </w:p>
    <w:p w14:paraId="32FED9EC" w14:textId="77777777" w:rsidR="008C2C5C" w:rsidRDefault="008C2C5C" w:rsidP="00900004">
      <w:pPr>
        <w:pStyle w:val="ae"/>
      </w:pPr>
    </w:p>
    <w:p w14:paraId="75FAFC63" w14:textId="77777777" w:rsidR="008C2C5C" w:rsidRDefault="008C2C5C" w:rsidP="00900004">
      <w:pPr>
        <w:pStyle w:val="ae"/>
      </w:pPr>
    </w:p>
    <w:p w14:paraId="5695AC9D" w14:textId="216B6A8B" w:rsidR="00580599" w:rsidRPr="001C2D84" w:rsidRDefault="00F513AB" w:rsidP="00900004">
      <w:pPr>
        <w:pStyle w:val="ae"/>
      </w:pPr>
      <w:r w:rsidRPr="001C2D84">
        <w:t>ПРограммный комплекс</w:t>
      </w:r>
      <w:r w:rsidR="00AC4F67" w:rsidRPr="001C2D84">
        <w:t xml:space="preserve"> </w:t>
      </w:r>
      <w:r w:rsidR="005E737E" w:rsidRPr="001C2D84">
        <w:br/>
      </w:r>
      <w:r w:rsidR="00F76D95">
        <w:t>«</w:t>
      </w:r>
      <w:r w:rsidR="00AC4F67" w:rsidRPr="001C2D84">
        <w:rPr>
          <w:lang w:val="en-US"/>
        </w:rPr>
        <w:t>Plicante</w:t>
      </w:r>
      <w:r w:rsidR="008C2C5C">
        <w:t xml:space="preserve"> 1.0</w:t>
      </w:r>
      <w:r w:rsidR="00F76D95">
        <w:t>»</w:t>
      </w:r>
      <w:r w:rsidR="00AC4F67" w:rsidRPr="001C2D84">
        <w:t xml:space="preserve"> </w:t>
      </w:r>
    </w:p>
    <w:p w14:paraId="2CDF8BA5" w14:textId="77777777" w:rsidR="00900004" w:rsidRPr="001C2D84" w:rsidRDefault="00900004" w:rsidP="00900004">
      <w:pPr>
        <w:pStyle w:val="ae"/>
      </w:pPr>
    </w:p>
    <w:p w14:paraId="6755DCC5" w14:textId="673AC465" w:rsidR="004707D5" w:rsidRPr="001C2D84" w:rsidRDefault="00947D5C" w:rsidP="00976B9C">
      <w:pPr>
        <w:pStyle w:val="af"/>
        <w:outlineLvl w:val="9"/>
      </w:pPr>
      <w:bookmarkStart w:id="0" w:name="_Toc437363132"/>
      <w:r w:rsidRPr="001C2D84">
        <w:t xml:space="preserve">Руководство </w:t>
      </w:r>
      <w:bookmarkEnd w:id="0"/>
      <w:r w:rsidR="008F2797">
        <w:t>технолога</w:t>
      </w:r>
    </w:p>
    <w:p w14:paraId="64036780" w14:textId="7A5C7ECF" w:rsidR="007A29BF" w:rsidRDefault="007A29BF" w:rsidP="007A29BF">
      <w:pPr>
        <w:tabs>
          <w:tab w:val="left" w:pos="2310"/>
        </w:tabs>
      </w:pPr>
    </w:p>
    <w:p w14:paraId="473432BA" w14:textId="77777777" w:rsidR="008C2C5C" w:rsidRDefault="008C2C5C" w:rsidP="007A29BF">
      <w:pPr>
        <w:tabs>
          <w:tab w:val="left" w:pos="2310"/>
        </w:tabs>
      </w:pPr>
    </w:p>
    <w:p w14:paraId="388AF295" w14:textId="77777777" w:rsidR="008C2C5C" w:rsidRPr="001C2D84" w:rsidRDefault="008C2C5C" w:rsidP="007A29BF">
      <w:pPr>
        <w:tabs>
          <w:tab w:val="left" w:pos="2310"/>
        </w:tabs>
      </w:pPr>
    </w:p>
    <w:tbl>
      <w:tblPr>
        <w:tblStyle w:val="af7"/>
        <w:tblW w:w="0" w:type="auto"/>
        <w:tblInd w:w="25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2"/>
      </w:tblGrid>
      <w:tr w:rsidR="007A29BF" w:rsidRPr="008C2C5C" w14:paraId="1ED3A688" w14:textId="77777777" w:rsidTr="00AA03DB">
        <w:tc>
          <w:tcPr>
            <w:tcW w:w="4252" w:type="dxa"/>
          </w:tcPr>
          <w:p w14:paraId="71A695F4" w14:textId="5D0FD3C9" w:rsidR="007A29BF" w:rsidRPr="008C2C5C" w:rsidRDefault="008C2C5C" w:rsidP="00900004">
            <w:pPr>
              <w:pStyle w:val="-f3"/>
              <w:rPr>
                <w:b w:val="0"/>
              </w:rPr>
            </w:pPr>
            <w:r>
              <w:rPr>
                <w:b w:val="0"/>
              </w:rPr>
              <w:t>На</w:t>
            </w:r>
            <w:r w:rsidR="00F513AB" w:rsidRPr="008C2C5C">
              <w:rPr>
                <w:b w:val="0"/>
              </w:rPr>
              <w:t xml:space="preserve"> </w:t>
            </w:r>
            <w:r w:rsidR="00F550BA" w:rsidRPr="008C2C5C">
              <w:rPr>
                <w:b w:val="0"/>
                <w:noProof/>
              </w:rPr>
              <w:fldChar w:fldCharType="begin"/>
            </w:r>
            <w:r w:rsidR="00F550BA" w:rsidRPr="008C2C5C">
              <w:rPr>
                <w:b w:val="0"/>
                <w:noProof/>
              </w:rPr>
              <w:instrText xml:space="preserve"> NUMPAGES  \* Arabic  \* MERGEFORMAT </w:instrText>
            </w:r>
            <w:r w:rsidR="00F550BA" w:rsidRPr="008C2C5C">
              <w:rPr>
                <w:b w:val="0"/>
                <w:noProof/>
              </w:rPr>
              <w:fldChar w:fldCharType="separate"/>
            </w:r>
            <w:r>
              <w:rPr>
                <w:b w:val="0"/>
                <w:noProof/>
              </w:rPr>
              <w:t>66</w:t>
            </w:r>
            <w:r w:rsidR="00F550BA" w:rsidRPr="008C2C5C">
              <w:rPr>
                <w:b w:val="0"/>
                <w:noProof/>
              </w:rPr>
              <w:fldChar w:fldCharType="end"/>
            </w:r>
            <w:bookmarkStart w:id="1" w:name="_GoBack"/>
            <w:bookmarkEnd w:id="1"/>
            <w:r>
              <w:rPr>
                <w:b w:val="0"/>
                <w:noProof/>
              </w:rPr>
              <w:t xml:space="preserve"> листах</w:t>
            </w:r>
          </w:p>
        </w:tc>
      </w:tr>
    </w:tbl>
    <w:p w14:paraId="38A870AB" w14:textId="77777777" w:rsidR="007D3D7F" w:rsidRPr="001C2D84" w:rsidRDefault="007D3D7F" w:rsidP="007A29BF">
      <w:pPr>
        <w:tabs>
          <w:tab w:val="left" w:pos="2310"/>
        </w:tabs>
      </w:pPr>
    </w:p>
    <w:p w14:paraId="30F731FB" w14:textId="77777777" w:rsidR="00C01DCC" w:rsidRPr="001C2D84" w:rsidRDefault="00C01DCC"/>
    <w:p w14:paraId="16452634" w14:textId="77777777" w:rsidR="00644DB1" w:rsidRPr="001C2D84" w:rsidRDefault="00644DB1"/>
    <w:p w14:paraId="7E49D9A3" w14:textId="77777777" w:rsidR="00644DB1" w:rsidRDefault="00644DB1"/>
    <w:p w14:paraId="5AB81006" w14:textId="77777777" w:rsidR="00F45AEE" w:rsidRDefault="00F45AEE"/>
    <w:p w14:paraId="624BAFB6" w14:textId="77777777" w:rsidR="00F45AEE" w:rsidRDefault="00F45AEE"/>
    <w:p w14:paraId="0CA0CAC9" w14:textId="77777777" w:rsidR="00F45AEE" w:rsidRDefault="00F45AEE"/>
    <w:p w14:paraId="0F90498E" w14:textId="77777777" w:rsidR="00F45AEE" w:rsidRDefault="00F45AEE"/>
    <w:p w14:paraId="2D627978" w14:textId="77777777" w:rsidR="00F45AEE" w:rsidRDefault="00F45AEE"/>
    <w:p w14:paraId="35DAC2DE" w14:textId="77777777" w:rsidR="00F45AEE" w:rsidRPr="001C2D84" w:rsidRDefault="00F45AEE"/>
    <w:p w14:paraId="4091EF70" w14:textId="77777777" w:rsidR="00F513AB" w:rsidRPr="001C2D84" w:rsidRDefault="00F513AB" w:rsidP="00F513AB">
      <w:pPr>
        <w:jc w:val="center"/>
      </w:pPr>
    </w:p>
    <w:p w14:paraId="7EF4DDA2" w14:textId="77777777" w:rsidR="00900004" w:rsidRPr="001C2D84" w:rsidRDefault="00900004" w:rsidP="00F513AB">
      <w:pPr>
        <w:jc w:val="center"/>
      </w:pPr>
    </w:p>
    <w:p w14:paraId="12E77A1A" w14:textId="77777777" w:rsidR="00900004" w:rsidRPr="001C2D84" w:rsidRDefault="00900004" w:rsidP="00F513AB">
      <w:pPr>
        <w:jc w:val="center"/>
      </w:pPr>
    </w:p>
    <w:p w14:paraId="554400CD" w14:textId="77777777" w:rsidR="00900004" w:rsidRPr="001C2D84" w:rsidRDefault="00900004" w:rsidP="00F513AB">
      <w:pPr>
        <w:jc w:val="center"/>
      </w:pPr>
    </w:p>
    <w:p w14:paraId="010F525E" w14:textId="791169EA" w:rsidR="00F513AB" w:rsidRPr="001C2D84" w:rsidRDefault="00F513AB" w:rsidP="00F513AB">
      <w:pPr>
        <w:jc w:val="center"/>
      </w:pPr>
      <w:r w:rsidRPr="001C2D84">
        <w:t>201</w:t>
      </w:r>
      <w:r w:rsidR="00F45AEE">
        <w:t>7</w:t>
      </w:r>
    </w:p>
    <w:p w14:paraId="722F4B42" w14:textId="77777777" w:rsidR="00AF7D79" w:rsidRPr="001C2D84" w:rsidRDefault="00AF7D79">
      <w:pPr>
        <w:sectPr w:rsidR="00AF7D79" w:rsidRPr="001C2D84" w:rsidSect="008C2C5C">
          <w:headerReference w:type="default" r:id="rId9"/>
          <w:footerReference w:type="first" r:id="rId10"/>
          <w:pgSz w:w="11906" w:h="16838" w:code="9"/>
          <w:pgMar w:top="1135" w:right="851" w:bottom="1315" w:left="1701" w:header="567" w:footer="284" w:gutter="0"/>
          <w:cols w:space="708"/>
          <w:titlePg/>
          <w:docGrid w:linePitch="360"/>
        </w:sectPr>
      </w:pPr>
    </w:p>
    <w:p w14:paraId="1B67055C" w14:textId="77777777" w:rsidR="00C800A0" w:rsidRPr="001C2D84" w:rsidRDefault="00556F98" w:rsidP="00976B9C">
      <w:pPr>
        <w:pStyle w:val="1e"/>
      </w:pPr>
      <w:r w:rsidRPr="001C2D84">
        <w:lastRenderedPageBreak/>
        <w:t>С</w:t>
      </w:r>
      <w:r w:rsidR="00C800A0" w:rsidRPr="001C2D84">
        <w:t>одержание</w:t>
      </w:r>
    </w:p>
    <w:p w14:paraId="5A238147" w14:textId="77777777" w:rsidR="008C7181" w:rsidRPr="008C7181" w:rsidRDefault="00005F7F">
      <w:pPr>
        <w:pStyle w:val="17"/>
        <w:rPr>
          <w:rFonts w:eastAsiaTheme="minorEastAsia"/>
          <w:bCs w:val="0"/>
          <w:noProof/>
          <w:sz w:val="22"/>
          <w:szCs w:val="22"/>
        </w:rPr>
      </w:pPr>
      <w:r w:rsidRPr="008C7181">
        <w:fldChar w:fldCharType="begin"/>
      </w:r>
      <w:r w:rsidRPr="008C7181">
        <w:instrText xml:space="preserve"> TOC \o "1-2" \h \z \u </w:instrText>
      </w:r>
      <w:r w:rsidRPr="008C7181">
        <w:fldChar w:fldCharType="separate"/>
      </w:r>
      <w:hyperlink w:anchor="_Toc474927023" w:history="1">
        <w:r w:rsidR="008C7181" w:rsidRPr="008C7181">
          <w:rPr>
            <w:rStyle w:val="aff4"/>
          </w:rPr>
          <w:t>1.</w:t>
        </w:r>
        <w:r w:rsidR="008C7181" w:rsidRPr="008C7181">
          <w:rPr>
            <w:rFonts w:eastAsiaTheme="minorEastAsia"/>
            <w:bCs w:val="0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Введение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_Toc474927023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</w:t>
        </w:r>
        <w:r w:rsidR="008C7181" w:rsidRPr="008C7181">
          <w:rPr>
            <w:noProof/>
            <w:webHidden/>
          </w:rPr>
          <w:fldChar w:fldCharType="end"/>
        </w:r>
      </w:hyperlink>
    </w:p>
    <w:p w14:paraId="1F2363A0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24" w:history="1">
        <w:r w:rsidR="008C7181" w:rsidRPr="008C7181">
          <w:rPr>
            <w:rStyle w:val="aff4"/>
          </w:rPr>
          <w:t>1.1.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Область применения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_Toc474927024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</w:t>
        </w:r>
        <w:r w:rsidR="008C7181" w:rsidRPr="008C7181">
          <w:rPr>
            <w:noProof/>
            <w:webHidden/>
          </w:rPr>
          <w:fldChar w:fldCharType="end"/>
        </w:r>
      </w:hyperlink>
    </w:p>
    <w:p w14:paraId="2BB1BB02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25" w:history="1">
        <w:r w:rsidR="008C7181" w:rsidRPr="008C7181">
          <w:rPr>
            <w:rStyle w:val="aff4"/>
          </w:rPr>
          <w:t>1.2.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Краткое описание возможностей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_Toc474927025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</w:t>
        </w:r>
        <w:r w:rsidR="008C7181" w:rsidRPr="008C7181">
          <w:rPr>
            <w:noProof/>
            <w:webHidden/>
          </w:rPr>
          <w:fldChar w:fldCharType="end"/>
        </w:r>
      </w:hyperlink>
    </w:p>
    <w:p w14:paraId="5C5FF2F3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26" w:history="1">
        <w:r w:rsidR="008C7181" w:rsidRPr="008C7181">
          <w:rPr>
            <w:rStyle w:val="aff4"/>
          </w:rPr>
          <w:t>1.3.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Уровень подготовки пользователя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_Toc474927026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</w:t>
        </w:r>
        <w:r w:rsidR="008C7181" w:rsidRPr="008C7181">
          <w:rPr>
            <w:noProof/>
            <w:webHidden/>
          </w:rPr>
          <w:fldChar w:fldCharType="end"/>
        </w:r>
      </w:hyperlink>
    </w:p>
    <w:p w14:paraId="67F82918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27" w:history="1">
        <w:r w:rsidR="008C7181" w:rsidRPr="008C7181">
          <w:rPr>
            <w:rStyle w:val="aff4"/>
          </w:rPr>
          <w:t>1.4.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Условия применения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_Toc474927027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4</w:t>
        </w:r>
        <w:r w:rsidR="008C7181" w:rsidRPr="008C7181">
          <w:rPr>
            <w:noProof/>
            <w:webHidden/>
          </w:rPr>
          <w:fldChar w:fldCharType="end"/>
        </w:r>
      </w:hyperlink>
    </w:p>
    <w:p w14:paraId="364D6F3C" w14:textId="77777777" w:rsidR="008C7181" w:rsidRPr="008C7181" w:rsidRDefault="00F94B58">
      <w:pPr>
        <w:pStyle w:val="17"/>
        <w:rPr>
          <w:rFonts w:eastAsiaTheme="minorEastAsia"/>
          <w:bCs w:val="0"/>
          <w:noProof/>
          <w:sz w:val="22"/>
          <w:szCs w:val="22"/>
        </w:rPr>
      </w:pPr>
      <w:hyperlink w:anchor="_Toc474927028" w:history="1">
        <w:r w:rsidR="008C7181" w:rsidRPr="008C7181">
          <w:rPr>
            <w:rStyle w:val="aff4"/>
          </w:rPr>
          <w:t>2.</w:t>
        </w:r>
        <w:r w:rsidR="008C7181" w:rsidRPr="008C7181">
          <w:rPr>
            <w:rFonts w:eastAsiaTheme="minorEastAsia"/>
            <w:bCs w:val="0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Подготовка к работе и запуск программы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_Toc474927028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5</w:t>
        </w:r>
        <w:r w:rsidR="008C7181" w:rsidRPr="008C7181">
          <w:rPr>
            <w:noProof/>
            <w:webHidden/>
          </w:rPr>
          <w:fldChar w:fldCharType="end"/>
        </w:r>
      </w:hyperlink>
    </w:p>
    <w:p w14:paraId="53B131C1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29" w:history="1">
        <w:r w:rsidR="008C7181" w:rsidRPr="008C7181">
          <w:rPr>
            <w:rStyle w:val="aff4"/>
          </w:rPr>
          <w:t>2.1.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Порядок запуска КМТ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_Toc474927029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5</w:t>
        </w:r>
        <w:r w:rsidR="008C7181" w:rsidRPr="008C7181">
          <w:rPr>
            <w:noProof/>
            <w:webHidden/>
          </w:rPr>
          <w:fldChar w:fldCharType="end"/>
        </w:r>
      </w:hyperlink>
    </w:p>
    <w:p w14:paraId="4FCE949A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0" w:history="1">
        <w:r w:rsidR="008C7181" w:rsidRPr="008C7181">
          <w:rPr>
            <w:rStyle w:val="aff4"/>
          </w:rPr>
          <w:t>2.1.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Порядок запуска КМА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_Toc474927030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</w:t>
        </w:r>
        <w:r w:rsidR="008C7181" w:rsidRPr="008C7181">
          <w:rPr>
            <w:noProof/>
            <w:webHidden/>
          </w:rPr>
          <w:fldChar w:fldCharType="end"/>
        </w:r>
      </w:hyperlink>
    </w:p>
    <w:p w14:paraId="4327A978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1" w:history="1">
        <w:r w:rsidR="008C7181" w:rsidRPr="008C7181">
          <w:rPr>
            <w:rStyle w:val="aff4"/>
          </w:rPr>
          <w:t>2.2.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Порядок проверки работоспособности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_Toc474927031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8</w:t>
        </w:r>
        <w:r w:rsidR="008C7181" w:rsidRPr="008C7181">
          <w:rPr>
            <w:noProof/>
            <w:webHidden/>
          </w:rPr>
          <w:fldChar w:fldCharType="end"/>
        </w:r>
      </w:hyperlink>
    </w:p>
    <w:p w14:paraId="639D2C0B" w14:textId="77777777" w:rsidR="008C7181" w:rsidRPr="008C7181" w:rsidRDefault="00F94B58">
      <w:pPr>
        <w:pStyle w:val="17"/>
        <w:rPr>
          <w:rFonts w:eastAsiaTheme="minorEastAsia"/>
          <w:bCs w:val="0"/>
          <w:noProof/>
          <w:sz w:val="22"/>
          <w:szCs w:val="22"/>
        </w:rPr>
      </w:pPr>
      <w:hyperlink w:anchor="_Toc474927032" w:history="1">
        <w:r w:rsidR="008C7181" w:rsidRPr="008C7181">
          <w:rPr>
            <w:rStyle w:val="aff4"/>
          </w:rPr>
          <w:t>3.</w:t>
        </w:r>
        <w:r w:rsidR="008C7181" w:rsidRPr="008C7181">
          <w:rPr>
            <w:rFonts w:eastAsiaTheme="minorEastAsia"/>
            <w:bCs w:val="0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Описание выполнения задач в КМТ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_Toc474927032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9</w:t>
        </w:r>
        <w:r w:rsidR="008C7181" w:rsidRPr="008C7181">
          <w:rPr>
            <w:noProof/>
            <w:webHidden/>
          </w:rPr>
          <w:fldChar w:fldCharType="end"/>
        </w:r>
      </w:hyperlink>
    </w:p>
    <w:p w14:paraId="1FAF9ED4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3" w:history="1">
        <w:r w:rsidR="008C7181" w:rsidRPr="008C7181">
          <w:rPr>
            <w:rStyle w:val="aff4"/>
          </w:rPr>
          <w:t>3.1.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Общие сведения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_Toc474927033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9</w:t>
        </w:r>
        <w:r w:rsidR="008C7181" w:rsidRPr="008C7181">
          <w:rPr>
            <w:noProof/>
            <w:webHidden/>
          </w:rPr>
          <w:fldChar w:fldCharType="end"/>
        </w:r>
      </w:hyperlink>
    </w:p>
    <w:p w14:paraId="2F6CF605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4" w:history="1">
        <w:r w:rsidR="008C7181" w:rsidRPr="008C7181">
          <w:rPr>
            <w:rStyle w:val="aff4"/>
          </w:rPr>
          <w:t>3.2.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Реестры, шаблоны и справочники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_Toc474927034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10</w:t>
        </w:r>
        <w:r w:rsidR="008C7181" w:rsidRPr="008C7181">
          <w:rPr>
            <w:noProof/>
            <w:webHidden/>
          </w:rPr>
          <w:fldChar w:fldCharType="end"/>
        </w:r>
      </w:hyperlink>
    </w:p>
    <w:p w14:paraId="0226F0D7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5" w:history="1">
        <w:r w:rsidR="008C7181" w:rsidRPr="008C7181">
          <w:rPr>
            <w:rStyle w:val="aff4"/>
          </w:rPr>
          <w:t>3.3.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Атрибуты, регламенты, представления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_Toc474927035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18</w:t>
        </w:r>
        <w:r w:rsidR="008C7181" w:rsidRPr="008C7181">
          <w:rPr>
            <w:noProof/>
            <w:webHidden/>
          </w:rPr>
          <w:fldChar w:fldCharType="end"/>
        </w:r>
      </w:hyperlink>
    </w:p>
    <w:p w14:paraId="2AF22579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6" w:history="1">
        <w:r w:rsidR="008C7181" w:rsidRPr="008C7181">
          <w:rPr>
            <w:rStyle w:val="aff4"/>
          </w:rPr>
          <w:t>3.4.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Отчеты и представления БД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_Toc474927036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30</w:t>
        </w:r>
        <w:r w:rsidR="008C7181" w:rsidRPr="008C7181">
          <w:rPr>
            <w:noProof/>
            <w:webHidden/>
          </w:rPr>
          <w:fldChar w:fldCharType="end"/>
        </w:r>
      </w:hyperlink>
    </w:p>
    <w:p w14:paraId="269463BC" w14:textId="77777777" w:rsidR="008C7181" w:rsidRPr="008C7181" w:rsidRDefault="00F94B58">
      <w:pPr>
        <w:pStyle w:val="17"/>
        <w:rPr>
          <w:rFonts w:eastAsiaTheme="minorEastAsia"/>
          <w:bCs w:val="0"/>
          <w:noProof/>
          <w:sz w:val="22"/>
          <w:szCs w:val="22"/>
        </w:rPr>
      </w:pPr>
      <w:hyperlink w:anchor="_Toc474927037" w:history="1">
        <w:r w:rsidR="008C7181" w:rsidRPr="008C7181">
          <w:rPr>
            <w:rStyle w:val="aff4"/>
          </w:rPr>
          <w:t>4.</w:t>
        </w:r>
        <w:r w:rsidR="008C7181" w:rsidRPr="008C7181">
          <w:rPr>
            <w:rFonts w:eastAsiaTheme="minorEastAsia"/>
            <w:bCs w:val="0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Описание выполнения задач в КМА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_Toc474927037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36</w:t>
        </w:r>
        <w:r w:rsidR="008C7181" w:rsidRPr="008C7181">
          <w:rPr>
            <w:noProof/>
            <w:webHidden/>
          </w:rPr>
          <w:fldChar w:fldCharType="end"/>
        </w:r>
      </w:hyperlink>
    </w:p>
    <w:p w14:paraId="25C2E66F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8" w:history="1">
        <w:r w:rsidR="008C7181" w:rsidRPr="008C7181">
          <w:rPr>
            <w:rStyle w:val="aff4"/>
          </w:rPr>
          <w:t>4.1.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Общие сведения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_Toc474927038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36</w:t>
        </w:r>
        <w:r w:rsidR="008C7181" w:rsidRPr="008C7181">
          <w:rPr>
            <w:noProof/>
            <w:webHidden/>
          </w:rPr>
          <w:fldChar w:fldCharType="end"/>
        </w:r>
      </w:hyperlink>
    </w:p>
    <w:p w14:paraId="410F0093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39" w:history="1">
        <w:r w:rsidR="008C7181" w:rsidRPr="008C7181">
          <w:rPr>
            <w:rStyle w:val="aff4"/>
          </w:rPr>
          <w:t>4.2.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Работа с простыми ролями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_Toc474927039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38</w:t>
        </w:r>
        <w:r w:rsidR="008C7181" w:rsidRPr="008C7181">
          <w:rPr>
            <w:noProof/>
            <w:webHidden/>
          </w:rPr>
          <w:fldChar w:fldCharType="end"/>
        </w:r>
      </w:hyperlink>
    </w:p>
    <w:p w14:paraId="7795CF7B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40" w:history="1">
        <w:r w:rsidR="008C7181" w:rsidRPr="008C7181">
          <w:rPr>
            <w:rStyle w:val="aff4"/>
          </w:rPr>
          <w:t>4.3.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Работа с параметрическими ролями и категориями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_Toc474927040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42</w:t>
        </w:r>
        <w:r w:rsidR="008C7181" w:rsidRPr="008C7181">
          <w:rPr>
            <w:noProof/>
            <w:webHidden/>
          </w:rPr>
          <w:fldChar w:fldCharType="end"/>
        </w:r>
      </w:hyperlink>
    </w:p>
    <w:p w14:paraId="494597D8" w14:textId="77777777" w:rsidR="008C7181" w:rsidRPr="008C7181" w:rsidRDefault="00F94B58">
      <w:pPr>
        <w:pStyle w:val="17"/>
        <w:rPr>
          <w:rFonts w:eastAsiaTheme="minorEastAsia"/>
          <w:bCs w:val="0"/>
          <w:noProof/>
          <w:sz w:val="22"/>
          <w:szCs w:val="22"/>
        </w:rPr>
      </w:pPr>
      <w:hyperlink w:anchor="_Toc474927041" w:history="1">
        <w:r w:rsidR="008C7181" w:rsidRPr="008C7181">
          <w:rPr>
            <w:rStyle w:val="aff4"/>
          </w:rPr>
          <w:t>5.</w:t>
        </w:r>
        <w:r w:rsidR="008C7181" w:rsidRPr="008C7181">
          <w:rPr>
            <w:rFonts w:eastAsiaTheme="minorEastAsia"/>
            <w:bCs w:val="0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Описание настройки конфигурационного файла КМО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_Toc474927041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45</w:t>
        </w:r>
        <w:r w:rsidR="008C7181" w:rsidRPr="008C7181">
          <w:rPr>
            <w:noProof/>
            <w:webHidden/>
          </w:rPr>
          <w:fldChar w:fldCharType="end"/>
        </w:r>
      </w:hyperlink>
    </w:p>
    <w:p w14:paraId="0DDF248B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42" w:history="1">
        <w:r w:rsidR="008C7181" w:rsidRPr="008C7181">
          <w:rPr>
            <w:rStyle w:val="aff4"/>
          </w:rPr>
          <w:t>5.1.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Общие сведения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_Toc474927042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45</w:t>
        </w:r>
        <w:r w:rsidR="008C7181" w:rsidRPr="008C7181">
          <w:rPr>
            <w:noProof/>
            <w:webHidden/>
          </w:rPr>
          <w:fldChar w:fldCharType="end"/>
        </w:r>
      </w:hyperlink>
    </w:p>
    <w:p w14:paraId="4489B1A0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43" w:history="1">
        <w:r w:rsidR="008C7181" w:rsidRPr="008C7181">
          <w:rPr>
            <w:rStyle w:val="aff4"/>
          </w:rPr>
          <w:t>5.2.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Пример конфигурационного файла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_Toc474927043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45</w:t>
        </w:r>
        <w:r w:rsidR="008C7181" w:rsidRPr="008C7181">
          <w:rPr>
            <w:noProof/>
            <w:webHidden/>
          </w:rPr>
          <w:fldChar w:fldCharType="end"/>
        </w:r>
      </w:hyperlink>
    </w:p>
    <w:p w14:paraId="71702BC0" w14:textId="77777777" w:rsidR="008C7181" w:rsidRPr="008C7181" w:rsidRDefault="00F94B58">
      <w:pPr>
        <w:pStyle w:val="17"/>
        <w:rPr>
          <w:rFonts w:eastAsiaTheme="minorEastAsia"/>
          <w:bCs w:val="0"/>
          <w:noProof/>
          <w:sz w:val="22"/>
          <w:szCs w:val="22"/>
        </w:rPr>
      </w:pPr>
      <w:hyperlink w:anchor="_Toc474927044" w:history="1">
        <w:r w:rsidR="008C7181" w:rsidRPr="008C7181">
          <w:rPr>
            <w:rStyle w:val="aff4"/>
          </w:rPr>
          <w:t>6.</w:t>
        </w:r>
        <w:r w:rsidR="008C7181" w:rsidRPr="008C7181">
          <w:rPr>
            <w:rFonts w:eastAsiaTheme="minorEastAsia"/>
            <w:bCs w:val="0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Аварийные ситуации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_Toc474927044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64</w:t>
        </w:r>
        <w:r w:rsidR="008C7181" w:rsidRPr="008C7181">
          <w:rPr>
            <w:noProof/>
            <w:webHidden/>
          </w:rPr>
          <w:fldChar w:fldCharType="end"/>
        </w:r>
      </w:hyperlink>
    </w:p>
    <w:p w14:paraId="774B62C7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45" w:history="1">
        <w:r w:rsidR="008C7181" w:rsidRPr="008C7181">
          <w:rPr>
            <w:rStyle w:val="aff4"/>
          </w:rPr>
          <w:t>6.1.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Действия в случае несоблюдения условий выполнения технологического процесса, в том числе при длительных отказах технических средств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_Toc474927045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64</w:t>
        </w:r>
        <w:r w:rsidR="008C7181" w:rsidRPr="008C7181">
          <w:rPr>
            <w:noProof/>
            <w:webHidden/>
          </w:rPr>
          <w:fldChar w:fldCharType="end"/>
        </w:r>
      </w:hyperlink>
    </w:p>
    <w:p w14:paraId="22195A37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46" w:history="1">
        <w:r w:rsidR="008C7181" w:rsidRPr="008C7181">
          <w:rPr>
            <w:rStyle w:val="aff4"/>
          </w:rPr>
          <w:t>6.2.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Действия по восстановлению программ и/или данных при отказе магнитных носителей или обнаружении ошибок в данных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_Toc474927046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64</w:t>
        </w:r>
        <w:r w:rsidR="008C7181" w:rsidRPr="008C7181">
          <w:rPr>
            <w:noProof/>
            <w:webHidden/>
          </w:rPr>
          <w:fldChar w:fldCharType="end"/>
        </w:r>
      </w:hyperlink>
    </w:p>
    <w:p w14:paraId="41A6B570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47" w:history="1">
        <w:r w:rsidR="008C7181" w:rsidRPr="008C7181">
          <w:rPr>
            <w:rStyle w:val="aff4"/>
          </w:rPr>
          <w:t>6.3.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Действия в случаях обнаружении несанкционированного вмешательства в данные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_Toc474927047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64</w:t>
        </w:r>
        <w:r w:rsidR="008C7181" w:rsidRPr="008C7181">
          <w:rPr>
            <w:noProof/>
            <w:webHidden/>
          </w:rPr>
          <w:fldChar w:fldCharType="end"/>
        </w:r>
      </w:hyperlink>
    </w:p>
    <w:p w14:paraId="338B7223" w14:textId="77777777" w:rsidR="008C7181" w:rsidRPr="008C7181" w:rsidRDefault="00F94B58">
      <w:pPr>
        <w:pStyle w:val="2c"/>
        <w:rPr>
          <w:rFonts w:eastAsiaTheme="minorEastAsia"/>
          <w:noProof/>
          <w:sz w:val="22"/>
          <w:szCs w:val="22"/>
        </w:rPr>
      </w:pPr>
      <w:hyperlink w:anchor="_Toc474927048" w:history="1">
        <w:r w:rsidR="008C7181" w:rsidRPr="008C7181">
          <w:rPr>
            <w:rStyle w:val="aff4"/>
          </w:rPr>
          <w:t>6.4.</w:t>
        </w:r>
        <w:r w:rsidR="008C7181" w:rsidRPr="008C7181">
          <w:rPr>
            <w:rFonts w:eastAsiaTheme="minorEastAsia"/>
            <w:noProof/>
            <w:sz w:val="22"/>
            <w:szCs w:val="22"/>
          </w:rPr>
          <w:tab/>
        </w:r>
        <w:r w:rsidR="008C7181" w:rsidRPr="008C7181">
          <w:rPr>
            <w:rStyle w:val="aff4"/>
          </w:rPr>
          <w:t>Действия в других аварийных ситуациях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_Toc474927048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64</w:t>
        </w:r>
        <w:r w:rsidR="008C7181" w:rsidRPr="008C7181">
          <w:rPr>
            <w:noProof/>
            <w:webHidden/>
          </w:rPr>
          <w:fldChar w:fldCharType="end"/>
        </w:r>
      </w:hyperlink>
    </w:p>
    <w:p w14:paraId="07A68A80" w14:textId="77777777" w:rsidR="008C7181" w:rsidRPr="008C7181" w:rsidRDefault="00F94B58">
      <w:pPr>
        <w:pStyle w:val="17"/>
        <w:rPr>
          <w:rFonts w:eastAsiaTheme="minorEastAsia"/>
          <w:bCs w:val="0"/>
          <w:noProof/>
          <w:sz w:val="22"/>
          <w:szCs w:val="22"/>
        </w:rPr>
      </w:pPr>
      <w:hyperlink w:anchor="_Toc474927049" w:history="1">
        <w:r w:rsidR="008C7181" w:rsidRPr="008C7181">
          <w:rPr>
            <w:rStyle w:val="aff4"/>
          </w:rPr>
          <w:t>Список терминов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_Toc474927049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65</w:t>
        </w:r>
        <w:r w:rsidR="008C7181" w:rsidRPr="008C7181">
          <w:rPr>
            <w:noProof/>
            <w:webHidden/>
          </w:rPr>
          <w:fldChar w:fldCharType="end"/>
        </w:r>
      </w:hyperlink>
    </w:p>
    <w:p w14:paraId="1B1C058D" w14:textId="77777777" w:rsidR="008C7181" w:rsidRPr="008C7181" w:rsidRDefault="00F94B58">
      <w:pPr>
        <w:pStyle w:val="17"/>
        <w:rPr>
          <w:rFonts w:eastAsiaTheme="minorEastAsia"/>
          <w:bCs w:val="0"/>
          <w:noProof/>
          <w:sz w:val="22"/>
          <w:szCs w:val="22"/>
        </w:rPr>
      </w:pPr>
      <w:hyperlink w:anchor="_Toc474927050" w:history="1">
        <w:r w:rsidR="008C7181" w:rsidRPr="008C7181">
          <w:rPr>
            <w:rStyle w:val="aff4"/>
          </w:rPr>
          <w:t>Список обозначений и сокращений</w:t>
        </w:r>
        <w:r w:rsidR="008C7181" w:rsidRPr="008C7181">
          <w:rPr>
            <w:noProof/>
            <w:webHidden/>
          </w:rPr>
          <w:tab/>
        </w:r>
        <w:r w:rsidR="008C7181" w:rsidRPr="008C7181">
          <w:rPr>
            <w:noProof/>
            <w:webHidden/>
          </w:rPr>
          <w:fldChar w:fldCharType="begin"/>
        </w:r>
        <w:r w:rsidR="008C7181" w:rsidRPr="008C7181">
          <w:rPr>
            <w:noProof/>
            <w:webHidden/>
          </w:rPr>
          <w:instrText xml:space="preserve"> PAGEREF _Toc474927050 \h </w:instrText>
        </w:r>
        <w:r w:rsidR="008C7181" w:rsidRPr="008C7181">
          <w:rPr>
            <w:noProof/>
            <w:webHidden/>
          </w:rPr>
        </w:r>
        <w:r w:rsidR="008C7181" w:rsidRPr="008C7181">
          <w:rPr>
            <w:noProof/>
            <w:webHidden/>
          </w:rPr>
          <w:fldChar w:fldCharType="separate"/>
        </w:r>
        <w:r w:rsidR="00F36FEC">
          <w:rPr>
            <w:noProof/>
            <w:webHidden/>
          </w:rPr>
          <w:t>66</w:t>
        </w:r>
        <w:r w:rsidR="008C7181" w:rsidRPr="008C7181">
          <w:rPr>
            <w:noProof/>
            <w:webHidden/>
          </w:rPr>
          <w:fldChar w:fldCharType="end"/>
        </w:r>
      </w:hyperlink>
    </w:p>
    <w:p w14:paraId="69BF7BB3" w14:textId="77777777" w:rsidR="007856CE" w:rsidRPr="001C2D84" w:rsidRDefault="00005F7F" w:rsidP="007856CE">
      <w:pPr>
        <w:pStyle w:val="a8"/>
      </w:pPr>
      <w:r w:rsidRPr="008C7181">
        <w:fldChar w:fldCharType="end"/>
      </w:r>
      <w:bookmarkStart w:id="2" w:name="_Оформление_заголовков"/>
      <w:bookmarkStart w:id="3" w:name="_Toc100127723"/>
      <w:bookmarkStart w:id="4" w:name="_Toc457422584"/>
      <w:bookmarkEnd w:id="2"/>
      <w:bookmarkEnd w:id="3"/>
    </w:p>
    <w:p w14:paraId="7012C61A" w14:textId="77777777" w:rsidR="008667FE" w:rsidRPr="001C2D84" w:rsidRDefault="008667FE" w:rsidP="008667FE">
      <w:pPr>
        <w:pStyle w:val="10"/>
        <w:suppressAutoHyphens w:val="0"/>
        <w:ind w:right="0"/>
      </w:pPr>
      <w:bookmarkStart w:id="5" w:name="_Toc434238498"/>
      <w:bookmarkStart w:id="6" w:name="_Toc464577442"/>
      <w:bookmarkStart w:id="7" w:name="_Toc474927023"/>
      <w:bookmarkEnd w:id="4"/>
      <w:r w:rsidRPr="001C2D84">
        <w:lastRenderedPageBreak/>
        <w:t>Введение</w:t>
      </w:r>
      <w:bookmarkEnd w:id="5"/>
      <w:bookmarkEnd w:id="6"/>
      <w:bookmarkEnd w:id="7"/>
    </w:p>
    <w:p w14:paraId="1B46BA40" w14:textId="77777777" w:rsidR="008667FE" w:rsidRPr="001C2D84" w:rsidRDefault="008667FE" w:rsidP="00D859C3">
      <w:pPr>
        <w:pStyle w:val="24"/>
      </w:pPr>
      <w:bookmarkStart w:id="8" w:name="_Toc434238499"/>
      <w:bookmarkStart w:id="9" w:name="_Toc464577443"/>
      <w:bookmarkStart w:id="10" w:name="_Toc474927024"/>
      <w:r w:rsidRPr="001C2D84">
        <w:t>Область применения</w:t>
      </w:r>
      <w:bookmarkEnd w:id="8"/>
      <w:bookmarkEnd w:id="9"/>
      <w:bookmarkEnd w:id="10"/>
    </w:p>
    <w:p w14:paraId="1518DCB5" w14:textId="655E38EC" w:rsidR="008667FE" w:rsidRPr="001C2D84" w:rsidRDefault="008667FE" w:rsidP="008667FE">
      <w:pPr>
        <w:pStyle w:val="a8"/>
      </w:pPr>
      <w:r w:rsidRPr="001C2D84">
        <w:t xml:space="preserve">Программный комплекс </w:t>
      </w:r>
      <w:r w:rsidR="00F76D95">
        <w:t>«</w:t>
      </w:r>
      <w:proofErr w:type="spellStart"/>
      <w:r w:rsidRPr="001C2D84">
        <w:rPr>
          <w:lang w:val="en-US"/>
        </w:rPr>
        <w:t>Plicante</w:t>
      </w:r>
      <w:proofErr w:type="spellEnd"/>
      <w:r w:rsidR="008C2C5C">
        <w:t xml:space="preserve"> 1.0</w:t>
      </w:r>
      <w:r w:rsidR="00F76D95">
        <w:t>»</w:t>
      </w:r>
      <w:r w:rsidRPr="001C2D84">
        <w:t xml:space="preserve"> (</w:t>
      </w:r>
      <w:proofErr w:type="spellStart"/>
      <w:r w:rsidR="008C2C5C" w:rsidRPr="001C2D84">
        <w:rPr>
          <w:lang w:val="en-US"/>
        </w:rPr>
        <w:t>Plicante</w:t>
      </w:r>
      <w:proofErr w:type="spellEnd"/>
      <w:r w:rsidRPr="001C2D84">
        <w:t>) предназначен для конфигурирования функциональных (прикладных) подсистем, обеспечивающих реализацию функций по ведению реестров учетных объектов предметной области и обработке учетных объектов согласно установленным регламентам.</w:t>
      </w:r>
    </w:p>
    <w:p w14:paraId="0363E4D2" w14:textId="25AFC447" w:rsidR="008667FE" w:rsidRPr="001C2D84" w:rsidRDefault="00A24404" w:rsidP="008667FE">
      <w:pPr>
        <w:pStyle w:val="a8"/>
      </w:pPr>
      <w:r w:rsidRPr="001C2D84">
        <w:t xml:space="preserve">В составе </w:t>
      </w:r>
      <w:proofErr w:type="spellStart"/>
      <w:r w:rsidR="008C2C5C" w:rsidRPr="001C2D84">
        <w:rPr>
          <w:lang w:val="en-US"/>
        </w:rPr>
        <w:t>Plicante</w:t>
      </w:r>
      <w:proofErr w:type="spellEnd"/>
      <w:r w:rsidRPr="001C2D84">
        <w:t xml:space="preserve"> функциониру</w:t>
      </w:r>
      <w:r w:rsidR="0058434F">
        <w:t>ю</w:t>
      </w:r>
      <w:r w:rsidRPr="001C2D84">
        <w:t xml:space="preserve">т </w:t>
      </w:r>
      <w:proofErr w:type="spellStart"/>
      <w:r w:rsidRPr="001C2D84">
        <w:t>ПКс</w:t>
      </w:r>
      <w:proofErr w:type="spellEnd"/>
      <w:r w:rsidRPr="001C2D84">
        <w:t xml:space="preserve"> </w:t>
      </w:r>
      <w:r w:rsidR="00F76D95">
        <w:t>«</w:t>
      </w:r>
      <w:r w:rsidRPr="001C2D84">
        <w:t xml:space="preserve">Клиентский модуль </w:t>
      </w:r>
      <w:r w:rsidR="0058434F">
        <w:t>технолога</w:t>
      </w:r>
      <w:r w:rsidRPr="001C2D84">
        <w:t xml:space="preserve"> </w:t>
      </w:r>
      <w:proofErr w:type="spellStart"/>
      <w:r w:rsidR="008C2C5C" w:rsidRPr="001C2D84">
        <w:rPr>
          <w:lang w:val="en-US"/>
        </w:rPr>
        <w:t>Plicante</w:t>
      </w:r>
      <w:proofErr w:type="spellEnd"/>
      <w:r w:rsidR="00F76D95">
        <w:t>»</w:t>
      </w:r>
      <w:r w:rsidR="0058434F">
        <w:t xml:space="preserve"> </w:t>
      </w:r>
      <w:r w:rsidR="008C2C5C">
        <w:t>(далее -</w:t>
      </w:r>
      <w:r w:rsidR="008C2C5C">
        <w:t>КМТ</w:t>
      </w:r>
      <w:r w:rsidR="008C2C5C">
        <w:t xml:space="preserve">) </w:t>
      </w:r>
      <w:r w:rsidR="0058434F">
        <w:t xml:space="preserve">и </w:t>
      </w:r>
      <w:proofErr w:type="spellStart"/>
      <w:r w:rsidR="0058434F">
        <w:t>ПКс</w:t>
      </w:r>
      <w:proofErr w:type="spellEnd"/>
      <w:r w:rsidR="0058434F">
        <w:t> </w:t>
      </w:r>
      <w:r w:rsidR="00F45AEE">
        <w:t>«</w:t>
      </w:r>
      <w:r w:rsidR="0058434F">
        <w:t xml:space="preserve">Клиентский модуль администратора </w:t>
      </w:r>
      <w:proofErr w:type="spellStart"/>
      <w:r w:rsidR="008C2C5C" w:rsidRPr="001C2D84">
        <w:rPr>
          <w:lang w:val="en-US"/>
        </w:rPr>
        <w:t>Plicante</w:t>
      </w:r>
      <w:proofErr w:type="spellEnd"/>
      <w:r w:rsidR="00F76D95">
        <w:t>»</w:t>
      </w:r>
      <w:r w:rsidR="008C2C5C">
        <w:t xml:space="preserve"> (</w:t>
      </w:r>
      <w:r w:rsidR="008C2C5C">
        <w:t>далее – КМА</w:t>
      </w:r>
      <w:r w:rsidR="008C2C5C">
        <w:t>)</w:t>
      </w:r>
      <w:r w:rsidR="0058434F">
        <w:t xml:space="preserve">, обеспечивающие конфигурирование, внедрение и адаптацию </w:t>
      </w:r>
      <w:r w:rsidRPr="001C2D84">
        <w:t>функциональных (прикладных) подсистем.</w:t>
      </w:r>
    </w:p>
    <w:p w14:paraId="7D158EC3" w14:textId="19BAE97A" w:rsidR="00A24404" w:rsidRPr="001C2D84" w:rsidRDefault="00A24404" w:rsidP="008667FE">
      <w:pPr>
        <w:pStyle w:val="a8"/>
      </w:pPr>
      <w:r w:rsidRPr="001C2D84">
        <w:t xml:space="preserve">Настоящий документ содержит описание возможностей </w:t>
      </w:r>
      <w:r w:rsidR="0058434F">
        <w:t xml:space="preserve">технолога (конфигуратора) </w:t>
      </w:r>
      <w:r w:rsidRPr="001C2D84">
        <w:t xml:space="preserve">при решении задач по </w:t>
      </w:r>
      <w:r w:rsidR="0058434F">
        <w:t xml:space="preserve">конфигурированию, внедрению и адаптации </w:t>
      </w:r>
      <w:r w:rsidR="0058434F" w:rsidRPr="001C2D84">
        <w:t>функциональных (прикладных) подсистем</w:t>
      </w:r>
      <w:r w:rsidRPr="001C2D84">
        <w:t>.</w:t>
      </w:r>
    </w:p>
    <w:p w14:paraId="2A4E0F47" w14:textId="77777777" w:rsidR="008667FE" w:rsidRPr="001C2D84" w:rsidRDefault="008667FE" w:rsidP="00D859C3">
      <w:pPr>
        <w:pStyle w:val="24"/>
      </w:pPr>
      <w:bookmarkStart w:id="11" w:name="_Toc434238500"/>
      <w:bookmarkStart w:id="12" w:name="_Toc464577444"/>
      <w:bookmarkStart w:id="13" w:name="_Toc474927025"/>
      <w:r w:rsidRPr="001C2D84">
        <w:t>Краткое описание возможностей</w:t>
      </w:r>
      <w:bookmarkEnd w:id="11"/>
      <w:bookmarkEnd w:id="12"/>
      <w:bookmarkEnd w:id="13"/>
    </w:p>
    <w:p w14:paraId="0FACD91C" w14:textId="1C29FFD4" w:rsidR="008667FE" w:rsidRPr="001C2D84" w:rsidRDefault="008C2C5C" w:rsidP="008667FE">
      <w:pPr>
        <w:pStyle w:val="a8"/>
      </w:pPr>
      <w:proofErr w:type="spellStart"/>
      <w:r w:rsidRPr="001C2D84">
        <w:rPr>
          <w:lang w:val="en-US"/>
        </w:rPr>
        <w:t>Plicante</w:t>
      </w:r>
      <w:proofErr w:type="spellEnd"/>
      <w:r w:rsidR="00A24404" w:rsidRPr="001C2D84">
        <w:t xml:space="preserve"> предназначен для автоматизации следующих основных типов функций </w:t>
      </w:r>
      <w:r w:rsidR="0058434F">
        <w:t>технолога</w:t>
      </w:r>
      <w:r w:rsidR="008667FE" w:rsidRPr="001C2D84">
        <w:t>:</w:t>
      </w:r>
    </w:p>
    <w:p w14:paraId="75485D96" w14:textId="77777777" w:rsidR="000A03FC" w:rsidRDefault="000A03FC" w:rsidP="000A03FC">
      <w:pPr>
        <w:pStyle w:val="a8"/>
      </w:pPr>
      <w:r>
        <w:t>создание, редактирование, удаление шаблона учетного объекта;</w:t>
      </w:r>
    </w:p>
    <w:p w14:paraId="743B3575" w14:textId="77777777" w:rsidR="000A03FC" w:rsidRDefault="000A03FC" w:rsidP="000A03FC">
      <w:pPr>
        <w:pStyle w:val="a8"/>
      </w:pPr>
      <w:r>
        <w:t>создание, редактирование, удаление атрибута шаблона учетного объекта;</w:t>
      </w:r>
    </w:p>
    <w:p w14:paraId="1E7EADFC" w14:textId="77777777" w:rsidR="000A03FC" w:rsidRDefault="000A03FC" w:rsidP="000A03FC">
      <w:pPr>
        <w:pStyle w:val="a8"/>
      </w:pPr>
      <w:r>
        <w:t>создание регламента обработки учетного объекта;</w:t>
      </w:r>
    </w:p>
    <w:p w14:paraId="7CE56659" w14:textId="77777777" w:rsidR="000A03FC" w:rsidRDefault="000A03FC" w:rsidP="000A03FC">
      <w:pPr>
        <w:pStyle w:val="a8"/>
      </w:pPr>
      <w:r>
        <w:t>создание, редактирование этапа обработки (статуса) учетного объекта в рамках регламента;</w:t>
      </w:r>
    </w:p>
    <w:p w14:paraId="07946151" w14:textId="77777777" w:rsidR="000A03FC" w:rsidRDefault="000A03FC" w:rsidP="000A03FC">
      <w:pPr>
        <w:pStyle w:val="a8"/>
      </w:pPr>
      <w:r>
        <w:t>редактирование матрицы переходов между этапами (статусами) обработки учетного объекта в рамках регламента;</w:t>
      </w:r>
    </w:p>
    <w:p w14:paraId="62661300" w14:textId="77777777" w:rsidR="000A03FC" w:rsidRDefault="000A03FC" w:rsidP="000A03FC">
      <w:pPr>
        <w:pStyle w:val="a8"/>
      </w:pPr>
      <w:r>
        <w:t>настройка представления учетного объекта по умолчанию;</w:t>
      </w:r>
    </w:p>
    <w:p w14:paraId="00F3D825" w14:textId="77777777" w:rsidR="000A03FC" w:rsidRDefault="000A03FC" w:rsidP="000A03FC">
      <w:pPr>
        <w:pStyle w:val="a8"/>
      </w:pPr>
      <w:r>
        <w:t>настройка представления данных учетного объекта в форме учетной карточки;</w:t>
      </w:r>
    </w:p>
    <w:p w14:paraId="25B7C18F" w14:textId="77777777" w:rsidR="000A03FC" w:rsidRDefault="000A03FC" w:rsidP="000A03FC">
      <w:pPr>
        <w:pStyle w:val="a8"/>
      </w:pPr>
      <w:r>
        <w:t>создание, редактирование, удаление справочника;</w:t>
      </w:r>
    </w:p>
    <w:p w14:paraId="158954AF" w14:textId="77777777" w:rsidR="000A03FC" w:rsidRDefault="000A03FC" w:rsidP="000A03FC">
      <w:pPr>
        <w:pStyle w:val="a8"/>
      </w:pPr>
      <w:r>
        <w:t>формирование реестра учетных объектов;</w:t>
      </w:r>
    </w:p>
    <w:p w14:paraId="5082725C" w14:textId="77777777" w:rsidR="000A03FC" w:rsidRDefault="000A03FC" w:rsidP="000A03FC">
      <w:pPr>
        <w:pStyle w:val="a8"/>
      </w:pPr>
      <w:r>
        <w:t>создание, редактирование, удаление шаблона отчета;</w:t>
      </w:r>
    </w:p>
    <w:p w14:paraId="376A1F22" w14:textId="77777777" w:rsidR="000A03FC" w:rsidRDefault="000A03FC" w:rsidP="000A03FC">
      <w:pPr>
        <w:pStyle w:val="a8"/>
      </w:pPr>
      <w:r>
        <w:t>создание, редактирование, удаление представления базы данных.</w:t>
      </w:r>
    </w:p>
    <w:p w14:paraId="7D392620" w14:textId="77777777" w:rsidR="000A03FC" w:rsidRDefault="000A03FC" w:rsidP="000A03FC">
      <w:pPr>
        <w:pStyle w:val="a8"/>
      </w:pPr>
      <w:r>
        <w:t>создание, редактирование, удаление роли доступа;</w:t>
      </w:r>
    </w:p>
    <w:p w14:paraId="1478A478" w14:textId="77777777" w:rsidR="000A03FC" w:rsidRDefault="000A03FC" w:rsidP="000A03FC">
      <w:pPr>
        <w:pStyle w:val="a8"/>
      </w:pPr>
      <w:r>
        <w:t>создание, редактирование, удаление параметрической роли;</w:t>
      </w:r>
    </w:p>
    <w:p w14:paraId="734A5965" w14:textId="77777777" w:rsidR="000A03FC" w:rsidRDefault="000A03FC" w:rsidP="000A03FC">
      <w:pPr>
        <w:pStyle w:val="a8"/>
      </w:pPr>
      <w:r>
        <w:t>создание, редактирование, удаление категории доступа (метки безопасности);</w:t>
      </w:r>
    </w:p>
    <w:p w14:paraId="065474AD" w14:textId="77777777" w:rsidR="000A03FC" w:rsidRDefault="000A03FC" w:rsidP="000A03FC">
      <w:pPr>
        <w:pStyle w:val="a8"/>
      </w:pPr>
      <w:r>
        <w:t>редактирование доступа роли к объекту в статусе;</w:t>
      </w:r>
    </w:p>
    <w:p w14:paraId="2192B0D1" w14:textId="11B1F761" w:rsidR="00A24404" w:rsidRPr="001C2D84" w:rsidRDefault="000A03FC" w:rsidP="000A03FC">
      <w:pPr>
        <w:pStyle w:val="a8"/>
      </w:pPr>
      <w:r>
        <w:t>редактирование доступа параметрической роли к категории доступа.</w:t>
      </w:r>
    </w:p>
    <w:p w14:paraId="2C859876" w14:textId="77777777" w:rsidR="008667FE" w:rsidRPr="001C2D84" w:rsidRDefault="008667FE" w:rsidP="00D859C3">
      <w:pPr>
        <w:pStyle w:val="24"/>
      </w:pPr>
      <w:bookmarkStart w:id="14" w:name="_Toc401662094"/>
      <w:bookmarkStart w:id="15" w:name="_Toc434238502"/>
      <w:bookmarkStart w:id="16" w:name="_Toc464577445"/>
      <w:bookmarkStart w:id="17" w:name="_Toc474927026"/>
      <w:r w:rsidRPr="001C2D84">
        <w:t>Уровень подготовки пользователя</w:t>
      </w:r>
      <w:bookmarkEnd w:id="14"/>
      <w:bookmarkEnd w:id="15"/>
      <w:bookmarkEnd w:id="16"/>
      <w:bookmarkEnd w:id="17"/>
    </w:p>
    <w:p w14:paraId="1C36B0E6" w14:textId="67FA6AF7" w:rsidR="008667FE" w:rsidRPr="001C2D84" w:rsidRDefault="008667FE" w:rsidP="008667FE">
      <w:pPr>
        <w:pStyle w:val="a8"/>
      </w:pPr>
      <w:r w:rsidRPr="001C2D84">
        <w:t xml:space="preserve">Для использования </w:t>
      </w:r>
      <w:proofErr w:type="spellStart"/>
      <w:r w:rsidR="008C2C5C">
        <w:t>ПКс</w:t>
      </w:r>
      <w:proofErr w:type="spellEnd"/>
      <w:r w:rsidR="008C2C5C">
        <w:t xml:space="preserve"> «</w:t>
      </w:r>
      <w:r w:rsidR="008C2C5C" w:rsidRPr="001C2D84">
        <w:t xml:space="preserve">Клиентский модуль </w:t>
      </w:r>
      <w:r w:rsidR="008C2C5C">
        <w:t>технолога</w:t>
      </w:r>
      <w:r w:rsidR="008C2C5C" w:rsidRPr="001C2D84">
        <w:t xml:space="preserve"> </w:t>
      </w:r>
      <w:proofErr w:type="spellStart"/>
      <w:r w:rsidR="008C2C5C" w:rsidRPr="001C2D84">
        <w:rPr>
          <w:lang w:val="en-US"/>
        </w:rPr>
        <w:t>Plicante</w:t>
      </w:r>
      <w:proofErr w:type="spellEnd"/>
      <w:r w:rsidR="008C2C5C">
        <w:t>»</w:t>
      </w:r>
      <w:r w:rsidR="000A03FC">
        <w:t xml:space="preserve"> и </w:t>
      </w:r>
      <w:proofErr w:type="spellStart"/>
      <w:r w:rsidR="008C2C5C">
        <w:t>ПКс</w:t>
      </w:r>
      <w:proofErr w:type="spellEnd"/>
      <w:r w:rsidR="008C2C5C">
        <w:t xml:space="preserve"> «</w:t>
      </w:r>
      <w:r w:rsidR="008C2C5C" w:rsidRPr="001C2D84">
        <w:t xml:space="preserve">Клиентский модуль </w:t>
      </w:r>
      <w:r w:rsidR="008C2C5C">
        <w:t>администратора</w:t>
      </w:r>
      <w:r w:rsidR="008C2C5C" w:rsidRPr="001C2D84">
        <w:t xml:space="preserve"> </w:t>
      </w:r>
      <w:proofErr w:type="spellStart"/>
      <w:r w:rsidR="008C2C5C" w:rsidRPr="001C2D84">
        <w:rPr>
          <w:lang w:val="en-US"/>
        </w:rPr>
        <w:t>Plicante</w:t>
      </w:r>
      <w:proofErr w:type="spellEnd"/>
      <w:r w:rsidR="008C2C5C">
        <w:t>»</w:t>
      </w:r>
      <w:r w:rsidR="00470D1F" w:rsidRPr="001C2D84">
        <w:t xml:space="preserve"> </w:t>
      </w:r>
      <w:r w:rsidR="000A03FC">
        <w:t>технолог</w:t>
      </w:r>
      <w:r w:rsidRPr="001C2D84">
        <w:t xml:space="preserve"> долж</w:t>
      </w:r>
      <w:r w:rsidR="000A03FC">
        <w:t>е</w:t>
      </w:r>
      <w:r w:rsidRPr="001C2D84">
        <w:t>н обладать:</w:t>
      </w:r>
    </w:p>
    <w:p w14:paraId="792D2CB6" w14:textId="2472830F" w:rsidR="008667FE" w:rsidRPr="001C2D84" w:rsidRDefault="008667FE" w:rsidP="0001194F">
      <w:pPr>
        <w:pStyle w:val="a4"/>
        <w:numPr>
          <w:ilvl w:val="0"/>
          <w:numId w:val="1"/>
        </w:numPr>
      </w:pPr>
      <w:r w:rsidRPr="001C2D84">
        <w:t>знаниями предметной области</w:t>
      </w:r>
      <w:r w:rsidR="00F45AEE">
        <w:t>,</w:t>
      </w:r>
      <w:r w:rsidR="00470D1F" w:rsidRPr="001C2D84">
        <w:t xml:space="preserve"> </w:t>
      </w:r>
      <w:r w:rsidR="000A03FC">
        <w:t xml:space="preserve">конфигурируемой </w:t>
      </w:r>
      <w:r w:rsidR="00470D1F" w:rsidRPr="001C2D84">
        <w:t>функциональной</w:t>
      </w:r>
      <w:r w:rsidR="000A03FC">
        <w:t xml:space="preserve"> (прикладной)</w:t>
      </w:r>
      <w:r w:rsidR="00470D1F" w:rsidRPr="001C2D84">
        <w:t xml:space="preserve"> подсистемы</w:t>
      </w:r>
      <w:r w:rsidRPr="001C2D84">
        <w:t>;</w:t>
      </w:r>
    </w:p>
    <w:p w14:paraId="3ABF6670" w14:textId="3104F946" w:rsidR="000A03FC" w:rsidRDefault="000A03FC" w:rsidP="0001194F">
      <w:pPr>
        <w:pStyle w:val="a4"/>
      </w:pPr>
      <w:r>
        <w:lastRenderedPageBreak/>
        <w:t xml:space="preserve">навыками моделирования структур данных, навыками построения моделей </w:t>
      </w:r>
      <w:r w:rsidR="00F76D95">
        <w:t>«</w:t>
      </w:r>
      <w:r>
        <w:t>Сущность – связь</w:t>
      </w:r>
      <w:r w:rsidR="00F76D95">
        <w:t>»</w:t>
      </w:r>
      <w:r>
        <w:t>;</w:t>
      </w:r>
    </w:p>
    <w:p w14:paraId="6A6217D8" w14:textId="1FE41508" w:rsidR="000A03FC" w:rsidRDefault="000A03FC" w:rsidP="0001194F">
      <w:pPr>
        <w:pStyle w:val="a4"/>
      </w:pPr>
      <w:r>
        <w:t xml:space="preserve">навыками моделирования регламентов обработки данных, навыками построения диаграмм состояний </w:t>
      </w:r>
      <w:r>
        <w:rPr>
          <w:lang w:val="en-US"/>
        </w:rPr>
        <w:t>UML</w:t>
      </w:r>
      <w:r>
        <w:t>;</w:t>
      </w:r>
    </w:p>
    <w:p w14:paraId="1FBFE5EA" w14:textId="3221506A" w:rsidR="000A03FC" w:rsidRDefault="000A03FC" w:rsidP="0001194F">
      <w:pPr>
        <w:pStyle w:val="a4"/>
      </w:pPr>
      <w:r>
        <w:t>знаниями в области дискреционного и мандатного разграничения доступа</w:t>
      </w:r>
      <w:r w:rsidR="001D5536">
        <w:t>;</w:t>
      </w:r>
    </w:p>
    <w:p w14:paraId="5BC9AF8D" w14:textId="0A482034" w:rsidR="000A03FC" w:rsidRDefault="000A03FC" w:rsidP="0001194F">
      <w:pPr>
        <w:pStyle w:val="a4"/>
      </w:pPr>
      <w:r>
        <w:t>знаниями основ веб технологий;</w:t>
      </w:r>
    </w:p>
    <w:p w14:paraId="5C38CE1D" w14:textId="71508ABC" w:rsidR="000A03FC" w:rsidRDefault="000A03FC" w:rsidP="0001194F">
      <w:pPr>
        <w:pStyle w:val="a4"/>
      </w:pPr>
      <w:r>
        <w:t xml:space="preserve">навыками работы с </w:t>
      </w:r>
      <w:proofErr w:type="spellStart"/>
      <w:r>
        <w:t>PostgreSQL</w:t>
      </w:r>
      <w:proofErr w:type="spellEnd"/>
      <w:r>
        <w:t>;</w:t>
      </w:r>
    </w:p>
    <w:p w14:paraId="43154C80" w14:textId="5B6CC193" w:rsidR="008667FE" w:rsidRDefault="008667FE" w:rsidP="0001194F">
      <w:pPr>
        <w:pStyle w:val="a4"/>
      </w:pPr>
      <w:r w:rsidRPr="001C2D84">
        <w:t>навыками работы с интернет</w:t>
      </w:r>
      <w:r w:rsidRPr="001C2D84">
        <w:noBreakHyphen/>
        <w:t xml:space="preserve">браузерами (в частности, </w:t>
      </w:r>
      <w:r w:rsidRPr="001C2D84">
        <w:rPr>
          <w:lang w:val="en-US"/>
        </w:rPr>
        <w:t>Internet</w:t>
      </w:r>
      <w:r w:rsidRPr="001C2D84">
        <w:t xml:space="preserve"> </w:t>
      </w:r>
      <w:r w:rsidRPr="001C2D84">
        <w:rPr>
          <w:lang w:val="en-US"/>
        </w:rPr>
        <w:t>Explorer</w:t>
      </w:r>
      <w:r w:rsidRPr="001C2D84">
        <w:t xml:space="preserve">, </w:t>
      </w:r>
      <w:r w:rsidRPr="001C2D84">
        <w:rPr>
          <w:lang w:val="en-US"/>
        </w:rPr>
        <w:t>Mozilla</w:t>
      </w:r>
      <w:r w:rsidRPr="001C2D84">
        <w:t xml:space="preserve"> </w:t>
      </w:r>
      <w:r w:rsidRPr="001C2D84">
        <w:rPr>
          <w:lang w:val="en-US"/>
        </w:rPr>
        <w:t>Firefox</w:t>
      </w:r>
      <w:r w:rsidRPr="001C2D84">
        <w:t xml:space="preserve">, </w:t>
      </w:r>
      <w:r w:rsidRPr="001C2D84">
        <w:rPr>
          <w:lang w:val="en-US"/>
        </w:rPr>
        <w:t>Chrome</w:t>
      </w:r>
      <w:r w:rsidR="000A03FC">
        <w:t>).</w:t>
      </w:r>
    </w:p>
    <w:p w14:paraId="51DAF718" w14:textId="77777777" w:rsidR="008667FE" w:rsidRPr="001C2D84" w:rsidRDefault="008667FE" w:rsidP="00D859C3">
      <w:pPr>
        <w:pStyle w:val="24"/>
      </w:pPr>
      <w:bookmarkStart w:id="18" w:name="_Toc434238504"/>
      <w:bookmarkStart w:id="19" w:name="_Toc464577446"/>
      <w:bookmarkStart w:id="20" w:name="_Toc474927027"/>
      <w:r w:rsidRPr="001C2D84">
        <w:t>Условия применения</w:t>
      </w:r>
      <w:bookmarkEnd w:id="18"/>
      <w:bookmarkEnd w:id="19"/>
      <w:bookmarkEnd w:id="20"/>
    </w:p>
    <w:p w14:paraId="584629BC" w14:textId="2E138724" w:rsidR="008667FE" w:rsidRPr="001C2D84" w:rsidRDefault="008667FE" w:rsidP="008667FE">
      <w:pPr>
        <w:pStyle w:val="a8"/>
      </w:pPr>
      <w:r w:rsidRPr="001C2D84">
        <w:t xml:space="preserve">Для использования </w:t>
      </w:r>
      <w:proofErr w:type="spellStart"/>
      <w:r w:rsidR="008C2C5C">
        <w:t>ПКс</w:t>
      </w:r>
      <w:proofErr w:type="spellEnd"/>
      <w:r w:rsidR="008C2C5C">
        <w:t xml:space="preserve"> «</w:t>
      </w:r>
      <w:r w:rsidR="008C2C5C" w:rsidRPr="001C2D84">
        <w:t xml:space="preserve">Клиентский модуль </w:t>
      </w:r>
      <w:r w:rsidR="008C2C5C">
        <w:t>технолога</w:t>
      </w:r>
      <w:r w:rsidR="008C2C5C" w:rsidRPr="001C2D84">
        <w:t xml:space="preserve"> </w:t>
      </w:r>
      <w:proofErr w:type="spellStart"/>
      <w:r w:rsidR="008C2C5C" w:rsidRPr="001C2D84">
        <w:rPr>
          <w:lang w:val="en-US"/>
        </w:rPr>
        <w:t>Plicante</w:t>
      </w:r>
      <w:proofErr w:type="spellEnd"/>
      <w:r w:rsidR="008C2C5C">
        <w:t>»</w:t>
      </w:r>
      <w:r w:rsidR="001D5536">
        <w:t xml:space="preserve"> и </w:t>
      </w:r>
      <w:proofErr w:type="spellStart"/>
      <w:r w:rsidR="008C2C5C">
        <w:t>ПКс</w:t>
      </w:r>
      <w:proofErr w:type="spellEnd"/>
      <w:r w:rsidR="008C2C5C">
        <w:t xml:space="preserve"> «</w:t>
      </w:r>
      <w:r w:rsidR="008C2C5C" w:rsidRPr="001C2D84">
        <w:t xml:space="preserve">Клиентский модуль </w:t>
      </w:r>
      <w:r w:rsidR="008C2C5C">
        <w:t>администратора</w:t>
      </w:r>
      <w:r w:rsidR="008C2C5C" w:rsidRPr="001C2D84">
        <w:t xml:space="preserve"> </w:t>
      </w:r>
      <w:proofErr w:type="spellStart"/>
      <w:r w:rsidR="008C2C5C" w:rsidRPr="001C2D84">
        <w:rPr>
          <w:lang w:val="en-US"/>
        </w:rPr>
        <w:t>Plicante</w:t>
      </w:r>
      <w:proofErr w:type="spellEnd"/>
      <w:r w:rsidR="008C2C5C">
        <w:t>»</w:t>
      </w:r>
      <w:r w:rsidR="001D5536">
        <w:t xml:space="preserve"> </w:t>
      </w:r>
      <w:r w:rsidRPr="001C2D84">
        <w:t>необходимо выполнение следующих требований к характеристикам автоматизированного рабочего места (АРМ) пользователя, а также к характеристикам локальной вычислительной сети, в которой функционирует АРМ:</w:t>
      </w:r>
    </w:p>
    <w:p w14:paraId="16BBFF38" w14:textId="77777777" w:rsidR="008667FE" w:rsidRPr="001C2D84" w:rsidRDefault="008667FE" w:rsidP="00AB1D12">
      <w:pPr>
        <w:pStyle w:val="a4"/>
        <w:numPr>
          <w:ilvl w:val="0"/>
          <w:numId w:val="36"/>
        </w:numPr>
      </w:pPr>
      <w:r w:rsidRPr="001C2D84">
        <w:t>процессор 1 ГГц и выше (рекомендуется 1.7 ГГц и выше);</w:t>
      </w:r>
    </w:p>
    <w:p w14:paraId="453ACCBA" w14:textId="77777777" w:rsidR="008667FE" w:rsidRPr="001C2D84" w:rsidRDefault="008667FE" w:rsidP="0001194F">
      <w:pPr>
        <w:pStyle w:val="a4"/>
      </w:pPr>
      <w:r w:rsidRPr="001C2D84">
        <w:t>объем оперативной памяти не менее 4 Гб;</w:t>
      </w:r>
    </w:p>
    <w:p w14:paraId="7BCCDD0C" w14:textId="77777777" w:rsidR="008667FE" w:rsidRPr="001C2D84" w:rsidRDefault="008667FE" w:rsidP="0001194F">
      <w:pPr>
        <w:pStyle w:val="a4"/>
      </w:pPr>
      <w:r w:rsidRPr="001C2D84">
        <w:t>свободное дисковое пространство от 50 Мб;</w:t>
      </w:r>
    </w:p>
    <w:p w14:paraId="7D49219F" w14:textId="42BB0240" w:rsidR="008667FE" w:rsidRPr="003E1810" w:rsidRDefault="008667FE" w:rsidP="0001194F">
      <w:pPr>
        <w:pStyle w:val="a4"/>
      </w:pPr>
      <w:r w:rsidRPr="001C2D84">
        <w:t>интернет</w:t>
      </w:r>
      <w:r w:rsidRPr="001C2D84">
        <w:noBreakHyphen/>
        <w:t xml:space="preserve">браузеры </w:t>
      </w:r>
      <w:proofErr w:type="spellStart"/>
      <w:r w:rsidRPr="001C2D84">
        <w:t>Internet</w:t>
      </w:r>
      <w:proofErr w:type="spellEnd"/>
      <w:r w:rsidRPr="001C2D84">
        <w:t xml:space="preserve"> </w:t>
      </w:r>
      <w:proofErr w:type="spellStart"/>
      <w:r w:rsidRPr="001C2D84">
        <w:t>Explorer</w:t>
      </w:r>
      <w:proofErr w:type="spellEnd"/>
      <w:r w:rsidRPr="001C2D84">
        <w:t xml:space="preserve"> версии 10 и выше, </w:t>
      </w:r>
      <w:proofErr w:type="spellStart"/>
      <w:r w:rsidRPr="001C2D84">
        <w:t>Mozilla</w:t>
      </w:r>
      <w:proofErr w:type="spellEnd"/>
      <w:r w:rsidRPr="001C2D84">
        <w:t xml:space="preserve"> </w:t>
      </w:r>
      <w:proofErr w:type="spellStart"/>
      <w:r w:rsidRPr="001C2D84">
        <w:t>Firefox</w:t>
      </w:r>
      <w:proofErr w:type="spellEnd"/>
      <w:r w:rsidRPr="001C2D84">
        <w:t xml:space="preserve"> версии 26 и выше или </w:t>
      </w:r>
      <w:proofErr w:type="spellStart"/>
      <w:r w:rsidRPr="001C2D84">
        <w:t>Google</w:t>
      </w:r>
      <w:proofErr w:type="spellEnd"/>
      <w:r w:rsidRPr="001C2D84">
        <w:t xml:space="preserve"> </w:t>
      </w:r>
      <w:proofErr w:type="spellStart"/>
      <w:r w:rsidRPr="003E1810">
        <w:t>Chrome</w:t>
      </w:r>
      <w:proofErr w:type="spellEnd"/>
      <w:r w:rsidRPr="003E1810">
        <w:t xml:space="preserve"> версии 33 и выше</w:t>
      </w:r>
      <w:r w:rsidR="001D5536" w:rsidRPr="003E1810">
        <w:t xml:space="preserve"> с установленным плагином </w:t>
      </w:r>
      <w:r w:rsidR="001D5536" w:rsidRPr="003E1810">
        <w:rPr>
          <w:lang w:val="en-US"/>
        </w:rPr>
        <w:t>Shockwave</w:t>
      </w:r>
      <w:r w:rsidR="001D5536" w:rsidRPr="003E1810">
        <w:t xml:space="preserve"> </w:t>
      </w:r>
      <w:r w:rsidR="001D5536" w:rsidRPr="003E1810">
        <w:rPr>
          <w:lang w:val="en-US"/>
        </w:rPr>
        <w:t>Flash</w:t>
      </w:r>
      <w:r w:rsidR="001D5536" w:rsidRPr="003E1810">
        <w:t xml:space="preserve"> версии 24.0.0.194 и выше</w:t>
      </w:r>
      <w:r w:rsidRPr="003E1810">
        <w:t>;</w:t>
      </w:r>
    </w:p>
    <w:p w14:paraId="799BD229" w14:textId="77777777" w:rsidR="008667FE" w:rsidRPr="001C2D84" w:rsidRDefault="008667FE" w:rsidP="0001194F">
      <w:pPr>
        <w:pStyle w:val="a4"/>
      </w:pPr>
      <w:r w:rsidRPr="001C2D84">
        <w:t>операционная система MS </w:t>
      </w:r>
      <w:proofErr w:type="spellStart"/>
      <w:r w:rsidRPr="001C2D84">
        <w:t>Windows</w:t>
      </w:r>
      <w:proofErr w:type="spellEnd"/>
      <w:r w:rsidRPr="001C2D84">
        <w:t xml:space="preserve"> XP, 7 или 8;</w:t>
      </w:r>
    </w:p>
    <w:p w14:paraId="641C956E" w14:textId="4370D7A9" w:rsidR="008667FE" w:rsidRPr="001C2D84" w:rsidRDefault="008667FE" w:rsidP="0001194F">
      <w:pPr>
        <w:pStyle w:val="a4"/>
      </w:pPr>
      <w:r w:rsidRPr="001C2D84">
        <w:t>графический режим экрана с разрешением не менее 1280х7</w:t>
      </w:r>
      <w:r w:rsidR="001D5536">
        <w:t>68 точек в режиме малых шрифтов.</w:t>
      </w:r>
    </w:p>
    <w:p w14:paraId="379D7980" w14:textId="77777777" w:rsidR="008667FE" w:rsidRDefault="008667FE" w:rsidP="008667FE">
      <w:pPr>
        <w:pStyle w:val="10"/>
        <w:suppressAutoHyphens w:val="0"/>
        <w:ind w:right="0"/>
      </w:pPr>
      <w:bookmarkStart w:id="21" w:name="_Toc401662097"/>
      <w:bookmarkStart w:id="22" w:name="_Toc434238505"/>
      <w:bookmarkStart w:id="23" w:name="_Toc464577447"/>
      <w:bookmarkStart w:id="24" w:name="_Toc474927028"/>
      <w:r w:rsidRPr="001C2D84">
        <w:lastRenderedPageBreak/>
        <w:t xml:space="preserve">Подготовка к работе и запуск </w:t>
      </w:r>
      <w:bookmarkEnd w:id="21"/>
      <w:bookmarkEnd w:id="22"/>
      <w:r w:rsidRPr="001C2D84">
        <w:t>программы</w:t>
      </w:r>
      <w:bookmarkEnd w:id="23"/>
      <w:bookmarkEnd w:id="24"/>
    </w:p>
    <w:p w14:paraId="1078DEAC" w14:textId="18060D18" w:rsidR="00232D6A" w:rsidRPr="00232D6A" w:rsidRDefault="00232D6A" w:rsidP="00232D6A">
      <w:pPr>
        <w:pStyle w:val="a8"/>
      </w:pPr>
      <w:r>
        <w:t xml:space="preserve">Решение задач технологом осуществляется с использованием </w:t>
      </w:r>
      <w:proofErr w:type="spellStart"/>
      <w:r w:rsidR="008C2C5C">
        <w:t>ПКс</w:t>
      </w:r>
      <w:proofErr w:type="spellEnd"/>
      <w:r w:rsidR="008C2C5C">
        <w:t xml:space="preserve"> «Технолог </w:t>
      </w:r>
      <w:proofErr w:type="spellStart"/>
      <w:r w:rsidR="008C2C5C">
        <w:t>Plicante</w:t>
      </w:r>
      <w:proofErr w:type="spellEnd"/>
      <w:r w:rsidR="008C2C5C">
        <w:t>»</w:t>
      </w:r>
      <w:r>
        <w:t xml:space="preserve"> (далее – КМТ) и </w:t>
      </w:r>
      <w:proofErr w:type="spellStart"/>
      <w:r w:rsidR="008C2C5C">
        <w:t>ПКс</w:t>
      </w:r>
      <w:proofErr w:type="spellEnd"/>
      <w:r w:rsidR="008C2C5C">
        <w:t xml:space="preserve"> «Администратор </w:t>
      </w:r>
      <w:proofErr w:type="spellStart"/>
      <w:r w:rsidR="008C2C5C">
        <w:t>Plicante</w:t>
      </w:r>
      <w:proofErr w:type="spellEnd"/>
      <w:r w:rsidR="008C2C5C">
        <w:t>»</w:t>
      </w:r>
      <w:r>
        <w:t xml:space="preserve"> (далее – КМА).</w:t>
      </w:r>
    </w:p>
    <w:p w14:paraId="2F4AE37D" w14:textId="0BD7E8C7" w:rsidR="008667FE" w:rsidRPr="001C2D84" w:rsidRDefault="008667FE" w:rsidP="00D859C3">
      <w:pPr>
        <w:pStyle w:val="24"/>
      </w:pPr>
      <w:bookmarkStart w:id="25" w:name="_Toc401662098"/>
      <w:bookmarkStart w:id="26" w:name="_Toc434238506"/>
      <w:bookmarkStart w:id="27" w:name="_Toc464577448"/>
      <w:bookmarkStart w:id="28" w:name="_Toc474927029"/>
      <w:r w:rsidRPr="001C2D84">
        <w:t xml:space="preserve">Порядок запуска </w:t>
      </w:r>
      <w:bookmarkEnd w:id="25"/>
      <w:bookmarkEnd w:id="26"/>
      <w:bookmarkEnd w:id="27"/>
      <w:r w:rsidR="00232D6A">
        <w:t>КМТ</w:t>
      </w:r>
      <w:bookmarkEnd w:id="28"/>
    </w:p>
    <w:p w14:paraId="670610E5" w14:textId="481D3CB1" w:rsidR="008667FE" w:rsidRPr="001C2D84" w:rsidRDefault="008667FE" w:rsidP="008667FE">
      <w:pPr>
        <w:pStyle w:val="a8"/>
      </w:pPr>
      <w:r w:rsidRPr="001C2D84">
        <w:t xml:space="preserve">Для запуска </w:t>
      </w:r>
      <w:r w:rsidR="00232D6A">
        <w:t xml:space="preserve">КМТ </w:t>
      </w:r>
      <w:r w:rsidRPr="001C2D84">
        <w:t>необходимо выполнить следующие действия.</w:t>
      </w:r>
    </w:p>
    <w:p w14:paraId="6EC2FCE7" w14:textId="13686BE7" w:rsidR="008667FE" w:rsidRPr="001C2D84" w:rsidRDefault="008667FE" w:rsidP="008667FE">
      <w:pPr>
        <w:pStyle w:val="a8"/>
      </w:pPr>
      <w:r w:rsidRPr="001C2D84">
        <w:t>Необходимо запустить интернет-браузер и перейти по ссылке</w:t>
      </w:r>
      <w:r w:rsidR="00470D1F" w:rsidRPr="001C2D84">
        <w:t>, заданной системным администратором</w:t>
      </w:r>
      <w:r w:rsidRPr="001C2D84">
        <w:t>.</w:t>
      </w:r>
    </w:p>
    <w:p w14:paraId="496D1058" w14:textId="77777777" w:rsidR="008667FE" w:rsidRPr="001C2D84" w:rsidRDefault="008667FE" w:rsidP="008667FE">
      <w:pPr>
        <w:pStyle w:val="a8"/>
      </w:pPr>
      <w:r w:rsidRPr="001C2D84">
        <w:t>В текущей вкладке интернет-браузера откроется страница авторизации (</w:t>
      </w:r>
      <w:r w:rsidRPr="001C2D84">
        <w:fldChar w:fldCharType="begin"/>
      </w:r>
      <w:r w:rsidRPr="001C2D84">
        <w:instrText xml:space="preserve"> REF _Ref403144220 \h  \* MERGEFORMAT </w:instrText>
      </w:r>
      <w:r w:rsidRPr="001C2D84">
        <w:fldChar w:fldCharType="separate"/>
      </w:r>
      <w:r w:rsidR="008C7181" w:rsidRPr="001C2D84">
        <w:t xml:space="preserve">Рисунок </w:t>
      </w:r>
      <w:r w:rsidR="008C7181">
        <w:t>1</w:t>
      </w:r>
      <w:r w:rsidRPr="001C2D84">
        <w:fldChar w:fldCharType="end"/>
      </w:r>
      <w:r w:rsidRPr="001C2D84">
        <w:t>).</w:t>
      </w:r>
    </w:p>
    <w:p w14:paraId="7818E57E" w14:textId="7A0D917F" w:rsidR="008667FE" w:rsidRPr="001C2D84" w:rsidRDefault="001D5536" w:rsidP="008667FE">
      <w:pPr>
        <w:pStyle w:val="-9"/>
      </w:pPr>
      <w:r>
        <w:rPr>
          <w:noProof/>
        </w:rPr>
        <w:drawing>
          <wp:inline distT="0" distB="0" distL="0" distR="0" wp14:anchorId="0AAB5645" wp14:editId="110B5020">
            <wp:extent cx="6209665" cy="4475480"/>
            <wp:effectExtent l="0" t="0" r="63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47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917B2" w14:textId="5B3679F2" w:rsidR="008667FE" w:rsidRPr="001C2D84" w:rsidRDefault="008667FE" w:rsidP="002469E3">
      <w:pPr>
        <w:pStyle w:val="affff1"/>
      </w:pPr>
      <w:bookmarkStart w:id="29" w:name="_Ref403144220"/>
      <w:bookmarkStart w:id="30" w:name="_Ref405886199"/>
      <w:r w:rsidRPr="001C2D84"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</w:t>
      </w:r>
      <w:r w:rsidR="00F550BA">
        <w:rPr>
          <w:noProof/>
        </w:rPr>
        <w:fldChar w:fldCharType="end"/>
      </w:r>
      <w:bookmarkEnd w:id="29"/>
      <w:r w:rsidRPr="001C2D84">
        <w:t xml:space="preserve">. </w:t>
      </w:r>
      <w:bookmarkEnd w:id="30"/>
      <w:r w:rsidRPr="001C2D84">
        <w:t>Окно авторизации</w:t>
      </w:r>
      <w:r w:rsidR="00232D6A">
        <w:t xml:space="preserve"> КМТ</w:t>
      </w:r>
    </w:p>
    <w:p w14:paraId="397EEA7F" w14:textId="443D2F00" w:rsidR="008667FE" w:rsidRPr="001C2D84" w:rsidRDefault="008667FE" w:rsidP="008667FE">
      <w:pPr>
        <w:pStyle w:val="a8"/>
      </w:pPr>
      <w:r w:rsidRPr="001C2D84">
        <w:t xml:space="preserve">Ввести логин и пароль в соответствующие поля и нажать на кнопку </w:t>
      </w:r>
      <w:r w:rsidR="00F76D95">
        <w:t>«</w:t>
      </w:r>
      <w:r w:rsidRPr="001C2D84">
        <w:t>Войти</w:t>
      </w:r>
      <w:r w:rsidR="00F76D95">
        <w:t>»</w:t>
      </w:r>
      <w:r w:rsidRPr="001C2D84">
        <w:t>.</w:t>
      </w:r>
    </w:p>
    <w:p w14:paraId="54F6D417" w14:textId="3F0C53B8" w:rsidR="008667FE" w:rsidRPr="001C2D84" w:rsidRDefault="008667FE" w:rsidP="008667FE">
      <w:pPr>
        <w:pStyle w:val="a8"/>
      </w:pPr>
      <w:r w:rsidRPr="001C2D84">
        <w:t xml:space="preserve">В текущей вкладке интернет-браузера откроется главное окно </w:t>
      </w:r>
      <w:r w:rsidR="00232D6A">
        <w:t>КМТ</w:t>
      </w:r>
      <w:r w:rsidRPr="001C2D84">
        <w:t xml:space="preserve"> (</w:t>
      </w:r>
      <w:r w:rsidRPr="001C2D84">
        <w:fldChar w:fldCharType="begin"/>
      </w:r>
      <w:r w:rsidRPr="001C2D84">
        <w:instrText xml:space="preserve"> REF _Ref435811921 \h </w:instrText>
      </w:r>
      <w:r w:rsidR="001C2D84">
        <w:instrText xml:space="preserve"> \* MERGEFORMAT </w:instrText>
      </w:r>
      <w:r w:rsidRPr="001C2D84">
        <w:fldChar w:fldCharType="separate"/>
      </w:r>
      <w:r w:rsidR="008C7181" w:rsidRPr="001C2D84">
        <w:t xml:space="preserve">Рисунок </w:t>
      </w:r>
      <w:r w:rsidR="008C7181">
        <w:rPr>
          <w:noProof/>
        </w:rPr>
        <w:t>2</w:t>
      </w:r>
      <w:r w:rsidRPr="001C2D84">
        <w:fldChar w:fldCharType="end"/>
      </w:r>
      <w:r w:rsidRPr="001C2D84">
        <w:t>).</w:t>
      </w:r>
    </w:p>
    <w:p w14:paraId="1C335AE9" w14:textId="39F30C8B" w:rsidR="008667FE" w:rsidRPr="001C2D84" w:rsidRDefault="001D5536" w:rsidP="008667FE">
      <w:pPr>
        <w:pStyle w:val="-9"/>
      </w:pPr>
      <w:r>
        <w:rPr>
          <w:noProof/>
        </w:rPr>
        <w:lastRenderedPageBreak/>
        <w:drawing>
          <wp:inline distT="0" distB="0" distL="0" distR="0" wp14:anchorId="3C3506BD" wp14:editId="6661F732">
            <wp:extent cx="6209665" cy="4475480"/>
            <wp:effectExtent l="0" t="0" r="63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47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36D57" w14:textId="5F2230CA" w:rsidR="008667FE" w:rsidRDefault="008667FE" w:rsidP="002469E3">
      <w:pPr>
        <w:pStyle w:val="affff1"/>
      </w:pPr>
      <w:bookmarkStart w:id="31" w:name="_Ref435811921"/>
      <w:bookmarkStart w:id="32" w:name="_Ref403479487"/>
      <w:r w:rsidRPr="001C2D84"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</w:t>
      </w:r>
      <w:r w:rsidR="00F550BA">
        <w:rPr>
          <w:noProof/>
        </w:rPr>
        <w:fldChar w:fldCharType="end"/>
      </w:r>
      <w:bookmarkEnd w:id="31"/>
      <w:r w:rsidRPr="001C2D84">
        <w:t xml:space="preserve">. </w:t>
      </w:r>
      <w:r w:rsidR="00034EAB" w:rsidRPr="001D5536">
        <w:t>Пример г</w:t>
      </w:r>
      <w:r w:rsidRPr="001C2D84">
        <w:t>лавно</w:t>
      </w:r>
      <w:r w:rsidR="00034EAB" w:rsidRPr="001C2D84">
        <w:t>го</w:t>
      </w:r>
      <w:r w:rsidRPr="001C2D84">
        <w:t xml:space="preserve"> окн</w:t>
      </w:r>
      <w:bookmarkEnd w:id="32"/>
      <w:r w:rsidR="00034EAB" w:rsidRPr="001C2D84">
        <w:t>а</w:t>
      </w:r>
      <w:r w:rsidRPr="001C2D84">
        <w:t xml:space="preserve"> </w:t>
      </w:r>
      <w:r w:rsidR="00232D6A">
        <w:t>КМТ</w:t>
      </w:r>
    </w:p>
    <w:p w14:paraId="62D88254" w14:textId="01E90FE6" w:rsidR="001D5536" w:rsidRPr="001C2D84" w:rsidRDefault="001D5536" w:rsidP="00D859C3">
      <w:pPr>
        <w:pStyle w:val="24"/>
        <w:numPr>
          <w:ilvl w:val="1"/>
          <w:numId w:val="39"/>
        </w:numPr>
      </w:pPr>
      <w:bookmarkStart w:id="33" w:name="_Toc474927030"/>
      <w:r w:rsidRPr="001C2D84">
        <w:t xml:space="preserve">Порядок запуска </w:t>
      </w:r>
      <w:r w:rsidR="00232D6A">
        <w:t>КМА</w:t>
      </w:r>
      <w:bookmarkEnd w:id="33"/>
    </w:p>
    <w:p w14:paraId="270CB17A" w14:textId="1B7627EF" w:rsidR="001D5536" w:rsidRPr="001C2D84" w:rsidRDefault="001D5536" w:rsidP="001D5536">
      <w:pPr>
        <w:pStyle w:val="a8"/>
      </w:pPr>
      <w:r w:rsidRPr="001C2D84">
        <w:t xml:space="preserve">Для запуска </w:t>
      </w:r>
      <w:r w:rsidR="00232D6A">
        <w:t xml:space="preserve">КМА </w:t>
      </w:r>
      <w:r w:rsidRPr="001C2D84">
        <w:t>необходимо выполнить следующие действия.</w:t>
      </w:r>
    </w:p>
    <w:p w14:paraId="2D014A72" w14:textId="77777777" w:rsidR="001D5536" w:rsidRPr="001C2D84" w:rsidRDefault="001D5536" w:rsidP="001D5536">
      <w:pPr>
        <w:pStyle w:val="a8"/>
      </w:pPr>
      <w:r w:rsidRPr="001C2D84">
        <w:t>Необходимо запустить интернет-браузер и перейти по ссылке, заданной системным администратором.</w:t>
      </w:r>
    </w:p>
    <w:p w14:paraId="2591C8F0" w14:textId="3BF50737" w:rsidR="001D5536" w:rsidRPr="001C2D84" w:rsidRDefault="001D5536" w:rsidP="001D5536">
      <w:pPr>
        <w:pStyle w:val="a8"/>
      </w:pPr>
      <w:r w:rsidRPr="001C2D84">
        <w:t>В текущей вкладке интернет-браузера откроется страница авторизации (</w:t>
      </w:r>
      <w:r w:rsidR="00232D6A">
        <w:fldChar w:fldCharType="begin"/>
      </w:r>
      <w:r w:rsidR="00232D6A">
        <w:instrText xml:space="preserve"> REF _Ref474502139 \h </w:instrText>
      </w:r>
      <w:r w:rsidR="00232D6A">
        <w:fldChar w:fldCharType="separate"/>
      </w:r>
      <w:r w:rsidR="008C7181" w:rsidRPr="001C2D84">
        <w:t xml:space="preserve">Рисунок </w:t>
      </w:r>
      <w:r w:rsidR="008C7181">
        <w:rPr>
          <w:noProof/>
        </w:rPr>
        <w:t>3</w:t>
      </w:r>
      <w:r w:rsidR="00232D6A">
        <w:fldChar w:fldCharType="end"/>
      </w:r>
      <w:r w:rsidRPr="001C2D84">
        <w:t>).</w:t>
      </w:r>
    </w:p>
    <w:p w14:paraId="64D66AA3" w14:textId="261F574E" w:rsidR="001D5536" w:rsidRPr="001C2D84" w:rsidRDefault="00232D6A" w:rsidP="001D5536">
      <w:pPr>
        <w:pStyle w:val="-9"/>
      </w:pPr>
      <w:r>
        <w:rPr>
          <w:noProof/>
        </w:rPr>
        <w:lastRenderedPageBreak/>
        <w:drawing>
          <wp:inline distT="0" distB="0" distL="0" distR="0" wp14:anchorId="1B650B41" wp14:editId="2E99ADC4">
            <wp:extent cx="6209665" cy="4475480"/>
            <wp:effectExtent l="0" t="0" r="635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47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5EC0C" w14:textId="2B697A80" w:rsidR="001D5536" w:rsidRPr="001C2D84" w:rsidRDefault="001D5536" w:rsidP="002469E3">
      <w:pPr>
        <w:pStyle w:val="affff1"/>
      </w:pPr>
      <w:bookmarkStart w:id="34" w:name="_Ref474502139"/>
      <w:r w:rsidRPr="001C2D84"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3</w:t>
      </w:r>
      <w:r w:rsidR="00F550BA">
        <w:rPr>
          <w:noProof/>
        </w:rPr>
        <w:fldChar w:fldCharType="end"/>
      </w:r>
      <w:bookmarkEnd w:id="34"/>
      <w:r w:rsidRPr="001C2D84">
        <w:t>. Окно авторизации</w:t>
      </w:r>
      <w:r w:rsidR="00232D6A">
        <w:t xml:space="preserve"> КМА</w:t>
      </w:r>
    </w:p>
    <w:p w14:paraId="13FD535E" w14:textId="38656378" w:rsidR="001D5536" w:rsidRPr="001C2D84" w:rsidRDefault="001D5536" w:rsidP="001D5536">
      <w:pPr>
        <w:pStyle w:val="a8"/>
      </w:pPr>
      <w:r w:rsidRPr="001C2D84">
        <w:t xml:space="preserve">Ввести логин и пароль в соответствующие поля и нажать на кнопку </w:t>
      </w:r>
      <w:r w:rsidR="00F76D95">
        <w:t>«</w:t>
      </w:r>
      <w:r w:rsidRPr="001C2D84">
        <w:t>Войти</w:t>
      </w:r>
      <w:r w:rsidR="00F76D95">
        <w:t>»</w:t>
      </w:r>
      <w:r w:rsidRPr="001C2D84">
        <w:t>.</w:t>
      </w:r>
    </w:p>
    <w:p w14:paraId="7873E9CD" w14:textId="7CA8F1BD" w:rsidR="001D5536" w:rsidRPr="001C2D84" w:rsidRDefault="001D5536" w:rsidP="001D5536">
      <w:pPr>
        <w:pStyle w:val="a8"/>
      </w:pPr>
      <w:r w:rsidRPr="001C2D84">
        <w:t xml:space="preserve">В текущей вкладке интернет-браузера откроется главное окно </w:t>
      </w:r>
      <w:r w:rsidR="00232D6A">
        <w:t>КМА</w:t>
      </w:r>
      <w:r w:rsidRPr="001C2D84">
        <w:t xml:space="preserve"> (</w:t>
      </w:r>
      <w:r w:rsidR="00232D6A">
        <w:fldChar w:fldCharType="begin"/>
      </w:r>
      <w:r w:rsidR="00232D6A">
        <w:instrText xml:space="preserve"> REF _Ref474502031 \h </w:instrText>
      </w:r>
      <w:r w:rsidR="00232D6A">
        <w:fldChar w:fldCharType="separate"/>
      </w:r>
      <w:r w:rsidR="008C7181" w:rsidRPr="001C2D84">
        <w:t xml:space="preserve">Рисунок </w:t>
      </w:r>
      <w:r w:rsidR="008C7181">
        <w:rPr>
          <w:noProof/>
        </w:rPr>
        <w:t>4</w:t>
      </w:r>
      <w:r w:rsidR="00232D6A">
        <w:fldChar w:fldCharType="end"/>
      </w:r>
      <w:r w:rsidRPr="001C2D84">
        <w:t>).</w:t>
      </w:r>
    </w:p>
    <w:p w14:paraId="11DD6792" w14:textId="136AB953" w:rsidR="001D5536" w:rsidRPr="001C2D84" w:rsidRDefault="00232D6A" w:rsidP="001D5536">
      <w:pPr>
        <w:pStyle w:val="-9"/>
      </w:pPr>
      <w:r>
        <w:rPr>
          <w:noProof/>
        </w:rPr>
        <w:lastRenderedPageBreak/>
        <w:drawing>
          <wp:inline distT="0" distB="0" distL="0" distR="0" wp14:anchorId="0054691E" wp14:editId="05DA6D7E">
            <wp:extent cx="6209665" cy="4475480"/>
            <wp:effectExtent l="0" t="0" r="635" b="12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47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AF685" w14:textId="25FDFF83" w:rsidR="001D5536" w:rsidRDefault="001D5536" w:rsidP="002469E3">
      <w:pPr>
        <w:pStyle w:val="affff1"/>
      </w:pPr>
      <w:bookmarkStart w:id="35" w:name="_Ref474502031"/>
      <w:r w:rsidRPr="001C2D84"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4</w:t>
      </w:r>
      <w:r w:rsidR="00F550BA">
        <w:rPr>
          <w:noProof/>
        </w:rPr>
        <w:fldChar w:fldCharType="end"/>
      </w:r>
      <w:bookmarkEnd w:id="35"/>
      <w:r w:rsidRPr="001C2D84">
        <w:t xml:space="preserve">. </w:t>
      </w:r>
      <w:r w:rsidRPr="001D5536">
        <w:t>Пример г</w:t>
      </w:r>
      <w:r w:rsidRPr="001C2D84">
        <w:t xml:space="preserve">лавного окна </w:t>
      </w:r>
      <w:r w:rsidR="00232D6A">
        <w:t>КМА</w:t>
      </w:r>
    </w:p>
    <w:p w14:paraId="44F6947F" w14:textId="77777777" w:rsidR="008667FE" w:rsidRPr="001C2D84" w:rsidRDefault="008667FE" w:rsidP="00D859C3">
      <w:pPr>
        <w:pStyle w:val="24"/>
      </w:pPr>
      <w:bookmarkStart w:id="36" w:name="_Toc401662101"/>
      <w:bookmarkStart w:id="37" w:name="_Toc434238507"/>
      <w:bookmarkStart w:id="38" w:name="_Toc464577449"/>
      <w:bookmarkStart w:id="39" w:name="_Toc474927031"/>
      <w:r w:rsidRPr="001C2D84">
        <w:t>Порядок проверки работоспособности</w:t>
      </w:r>
      <w:bookmarkEnd w:id="36"/>
      <w:bookmarkEnd w:id="37"/>
      <w:bookmarkEnd w:id="38"/>
      <w:bookmarkEnd w:id="39"/>
    </w:p>
    <w:p w14:paraId="42ABA993" w14:textId="77777777" w:rsidR="008667FE" w:rsidRPr="001C2D84" w:rsidRDefault="008667FE" w:rsidP="008667FE">
      <w:pPr>
        <w:pStyle w:val="a8"/>
      </w:pPr>
      <w:r w:rsidRPr="001C2D84">
        <w:t>Система является работоспособной при одновременном выполнении следующих условий:</w:t>
      </w:r>
    </w:p>
    <w:p w14:paraId="4E953349" w14:textId="1A2FAE4E" w:rsidR="008667FE" w:rsidRPr="001C2D84" w:rsidRDefault="008667FE" w:rsidP="00AB1D12">
      <w:pPr>
        <w:pStyle w:val="a4"/>
        <w:numPr>
          <w:ilvl w:val="0"/>
          <w:numId w:val="37"/>
        </w:numPr>
      </w:pPr>
      <w:r w:rsidRPr="001C2D84">
        <w:t xml:space="preserve">в процессе запуска </w:t>
      </w:r>
      <w:r w:rsidR="00034EAB" w:rsidRPr="001C2D84">
        <w:t>отсутствуют</w:t>
      </w:r>
      <w:r w:rsidRPr="001C2D84">
        <w:t xml:space="preserve"> сообщени</w:t>
      </w:r>
      <w:r w:rsidR="00034EAB" w:rsidRPr="001C2D84">
        <w:t>я</w:t>
      </w:r>
      <w:r w:rsidRPr="001C2D84">
        <w:t xml:space="preserve"> об ошибках;</w:t>
      </w:r>
    </w:p>
    <w:p w14:paraId="4CDD4AEA" w14:textId="1D95A21C" w:rsidR="008667FE" w:rsidRPr="001C2D84" w:rsidRDefault="008667FE" w:rsidP="0001194F">
      <w:pPr>
        <w:pStyle w:val="a4"/>
      </w:pPr>
      <w:r w:rsidRPr="001C2D84">
        <w:t>пользователю отображается главное окно (</w:t>
      </w:r>
      <w:r w:rsidRPr="001C2D84">
        <w:fldChar w:fldCharType="begin"/>
      </w:r>
      <w:r w:rsidRPr="001C2D84">
        <w:instrText xml:space="preserve"> REF _Ref435811921 \h </w:instrText>
      </w:r>
      <w:r w:rsidR="001C2D84">
        <w:instrText xml:space="preserve"> \* MERGEFORMAT </w:instrText>
      </w:r>
      <w:r w:rsidRPr="001C2D84">
        <w:fldChar w:fldCharType="separate"/>
      </w:r>
      <w:r w:rsidR="008C7181" w:rsidRPr="001C2D84">
        <w:t xml:space="preserve">Рисунок </w:t>
      </w:r>
      <w:r w:rsidR="008C7181">
        <w:rPr>
          <w:noProof/>
        </w:rPr>
        <w:t>2</w:t>
      </w:r>
      <w:r w:rsidRPr="001C2D84">
        <w:fldChar w:fldCharType="end"/>
      </w:r>
      <w:r w:rsidR="001D5536">
        <w:t xml:space="preserve">, </w:t>
      </w:r>
      <w:r w:rsidR="00232D6A">
        <w:fldChar w:fldCharType="begin"/>
      </w:r>
      <w:r w:rsidR="00232D6A">
        <w:instrText xml:space="preserve"> REF _Ref474502031 \h </w:instrText>
      </w:r>
      <w:r w:rsidR="00232D6A">
        <w:fldChar w:fldCharType="separate"/>
      </w:r>
      <w:r w:rsidR="008C7181" w:rsidRPr="001C2D84">
        <w:t xml:space="preserve">Рисунок </w:t>
      </w:r>
      <w:r w:rsidR="008C7181">
        <w:rPr>
          <w:noProof/>
        </w:rPr>
        <w:t>4</w:t>
      </w:r>
      <w:r w:rsidR="00232D6A">
        <w:fldChar w:fldCharType="end"/>
      </w:r>
      <w:r w:rsidRPr="001C2D84">
        <w:t>).</w:t>
      </w:r>
    </w:p>
    <w:p w14:paraId="608FD337" w14:textId="77777777" w:rsidR="008667FE" w:rsidRPr="001C2D84" w:rsidRDefault="008667FE" w:rsidP="008667FE">
      <w:pPr>
        <w:pStyle w:val="a8"/>
      </w:pPr>
    </w:p>
    <w:p w14:paraId="08A6C784" w14:textId="77777777" w:rsidR="008667FE" w:rsidRPr="001C2D84" w:rsidRDefault="008667FE" w:rsidP="008667FE">
      <w:pPr>
        <w:pStyle w:val="a8"/>
        <w:sectPr w:rsidR="008667FE" w:rsidRPr="001C2D84" w:rsidSect="008667FE">
          <w:pgSz w:w="11906" w:h="16838" w:code="9"/>
          <w:pgMar w:top="851" w:right="709" w:bottom="1315" w:left="1418" w:header="567" w:footer="284" w:gutter="0"/>
          <w:cols w:space="708"/>
          <w:docGrid w:linePitch="360"/>
        </w:sectPr>
      </w:pPr>
    </w:p>
    <w:p w14:paraId="67D99733" w14:textId="58ED5F78" w:rsidR="008667FE" w:rsidRDefault="00013BA4" w:rsidP="00013BA4">
      <w:pPr>
        <w:pStyle w:val="10"/>
      </w:pPr>
      <w:bookmarkStart w:id="40" w:name="_Toc474927032"/>
      <w:r>
        <w:lastRenderedPageBreak/>
        <w:t>Описание выполнения задач в КМТ</w:t>
      </w:r>
      <w:bookmarkEnd w:id="40"/>
    </w:p>
    <w:p w14:paraId="401F98CB" w14:textId="6EE64CB3" w:rsidR="00013BA4" w:rsidRDefault="00013BA4" w:rsidP="00D859C3">
      <w:pPr>
        <w:pStyle w:val="24"/>
      </w:pPr>
      <w:bookmarkStart w:id="41" w:name="_Toc474927033"/>
      <w:r>
        <w:t>Общие сведения</w:t>
      </w:r>
      <w:bookmarkEnd w:id="41"/>
    </w:p>
    <w:p w14:paraId="095E81E5" w14:textId="77777777" w:rsidR="00013BA4" w:rsidRDefault="00013BA4" w:rsidP="00013BA4">
      <w:pPr>
        <w:pStyle w:val="a8"/>
      </w:pPr>
      <w:r>
        <w:t>КМТ</w:t>
      </w:r>
      <w:r w:rsidRPr="00013BA4">
        <w:t xml:space="preserve"> используется для построения метамодели </w:t>
      </w:r>
      <w:r>
        <w:t xml:space="preserve">функциональной (прикладной) </w:t>
      </w:r>
      <w:r w:rsidRPr="00013BA4">
        <w:t>подсистемы</w:t>
      </w:r>
      <w:r>
        <w:t xml:space="preserve"> (ФПС)</w:t>
      </w:r>
      <w:r w:rsidRPr="00013BA4">
        <w:t xml:space="preserve">. Метамодель </w:t>
      </w:r>
      <w:r>
        <w:t>представляет собой набор данных, содержащих:</w:t>
      </w:r>
    </w:p>
    <w:p w14:paraId="70B91F32" w14:textId="236FDDAB" w:rsidR="00013BA4" w:rsidRDefault="00013BA4" w:rsidP="00013BA4">
      <w:pPr>
        <w:pStyle w:val="a8"/>
      </w:pPr>
      <w:r w:rsidRPr="00013BA4">
        <w:t>шаблон</w:t>
      </w:r>
      <w:r>
        <w:t>ы</w:t>
      </w:r>
      <w:r w:rsidRPr="00013BA4">
        <w:t xml:space="preserve"> (класс</w:t>
      </w:r>
      <w:r>
        <w:t>ы</w:t>
      </w:r>
      <w:r w:rsidRPr="00013BA4">
        <w:t>)</w:t>
      </w:r>
      <w:r>
        <w:t xml:space="preserve"> учетных объектов предметной области (УО);</w:t>
      </w:r>
    </w:p>
    <w:p w14:paraId="2CBE5071" w14:textId="77777777" w:rsidR="00013BA4" w:rsidRDefault="00013BA4" w:rsidP="00013BA4">
      <w:pPr>
        <w:pStyle w:val="a8"/>
      </w:pPr>
      <w:r w:rsidRPr="00013BA4">
        <w:t>атрибут</w:t>
      </w:r>
      <w:r>
        <w:t>ы шаблонов УО;</w:t>
      </w:r>
    </w:p>
    <w:p w14:paraId="318E4CBA" w14:textId="77777777" w:rsidR="00013BA4" w:rsidRDefault="00013BA4" w:rsidP="00013BA4">
      <w:pPr>
        <w:pStyle w:val="a8"/>
      </w:pPr>
      <w:r w:rsidRPr="00013BA4">
        <w:t>регламент</w:t>
      </w:r>
      <w:r>
        <w:t>ы обработки УО, представляющие собой графы состояний (статусов) УО;</w:t>
      </w:r>
    </w:p>
    <w:p w14:paraId="51563FB6" w14:textId="77777777" w:rsidR="00013BA4" w:rsidRDefault="00013BA4" w:rsidP="00013BA4">
      <w:pPr>
        <w:pStyle w:val="a8"/>
      </w:pPr>
      <w:r w:rsidRPr="00013BA4">
        <w:t>представлени</w:t>
      </w:r>
      <w:r>
        <w:t>я УО;</w:t>
      </w:r>
    </w:p>
    <w:p w14:paraId="55F66067" w14:textId="77777777" w:rsidR="00013BA4" w:rsidRDefault="00013BA4" w:rsidP="00013BA4">
      <w:pPr>
        <w:pStyle w:val="a8"/>
      </w:pPr>
      <w:r w:rsidRPr="00013BA4">
        <w:t>справочник</w:t>
      </w:r>
      <w:r>
        <w:t>и предметной области</w:t>
      </w:r>
      <w:r w:rsidRPr="00013BA4">
        <w:t xml:space="preserve"> со связями между ними</w:t>
      </w:r>
      <w:r>
        <w:t>;</w:t>
      </w:r>
    </w:p>
    <w:p w14:paraId="5CEA074B" w14:textId="77777777" w:rsidR="00013BA4" w:rsidRDefault="00013BA4" w:rsidP="00013BA4">
      <w:pPr>
        <w:pStyle w:val="a8"/>
      </w:pPr>
      <w:r w:rsidRPr="00013BA4">
        <w:t xml:space="preserve">представления </w:t>
      </w:r>
      <w:r>
        <w:t>базы данных (БД),</w:t>
      </w:r>
      <w:r w:rsidRPr="00013BA4">
        <w:t xml:space="preserve"> используемые в основном для формирования печатных форм</w:t>
      </w:r>
      <w:r>
        <w:t xml:space="preserve"> (ПФ)</w:t>
      </w:r>
      <w:r w:rsidRPr="00013BA4">
        <w:t xml:space="preserve"> и отчетов</w:t>
      </w:r>
      <w:r>
        <w:t>;</w:t>
      </w:r>
    </w:p>
    <w:p w14:paraId="31EF5914" w14:textId="36349652" w:rsidR="00013BA4" w:rsidRDefault="00013BA4" w:rsidP="00013BA4">
      <w:pPr>
        <w:pStyle w:val="a8"/>
      </w:pPr>
      <w:r>
        <w:t>модели отчетов, содержащих, в том числе, с</w:t>
      </w:r>
      <w:r w:rsidRPr="00013BA4">
        <w:t>сылки на внешние системы формирования отчетов и печатных форм.</w:t>
      </w:r>
    </w:p>
    <w:p w14:paraId="4269C639" w14:textId="300F82D5" w:rsidR="00013BA4" w:rsidRDefault="00013BA4" w:rsidP="00013BA4">
      <w:pPr>
        <w:pStyle w:val="a8"/>
      </w:pPr>
      <w:r w:rsidRPr="00013BA4">
        <w:t xml:space="preserve">Метамодель задает структуру данных, с которыми оператор </w:t>
      </w:r>
      <w:r>
        <w:t xml:space="preserve">ФПС </w:t>
      </w:r>
      <w:r w:rsidRPr="00013BA4">
        <w:t xml:space="preserve">будет в дальнейшем работать в </w:t>
      </w:r>
      <w:proofErr w:type="spellStart"/>
      <w:r>
        <w:t>ПКс</w:t>
      </w:r>
      <w:proofErr w:type="spellEnd"/>
      <w:r>
        <w:t xml:space="preserve"> </w:t>
      </w:r>
      <w:r w:rsidR="00F76D95">
        <w:t>«</w:t>
      </w:r>
      <w:r>
        <w:t xml:space="preserve">Клиентский модуль оператора </w:t>
      </w:r>
      <w:proofErr w:type="spellStart"/>
      <w:r w:rsidR="008C2C5C">
        <w:rPr>
          <w:lang w:val="en-US"/>
        </w:rPr>
        <w:t>Plicante</w:t>
      </w:r>
      <w:proofErr w:type="spellEnd"/>
      <w:r w:rsidR="00F76D95">
        <w:t>»</w:t>
      </w:r>
      <w:r>
        <w:t xml:space="preserve"> (далее – КМО)</w:t>
      </w:r>
      <w:r w:rsidRPr="00013BA4">
        <w:t>.</w:t>
      </w:r>
    </w:p>
    <w:p w14:paraId="44931C9A" w14:textId="669D7C1C" w:rsidR="002D13EB" w:rsidRDefault="002D13EB" w:rsidP="00013BA4">
      <w:pPr>
        <w:pStyle w:val="a8"/>
      </w:pPr>
      <w:r>
        <w:t>Главное окно КМТ содержит следующие разделы интерфейса (</w:t>
      </w:r>
      <w:r>
        <w:fldChar w:fldCharType="begin"/>
      </w:r>
      <w:r>
        <w:instrText xml:space="preserve"> REF _Ref474503283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5</w:t>
      </w:r>
      <w:r>
        <w:fldChar w:fldCharType="end"/>
      </w:r>
      <w:r>
        <w:t>):</w:t>
      </w:r>
    </w:p>
    <w:p w14:paraId="55267107" w14:textId="0C1FCE96" w:rsidR="002D13EB" w:rsidRDefault="002D13EB" w:rsidP="00AB1D12">
      <w:pPr>
        <w:pStyle w:val="a4"/>
        <w:numPr>
          <w:ilvl w:val="0"/>
          <w:numId w:val="40"/>
        </w:numPr>
      </w:pPr>
      <w:r>
        <w:t xml:space="preserve">вкладка </w:t>
      </w:r>
      <w:r w:rsidR="00F76D95">
        <w:t>«</w:t>
      </w:r>
      <w:r w:rsidRPr="0001194F">
        <w:t>Типы</w:t>
      </w:r>
      <w:r>
        <w:t xml:space="preserve"> объектов</w:t>
      </w:r>
      <w:r w:rsidR="00F76D95">
        <w:t>»</w:t>
      </w:r>
      <w:r>
        <w:t>, обеспечивает выполнение операций с шаблонами УО, в том числе, создание, редактирование, удаление шаблонов (а также, атрибутов шаблонов, представлений и регламентов обработки УО);</w:t>
      </w:r>
    </w:p>
    <w:p w14:paraId="3ECAEF56" w14:textId="02616A37" w:rsidR="002D13EB" w:rsidRDefault="002D13EB" w:rsidP="00AB1D12">
      <w:pPr>
        <w:pStyle w:val="a4"/>
        <w:numPr>
          <w:ilvl w:val="0"/>
          <w:numId w:val="40"/>
        </w:numPr>
      </w:pPr>
      <w:r>
        <w:t xml:space="preserve">вкладка </w:t>
      </w:r>
      <w:r w:rsidR="00F76D95">
        <w:t>«</w:t>
      </w:r>
      <w:r>
        <w:t>Реестры</w:t>
      </w:r>
      <w:r w:rsidR="00F76D95">
        <w:t>»</w:t>
      </w:r>
      <w:r>
        <w:t>, обеспечивает выполнение операций по редактированию списка действующих шаблонов УО и справочников, обрабатываемых в ФПС;</w:t>
      </w:r>
    </w:p>
    <w:p w14:paraId="0A4C8F43" w14:textId="6E5D8AC4" w:rsidR="002D13EB" w:rsidRDefault="002D13EB" w:rsidP="00AB1D12">
      <w:pPr>
        <w:pStyle w:val="a4"/>
        <w:numPr>
          <w:ilvl w:val="0"/>
          <w:numId w:val="40"/>
        </w:numPr>
      </w:pPr>
      <w:r>
        <w:t xml:space="preserve">вкладка </w:t>
      </w:r>
      <w:r w:rsidR="00F76D95">
        <w:t>«</w:t>
      </w:r>
      <w:r>
        <w:t>Справочники</w:t>
      </w:r>
      <w:r w:rsidR="00F76D95">
        <w:t>»</w:t>
      </w:r>
      <w:r>
        <w:t>, обеспечивает выполнение операций с моделями справочников, в том числе, создание, редактирование, удаление справочников и групп справочников;</w:t>
      </w:r>
    </w:p>
    <w:p w14:paraId="3620A8B9" w14:textId="5D7E254C" w:rsidR="002D13EB" w:rsidRDefault="002D13EB" w:rsidP="00AB1D12">
      <w:pPr>
        <w:pStyle w:val="a4"/>
        <w:numPr>
          <w:ilvl w:val="0"/>
          <w:numId w:val="40"/>
        </w:numPr>
      </w:pPr>
      <w:r>
        <w:t xml:space="preserve">вкладка </w:t>
      </w:r>
      <w:r w:rsidR="00F76D95">
        <w:t>«</w:t>
      </w:r>
      <w:r>
        <w:t>Отчеты</w:t>
      </w:r>
      <w:r w:rsidR="00F76D95">
        <w:t>»</w:t>
      </w:r>
      <w:r>
        <w:t>, обеспечивает выполнение операций с моделями отчетов, в том числе, создание, редактирование, удаление отчетов и печатных форм;</w:t>
      </w:r>
    </w:p>
    <w:p w14:paraId="5ABD1417" w14:textId="64588954" w:rsidR="002D13EB" w:rsidRDefault="002D13EB" w:rsidP="00AB1D12">
      <w:pPr>
        <w:pStyle w:val="a4"/>
        <w:numPr>
          <w:ilvl w:val="0"/>
          <w:numId w:val="40"/>
        </w:numPr>
      </w:pPr>
      <w:r>
        <w:t xml:space="preserve">вкладка </w:t>
      </w:r>
      <w:r w:rsidR="00F76D95">
        <w:t>«</w:t>
      </w:r>
      <w:r>
        <w:t>Представление БД</w:t>
      </w:r>
      <w:r w:rsidR="00F76D95">
        <w:t>»</w:t>
      </w:r>
      <w:r>
        <w:t>, обеспечивает выполнение операций с моделями представлений БД, в том числе, создание, редактирование и удаление представлений БД.</w:t>
      </w:r>
    </w:p>
    <w:p w14:paraId="14B1D9DA" w14:textId="77777777" w:rsidR="002D13EB" w:rsidRDefault="002D13EB" w:rsidP="002D13EB">
      <w:pPr>
        <w:pStyle w:val="a8"/>
      </w:pPr>
    </w:p>
    <w:p w14:paraId="76373562" w14:textId="77777777" w:rsidR="002D13EB" w:rsidRDefault="002D13EB" w:rsidP="002D13EB">
      <w:pPr>
        <w:pStyle w:val="-9"/>
      </w:pPr>
      <w:r>
        <w:rPr>
          <w:noProof/>
        </w:rPr>
        <w:lastRenderedPageBreak/>
        <w:drawing>
          <wp:inline distT="0" distB="0" distL="0" distR="0" wp14:anchorId="0A849E5B" wp14:editId="46474ED1">
            <wp:extent cx="6368415" cy="3097010"/>
            <wp:effectExtent l="0" t="0" r="0" b="8255"/>
            <wp:docPr id="13" name="Рисунок 13" descr="/wiki/download/attachments/20875070/image2016-10-13%2016%3A40%3A9.png?version=1&amp;modificationDate=1476366155336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wiki/download/attachments/20875070/image2016-10-13%2016%3A40%3A9.png?version=1&amp;modificationDate=1476366155336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24"/>
                    <a:stretch/>
                  </pic:blipFill>
                  <pic:spPr bwMode="auto">
                    <a:xfrm>
                      <a:off x="0" y="0"/>
                      <a:ext cx="6375407" cy="310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FF45E2" w14:textId="03C229B6" w:rsidR="002D13EB" w:rsidRDefault="002D13EB" w:rsidP="002469E3">
      <w:pPr>
        <w:pStyle w:val="affff1"/>
      </w:pPr>
      <w:bookmarkStart w:id="42" w:name="_Ref474503283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5</w:t>
      </w:r>
      <w:r w:rsidR="00F550BA">
        <w:rPr>
          <w:noProof/>
        </w:rPr>
        <w:fldChar w:fldCharType="end"/>
      </w:r>
      <w:bookmarkEnd w:id="42"/>
      <w:r>
        <w:t>. Главное окно КМТ</w:t>
      </w:r>
    </w:p>
    <w:p w14:paraId="3523AA64" w14:textId="5B4176F8" w:rsidR="00901D32" w:rsidRDefault="002C4B1E" w:rsidP="00D859C3">
      <w:pPr>
        <w:pStyle w:val="24"/>
      </w:pPr>
      <w:bookmarkStart w:id="43" w:name="_Toc474927034"/>
      <w:r>
        <w:t>Р</w:t>
      </w:r>
      <w:r w:rsidR="00901D32">
        <w:t>еестр</w:t>
      </w:r>
      <w:r>
        <w:t>ы</w:t>
      </w:r>
      <w:r w:rsidR="00901D32">
        <w:t>, шаблон</w:t>
      </w:r>
      <w:r>
        <w:t>ы</w:t>
      </w:r>
      <w:r w:rsidR="00901D32">
        <w:t xml:space="preserve"> и справочники</w:t>
      </w:r>
      <w:bookmarkEnd w:id="43"/>
    </w:p>
    <w:p w14:paraId="39C87F62" w14:textId="24677E8C" w:rsidR="00901D32" w:rsidRDefault="00901D32" w:rsidP="00901D32">
      <w:pPr>
        <w:pStyle w:val="a8"/>
      </w:pPr>
      <w:r>
        <w:t xml:space="preserve">Центральным понятием </w:t>
      </w:r>
      <w:proofErr w:type="spellStart"/>
      <w:r w:rsidR="008C2C5C">
        <w:rPr>
          <w:lang w:val="en-US"/>
        </w:rPr>
        <w:t>Plicante</w:t>
      </w:r>
      <w:proofErr w:type="spellEnd"/>
      <w:r>
        <w:t xml:space="preserve"> является шаблон. Шаблон аналогичен понятию программного класса – это своего рода прототип, на основании которого оператор в КМО создает экземпляры шаблона (учетные объекты) и редактирует данные УО. С понятием шаблона в КМО сопоставимо понятие </w:t>
      </w:r>
      <w:r w:rsidR="00F76D95">
        <w:t>«</w:t>
      </w:r>
      <w:r w:rsidR="00C46A22">
        <w:t>Ж</w:t>
      </w:r>
      <w:r>
        <w:t>урнал</w:t>
      </w:r>
      <w:r w:rsidR="00F76D95">
        <w:t>»</w:t>
      </w:r>
      <w:r>
        <w:t xml:space="preserve"> (каждому шаблону УО в КМО может соответствовать журнал УО).</w:t>
      </w:r>
    </w:p>
    <w:p w14:paraId="5BCB9416" w14:textId="416593A5" w:rsidR="00901D32" w:rsidRDefault="00901D32" w:rsidP="00901D32">
      <w:pPr>
        <w:pStyle w:val="a8"/>
      </w:pPr>
      <w:r>
        <w:t>Справочник также является шаблоном, но с фиксированным атрибутивным составом по умолчанию, другим видом отображения и отличающимися операциями обработки.</w:t>
      </w:r>
    </w:p>
    <w:p w14:paraId="5A7DA6A1" w14:textId="172348D8" w:rsidR="00901D32" w:rsidRDefault="00901D32" w:rsidP="00901D32">
      <w:pPr>
        <w:pStyle w:val="a8"/>
      </w:pPr>
      <w:r>
        <w:t>Реестр определяет список действующих шаблонов УО и справочников, доступных оператору для обработки в КМО.</w:t>
      </w:r>
    </w:p>
    <w:p w14:paraId="344C837D" w14:textId="5E20F266" w:rsidR="00901D32" w:rsidRPr="00C46A22" w:rsidRDefault="005902C9" w:rsidP="005902C9">
      <w:pPr>
        <w:pStyle w:val="33"/>
      </w:pPr>
      <w:r w:rsidRPr="00C46A22">
        <w:t>Работа с шаблонами</w:t>
      </w:r>
    </w:p>
    <w:p w14:paraId="36036719" w14:textId="77777777" w:rsidR="00F0386C" w:rsidRDefault="005902C9" w:rsidP="005902C9">
      <w:pPr>
        <w:pStyle w:val="a8"/>
      </w:pPr>
      <w:r>
        <w:t>Для создания шаблона необходимо</w:t>
      </w:r>
      <w:r w:rsidR="00F0386C">
        <w:t>:</w:t>
      </w:r>
    </w:p>
    <w:p w14:paraId="249DC4E9" w14:textId="6469A692" w:rsidR="00F0386C" w:rsidRDefault="00F0386C" w:rsidP="00AB1D12">
      <w:pPr>
        <w:pStyle w:val="a4"/>
        <w:numPr>
          <w:ilvl w:val="0"/>
          <w:numId w:val="41"/>
        </w:numPr>
      </w:pPr>
      <w:r>
        <w:t>перейти на вкладку</w:t>
      </w:r>
      <w:r w:rsidR="005902C9">
        <w:t xml:space="preserve"> </w:t>
      </w:r>
      <w:r w:rsidR="00F76D95">
        <w:t>«</w:t>
      </w:r>
      <w:r w:rsidR="005902C9">
        <w:t>Типы объектов</w:t>
      </w:r>
      <w:r w:rsidR="00F76D95">
        <w:t>»</w:t>
      </w:r>
      <w:r w:rsidR="005902C9">
        <w:t xml:space="preserve"> с открытым списком шаблонов</w:t>
      </w:r>
      <w:r>
        <w:t xml:space="preserve"> (</w:t>
      </w:r>
      <w:r w:rsidR="002469E3">
        <w:fldChar w:fldCharType="begin"/>
      </w:r>
      <w:r w:rsidR="002469E3">
        <w:instrText xml:space="preserve"> REF _Ref474505382 \h </w:instrText>
      </w:r>
      <w:r w:rsidR="002469E3">
        <w:fldChar w:fldCharType="separate"/>
      </w:r>
      <w:r w:rsidR="008C7181">
        <w:t xml:space="preserve">Рисунок </w:t>
      </w:r>
      <w:r w:rsidR="008C7181">
        <w:rPr>
          <w:noProof/>
        </w:rPr>
        <w:t>6</w:t>
      </w:r>
      <w:r w:rsidR="002469E3">
        <w:fldChar w:fldCharType="end"/>
      </w:r>
      <w:r>
        <w:t>);</w:t>
      </w:r>
    </w:p>
    <w:p w14:paraId="5E65B3FA" w14:textId="2B85BD03" w:rsidR="005902C9" w:rsidRDefault="00F0386C" w:rsidP="00AB1D12">
      <w:pPr>
        <w:pStyle w:val="a4"/>
        <w:numPr>
          <w:ilvl w:val="0"/>
          <w:numId w:val="41"/>
        </w:numPr>
      </w:pPr>
      <w:r>
        <w:t xml:space="preserve">нажать кнопку </w:t>
      </w:r>
      <w:r w:rsidR="00F76D95">
        <w:t>«</w:t>
      </w:r>
      <w:r>
        <w:t>Добавить</w:t>
      </w:r>
      <w:r w:rsidR="00F76D95">
        <w:t>»</w:t>
      </w:r>
      <w:r>
        <w:t xml:space="preserve">. </w:t>
      </w:r>
      <w:r w:rsidR="005902C9">
        <w:t>Откроется окно настройки шаблона</w:t>
      </w:r>
      <w:r>
        <w:t xml:space="preserve"> с д</w:t>
      </w:r>
      <w:r w:rsidR="005902C9">
        <w:t>оступны</w:t>
      </w:r>
      <w:r>
        <w:t>ми</w:t>
      </w:r>
      <w:r w:rsidR="005902C9">
        <w:t xml:space="preserve"> поля</w:t>
      </w:r>
      <w:r>
        <w:t>ми (</w:t>
      </w:r>
      <w:r w:rsidR="002469E3">
        <w:fldChar w:fldCharType="begin"/>
      </w:r>
      <w:r w:rsidR="002469E3">
        <w:instrText xml:space="preserve"> REF _Ref474505405 \h </w:instrText>
      </w:r>
      <w:r w:rsidR="002469E3">
        <w:fldChar w:fldCharType="separate"/>
      </w:r>
      <w:r w:rsidR="008C7181">
        <w:t xml:space="preserve">Рисунок </w:t>
      </w:r>
      <w:r w:rsidR="008C7181">
        <w:rPr>
          <w:noProof/>
        </w:rPr>
        <w:t>7</w:t>
      </w:r>
      <w:r w:rsidR="002469E3">
        <w:fldChar w:fldCharType="end"/>
      </w:r>
      <w:r w:rsidR="002469E3">
        <w:fldChar w:fldCharType="begin"/>
      </w:r>
      <w:r w:rsidR="002469E3">
        <w:instrText xml:space="preserve"> REF _Ref474505382 \h </w:instrText>
      </w:r>
      <w:r w:rsidR="002469E3">
        <w:fldChar w:fldCharType="separate"/>
      </w:r>
      <w:r w:rsidR="008C7181">
        <w:t xml:space="preserve">Рисунок </w:t>
      </w:r>
      <w:r w:rsidR="008C7181">
        <w:rPr>
          <w:noProof/>
        </w:rPr>
        <w:t>6</w:t>
      </w:r>
      <w:r w:rsidR="002469E3">
        <w:fldChar w:fldCharType="end"/>
      </w:r>
      <w:r>
        <w:t>)</w:t>
      </w:r>
      <w:r w:rsidR="005902C9">
        <w:t>:</w:t>
      </w:r>
    </w:p>
    <w:p w14:paraId="7EB6763A" w14:textId="5D0E4BCA" w:rsidR="005902C9" w:rsidRDefault="00F0386C" w:rsidP="005902C9">
      <w:pPr>
        <w:pStyle w:val="a8"/>
      </w:pPr>
      <w:r>
        <w:t>т</w:t>
      </w:r>
      <w:r w:rsidR="005902C9">
        <w:t xml:space="preserve">ип объекта </w:t>
      </w:r>
      <w:r>
        <w:t>–</w:t>
      </w:r>
      <w:r w:rsidR="005902C9">
        <w:t xml:space="preserve"> для создания шаблона необходимо выбрать пункт </w:t>
      </w:r>
      <w:r w:rsidR="00F76D95">
        <w:t>«</w:t>
      </w:r>
      <w:r w:rsidR="005902C9">
        <w:t>Шаблон объекта</w:t>
      </w:r>
      <w:r w:rsidR="00F76D95">
        <w:t>»</w:t>
      </w:r>
      <w:r>
        <w:t>;</w:t>
      </w:r>
    </w:p>
    <w:p w14:paraId="38E28B4D" w14:textId="0D17F247" w:rsidR="005902C9" w:rsidRDefault="00F0386C" w:rsidP="005902C9">
      <w:pPr>
        <w:pStyle w:val="a8"/>
      </w:pPr>
      <w:r>
        <w:t>н</w:t>
      </w:r>
      <w:r w:rsidR="005902C9">
        <w:t xml:space="preserve">аименование </w:t>
      </w:r>
      <w:r>
        <w:t xml:space="preserve">– </w:t>
      </w:r>
      <w:r w:rsidR="005902C9">
        <w:t>наименование шаблона</w:t>
      </w:r>
      <w:r>
        <w:t>,</w:t>
      </w:r>
      <w:r w:rsidR="005902C9">
        <w:t xml:space="preserve"> </w:t>
      </w:r>
      <w:r>
        <w:t>п</w:t>
      </w:r>
      <w:r w:rsidR="005902C9">
        <w:t xml:space="preserve">о умолчанию наследуется в неизменном виде атрибутом </w:t>
      </w:r>
      <w:r w:rsidR="00F76D95">
        <w:t>«</w:t>
      </w:r>
      <w:r w:rsidR="005902C9">
        <w:t>Наименование</w:t>
      </w:r>
      <w:r w:rsidR="00F76D95">
        <w:t>»</w:t>
      </w:r>
      <w:r w:rsidR="005902C9">
        <w:t xml:space="preserve"> всех объектов данного шаблона (пример: </w:t>
      </w:r>
      <w:r>
        <w:t xml:space="preserve">если </w:t>
      </w:r>
      <w:r w:rsidR="005902C9">
        <w:t xml:space="preserve">шаблон называется </w:t>
      </w:r>
      <w:r w:rsidR="00F76D95">
        <w:t>«</w:t>
      </w:r>
      <w:r w:rsidR="005902C9">
        <w:t>Уведомление</w:t>
      </w:r>
      <w:r w:rsidR="00F76D95">
        <w:t>»</w:t>
      </w:r>
      <w:r w:rsidR="005902C9">
        <w:t xml:space="preserve">, </w:t>
      </w:r>
      <w:r>
        <w:t xml:space="preserve">то </w:t>
      </w:r>
      <w:r w:rsidR="005902C9">
        <w:t xml:space="preserve">в </w:t>
      </w:r>
      <w:r>
        <w:t xml:space="preserve">учетных </w:t>
      </w:r>
      <w:r w:rsidR="005902C9">
        <w:t xml:space="preserve">карточках объектов данного шаблона поле </w:t>
      </w:r>
      <w:r w:rsidR="00F76D95">
        <w:t>«</w:t>
      </w:r>
      <w:r w:rsidR="005902C9">
        <w:t>Наименование</w:t>
      </w:r>
      <w:r w:rsidR="00F76D95">
        <w:t>»</w:t>
      </w:r>
      <w:r w:rsidR="005902C9">
        <w:t xml:space="preserve"> будет иметь значение по умолчанию </w:t>
      </w:r>
      <w:r w:rsidR="00F76D95">
        <w:t>«</w:t>
      </w:r>
      <w:r w:rsidR="005902C9">
        <w:t>Уведомление</w:t>
      </w:r>
      <w:r w:rsidR="00F76D95">
        <w:t>»</w:t>
      </w:r>
      <w:r w:rsidR="005902C9">
        <w:t>)</w:t>
      </w:r>
      <w:r>
        <w:t>;</w:t>
      </w:r>
    </w:p>
    <w:p w14:paraId="6606E91B" w14:textId="0A4CE701" w:rsidR="005902C9" w:rsidRDefault="00F0386C" w:rsidP="005902C9">
      <w:pPr>
        <w:pStyle w:val="a8"/>
      </w:pPr>
      <w:r>
        <w:t>н</w:t>
      </w:r>
      <w:r w:rsidR="005902C9">
        <w:t xml:space="preserve">аименование в журнале </w:t>
      </w:r>
      <w:r>
        <w:t>–</w:t>
      </w:r>
      <w:r w:rsidR="005902C9">
        <w:t xml:space="preserve"> наименование, под которым данный шаблон будет виден в меню журналов в </w:t>
      </w:r>
      <w:r>
        <w:t>КМО;</w:t>
      </w:r>
    </w:p>
    <w:p w14:paraId="32298C5F" w14:textId="3C5DFCCC" w:rsidR="005902C9" w:rsidRDefault="00F0386C" w:rsidP="005902C9">
      <w:pPr>
        <w:pStyle w:val="a8"/>
      </w:pPr>
      <w:r>
        <w:lastRenderedPageBreak/>
        <w:t>т</w:t>
      </w:r>
      <w:r w:rsidR="005902C9">
        <w:t xml:space="preserve">ип шаблона </w:t>
      </w:r>
      <w:r>
        <w:t>–</w:t>
      </w:r>
      <w:r w:rsidR="005902C9">
        <w:t xml:space="preserve"> выбор типа шаблона</w:t>
      </w:r>
      <w:r>
        <w:t>;</w:t>
      </w:r>
    </w:p>
    <w:p w14:paraId="7EFAF100" w14:textId="0B5E6D45" w:rsidR="005902C9" w:rsidRDefault="00F0386C" w:rsidP="005902C9">
      <w:pPr>
        <w:pStyle w:val="a8"/>
      </w:pPr>
      <w:r>
        <w:t>р</w:t>
      </w:r>
      <w:r w:rsidR="005902C9">
        <w:t xml:space="preserve">одитель </w:t>
      </w:r>
      <w:r>
        <w:t xml:space="preserve">– </w:t>
      </w:r>
      <w:r w:rsidR="005902C9">
        <w:t xml:space="preserve">необходимо выбирать корневой объект (ROOT, </w:t>
      </w:r>
      <w:r w:rsidR="00F76D95">
        <w:t>«</w:t>
      </w:r>
      <w:r w:rsidR="005902C9">
        <w:t>Типы объектов</w:t>
      </w:r>
      <w:r w:rsidR="00F76D95">
        <w:t>»</w:t>
      </w:r>
      <w:r w:rsidR="005902C9">
        <w:t>)</w:t>
      </w:r>
      <w:r>
        <w:t>;</w:t>
      </w:r>
    </w:p>
    <w:p w14:paraId="7BFC7AB1" w14:textId="18A853F0" w:rsidR="005902C9" w:rsidRDefault="00F0386C" w:rsidP="005902C9">
      <w:pPr>
        <w:pStyle w:val="a8"/>
      </w:pPr>
      <w:r>
        <w:t>в</w:t>
      </w:r>
      <w:r w:rsidR="005902C9">
        <w:t xml:space="preserve">ладелец </w:t>
      </w:r>
      <w:r>
        <w:t>–</w:t>
      </w:r>
      <w:r w:rsidR="005902C9">
        <w:t xml:space="preserve"> не используется</w:t>
      </w:r>
      <w:r>
        <w:t>;</w:t>
      </w:r>
    </w:p>
    <w:p w14:paraId="60BCD83D" w14:textId="77777777" w:rsidR="002469E3" w:rsidRDefault="002469E3" w:rsidP="002469E3">
      <w:pPr>
        <w:pStyle w:val="-9"/>
      </w:pPr>
      <w:r>
        <w:rPr>
          <w:noProof/>
        </w:rPr>
        <w:drawing>
          <wp:inline distT="0" distB="0" distL="0" distR="0" wp14:anchorId="0A291414" wp14:editId="1B717A2C">
            <wp:extent cx="6143625" cy="2991551"/>
            <wp:effectExtent l="0" t="0" r="0" b="0"/>
            <wp:docPr id="16" name="Рисунок 16" descr="/wiki/download/attachments/20875072/image2016-10-17%2010%3A54%3A36.png?version=1&amp;modificationDate=1476691026139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wiki/download/attachments/20875072/image2016-10-17%2010%3A54%3A36.png?version=1&amp;modificationDate=1476691026139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64"/>
                    <a:stretch/>
                  </pic:blipFill>
                  <pic:spPr bwMode="auto">
                    <a:xfrm>
                      <a:off x="0" y="0"/>
                      <a:ext cx="6143625" cy="2991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491A9D" w14:textId="7075BDD1" w:rsidR="002469E3" w:rsidRDefault="002469E3" w:rsidP="002469E3">
      <w:pPr>
        <w:pStyle w:val="affff1"/>
      </w:pPr>
      <w:bookmarkStart w:id="44" w:name="_Ref474505382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6</w:t>
      </w:r>
      <w:r w:rsidR="00F550BA">
        <w:rPr>
          <w:noProof/>
        </w:rPr>
        <w:fldChar w:fldCharType="end"/>
      </w:r>
      <w:bookmarkEnd w:id="44"/>
      <w:r>
        <w:t>. Перечень шаблонов</w:t>
      </w:r>
    </w:p>
    <w:p w14:paraId="7F9DB302" w14:textId="77777777" w:rsidR="002469E3" w:rsidRDefault="002469E3" w:rsidP="002469E3">
      <w:pPr>
        <w:pStyle w:val="-9"/>
      </w:pPr>
      <w:r>
        <w:rPr>
          <w:noProof/>
        </w:rPr>
        <w:drawing>
          <wp:inline distT="0" distB="0" distL="0" distR="0" wp14:anchorId="34B06CF8" wp14:editId="08E23B26">
            <wp:extent cx="6143625" cy="2976416"/>
            <wp:effectExtent l="0" t="0" r="0" b="0"/>
            <wp:docPr id="17" name="Рисунок 17" descr="/wiki/download/attachments/20875072/image2016-10-17%2010%3A55%3A13.png?version=1&amp;modificationDate=1476691063470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wiki/download/attachments/20875072/image2016-10-17%2010%3A55%3A13.png?version=1&amp;modificationDate=1476691063470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63"/>
                    <a:stretch/>
                  </pic:blipFill>
                  <pic:spPr bwMode="auto">
                    <a:xfrm>
                      <a:off x="0" y="0"/>
                      <a:ext cx="6143625" cy="2976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19EFD8" w14:textId="3370F933" w:rsidR="002469E3" w:rsidRDefault="002469E3" w:rsidP="002469E3">
      <w:pPr>
        <w:pStyle w:val="affff1"/>
      </w:pPr>
      <w:bookmarkStart w:id="45" w:name="_Ref474505405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7</w:t>
      </w:r>
      <w:r w:rsidR="00F550BA">
        <w:rPr>
          <w:noProof/>
        </w:rPr>
        <w:fldChar w:fldCharType="end"/>
      </w:r>
      <w:bookmarkEnd w:id="45"/>
      <w:r>
        <w:t xml:space="preserve">. Карточка </w:t>
      </w:r>
      <w:r w:rsidRPr="002469E3">
        <w:t>создания</w:t>
      </w:r>
      <w:r>
        <w:t xml:space="preserve"> шаблона</w:t>
      </w:r>
    </w:p>
    <w:p w14:paraId="1FFBD582" w14:textId="40237934" w:rsidR="005902C9" w:rsidRDefault="00F0386C" w:rsidP="00AB1D12">
      <w:pPr>
        <w:pStyle w:val="a4"/>
        <w:numPr>
          <w:ilvl w:val="0"/>
          <w:numId w:val="41"/>
        </w:numPr>
      </w:pPr>
      <w:r>
        <w:t>н</w:t>
      </w:r>
      <w:r w:rsidR="005902C9">
        <w:t>ажат</w:t>
      </w:r>
      <w:r>
        <w:t>ь</w:t>
      </w:r>
      <w:r w:rsidR="005902C9">
        <w:t xml:space="preserve"> на кнопку </w:t>
      </w:r>
      <w:r w:rsidR="00F76D95">
        <w:t>«</w:t>
      </w:r>
      <w:r w:rsidR="005902C9">
        <w:t>Создать</w:t>
      </w:r>
      <w:r w:rsidR="00F76D95">
        <w:t>»</w:t>
      </w:r>
      <w:r>
        <w:t>. В системе будет</w:t>
      </w:r>
      <w:r w:rsidR="005902C9">
        <w:t xml:space="preserve"> созда</w:t>
      </w:r>
      <w:r>
        <w:t>н</w:t>
      </w:r>
      <w:r w:rsidR="005902C9">
        <w:t xml:space="preserve"> новый шаблон с заданными параметрами.</w:t>
      </w:r>
    </w:p>
    <w:p w14:paraId="1B3AA3C9" w14:textId="54C60C32" w:rsidR="005902C9" w:rsidRDefault="005902C9" w:rsidP="005902C9">
      <w:pPr>
        <w:pStyle w:val="a8"/>
      </w:pPr>
      <w:r>
        <w:t xml:space="preserve">Для редактирования шаблона необходимо сделать двойной щелчок по строке с его названием или одиночный щелчок по кнопке </w:t>
      </w:r>
      <w:r w:rsidR="00F76D95">
        <w:t>«</w:t>
      </w:r>
      <w:r>
        <w:t>карандаш</w:t>
      </w:r>
      <w:r w:rsidR="00F76D95">
        <w:t>»</w:t>
      </w:r>
      <w:r>
        <w:t xml:space="preserve"> в правой части таблицы.</w:t>
      </w:r>
    </w:p>
    <w:p w14:paraId="22457833" w14:textId="5DBAE0CC" w:rsidR="005902C9" w:rsidRDefault="005902C9" w:rsidP="005902C9">
      <w:pPr>
        <w:pStyle w:val="a8"/>
      </w:pPr>
      <w:r>
        <w:lastRenderedPageBreak/>
        <w:t xml:space="preserve">Для удаления шаблона необходимо нажать кнопку </w:t>
      </w:r>
      <w:r w:rsidR="00F76D95">
        <w:t>«</w:t>
      </w:r>
      <w:r>
        <w:t>Удалить</w:t>
      </w:r>
      <w:r w:rsidR="00F76D95">
        <w:t>»</w:t>
      </w:r>
      <w:r>
        <w:t>. Данное действие также удаляет все существующие объекты шаблона. В случае невозможности удаления без нарушения целостности БД удаление произведено не будет.</w:t>
      </w:r>
    </w:p>
    <w:p w14:paraId="42AF7AB3" w14:textId="37650586" w:rsidR="002469E3" w:rsidRPr="005673BE" w:rsidRDefault="002469E3" w:rsidP="002469E3">
      <w:pPr>
        <w:pStyle w:val="33"/>
      </w:pPr>
      <w:r w:rsidRPr="005673BE">
        <w:t>Работа с типизированными шаблонами</w:t>
      </w:r>
    </w:p>
    <w:p w14:paraId="2EE085F7" w14:textId="6C8ED909" w:rsidR="002469E3" w:rsidRDefault="006A5AA4" w:rsidP="002469E3">
      <w:pPr>
        <w:pStyle w:val="a8"/>
      </w:pPr>
      <w:r>
        <w:t xml:space="preserve">Система предоставляет возможность использования типизированных шаблонов при конфигурировании метамодели. </w:t>
      </w:r>
      <w:r w:rsidR="002469E3">
        <w:t xml:space="preserve">Типизированный шаблон отличается от </w:t>
      </w:r>
      <w:r>
        <w:t>обычного</w:t>
      </w:r>
      <w:r w:rsidR="002469E3">
        <w:t xml:space="preserve"> тем, что он по умолчанию создается с дополнительным наб</w:t>
      </w:r>
      <w:r>
        <w:t xml:space="preserve">ором свойственных ему атрибутов и </w:t>
      </w:r>
      <w:proofErr w:type="spellStart"/>
      <w:r w:rsidR="002469E3">
        <w:t>преднастроенным</w:t>
      </w:r>
      <w:r>
        <w:t>ми</w:t>
      </w:r>
      <w:proofErr w:type="spellEnd"/>
      <w:r w:rsidR="002469E3">
        <w:t xml:space="preserve"> представлением и регламентом. Также </w:t>
      </w:r>
      <w:r>
        <w:t xml:space="preserve">типизированным шаблонам сопоставляется </w:t>
      </w:r>
      <w:r w:rsidR="002469E3">
        <w:t xml:space="preserve">специфичная для </w:t>
      </w:r>
      <w:r>
        <w:t>них</w:t>
      </w:r>
      <w:r w:rsidR="002469E3">
        <w:t xml:space="preserve"> логика </w:t>
      </w:r>
      <w:r>
        <w:t>обработки</w:t>
      </w:r>
      <w:r w:rsidR="002469E3">
        <w:t>.</w:t>
      </w:r>
    </w:p>
    <w:p w14:paraId="76801D09" w14:textId="77777777" w:rsidR="002469E3" w:rsidRDefault="002469E3" w:rsidP="002469E3">
      <w:pPr>
        <w:pStyle w:val="a8"/>
      </w:pPr>
      <w:r>
        <w:t xml:space="preserve">В </w:t>
      </w:r>
      <w:proofErr w:type="spellStart"/>
      <w:r>
        <w:t>Plicante</w:t>
      </w:r>
      <w:proofErr w:type="spellEnd"/>
      <w:r>
        <w:t xml:space="preserve"> используются следующие виды типизированных шаблонов:</w:t>
      </w:r>
    </w:p>
    <w:p w14:paraId="4F6C1D17" w14:textId="603AEDF7" w:rsidR="002469E3" w:rsidRDefault="00F76D95" w:rsidP="002469E3">
      <w:pPr>
        <w:pStyle w:val="a8"/>
      </w:pPr>
      <w:r>
        <w:t>«</w:t>
      </w:r>
      <w:r w:rsidR="002469E3">
        <w:t>Адрес</w:t>
      </w:r>
      <w:r>
        <w:t>»</w:t>
      </w:r>
      <w:r w:rsidR="006A5AA4">
        <w:t xml:space="preserve">. </w:t>
      </w:r>
      <w:r w:rsidR="002469E3">
        <w:t xml:space="preserve">Создается с атрибутами адреса (регион, город, район, улица, дом и т.д.). </w:t>
      </w:r>
      <w:r w:rsidR="006A5AA4">
        <w:t xml:space="preserve">Обеспечивается </w:t>
      </w:r>
      <w:r w:rsidR="002469E3">
        <w:t>взаимодействие с адресным сервисом</w:t>
      </w:r>
      <w:r w:rsidR="006A5AA4">
        <w:t xml:space="preserve"> </w:t>
      </w:r>
      <w:r>
        <w:t>«</w:t>
      </w:r>
      <w:r w:rsidR="006A5AA4">
        <w:t>Единой адресной системы строений Санкт-Петербурга</w:t>
      </w:r>
      <w:r>
        <w:t>»</w:t>
      </w:r>
      <w:r w:rsidR="002469E3">
        <w:t xml:space="preserve">, получение и обновление адресной информации из </w:t>
      </w:r>
      <w:r w:rsidR="006A5AA4">
        <w:t>сервиса</w:t>
      </w:r>
      <w:r w:rsidR="002469E3">
        <w:t xml:space="preserve">, проверка данных на </w:t>
      </w:r>
      <w:r w:rsidR="006A5AA4">
        <w:t>предмет изменений. Шаблон может быть использован без подключения к адресному сервису. В этом случае обеспечивается поиск и уникальность адресных объектов в рамках конфигурируемой системы;</w:t>
      </w:r>
    </w:p>
    <w:p w14:paraId="2DF2358D" w14:textId="43D6FDAB" w:rsidR="002469E3" w:rsidRDefault="00F76D95" w:rsidP="002469E3">
      <w:pPr>
        <w:pStyle w:val="a8"/>
      </w:pPr>
      <w:r>
        <w:t>«</w:t>
      </w:r>
      <w:r w:rsidR="002469E3">
        <w:t>Организация</w:t>
      </w:r>
      <w:r>
        <w:t>»</w:t>
      </w:r>
      <w:r w:rsidR="006A5AA4">
        <w:t xml:space="preserve">. </w:t>
      </w:r>
      <w:r w:rsidR="002469E3">
        <w:t>Создается с атрибутами юридического лица</w:t>
      </w:r>
      <w:r w:rsidR="006A5AA4">
        <w:t xml:space="preserve"> и индивидуального предпринимателя. Обеспечивается</w:t>
      </w:r>
      <w:r w:rsidR="002469E3">
        <w:t xml:space="preserve"> взаимодействие с сервисом юридических лиц и </w:t>
      </w:r>
      <w:r w:rsidR="006A5AA4">
        <w:t>индивидуальных предпринимателей. Шаблон может быть использован без подключения к сервису юридических лиц и индивидуальных предпринимателей. В этом случае обеспечивается поиск и уникальность объектов в рамках конфигурируемой системы;</w:t>
      </w:r>
    </w:p>
    <w:p w14:paraId="6D109BDC" w14:textId="6FE1CC31" w:rsidR="002469E3" w:rsidRDefault="00F76D95" w:rsidP="002469E3">
      <w:pPr>
        <w:pStyle w:val="a8"/>
      </w:pPr>
      <w:r>
        <w:t>«</w:t>
      </w:r>
      <w:r w:rsidR="002469E3">
        <w:t>ФЛ БИР</w:t>
      </w:r>
      <w:r>
        <w:t>»</w:t>
      </w:r>
      <w:r w:rsidR="006A5AA4">
        <w:t xml:space="preserve">. </w:t>
      </w:r>
      <w:r w:rsidR="002469E3">
        <w:t xml:space="preserve">Создается с атрибутами физического лица. </w:t>
      </w:r>
      <w:r w:rsidR="006A5AA4">
        <w:t>Обеспечивается в</w:t>
      </w:r>
      <w:r w:rsidR="002469E3">
        <w:t>заимодейств</w:t>
      </w:r>
      <w:r w:rsidR="006A5AA4">
        <w:t>ие</w:t>
      </w:r>
      <w:r w:rsidR="002469E3">
        <w:t xml:space="preserve"> с серв</w:t>
      </w:r>
      <w:r w:rsidR="006A5AA4">
        <w:t>исом данных по физическим лицам;</w:t>
      </w:r>
    </w:p>
    <w:p w14:paraId="31383990" w14:textId="15EE3FC6" w:rsidR="002469E3" w:rsidRDefault="00F76D95" w:rsidP="002469E3">
      <w:pPr>
        <w:pStyle w:val="a8"/>
      </w:pPr>
      <w:r>
        <w:t>«</w:t>
      </w:r>
      <w:r w:rsidR="002469E3">
        <w:t>Учетная запись пользователя</w:t>
      </w:r>
      <w:r>
        <w:t>»</w:t>
      </w:r>
      <w:r w:rsidR="002469E3">
        <w:t xml:space="preserve"> (УЗП)</w:t>
      </w:r>
      <w:r w:rsidR="006A5AA4">
        <w:t>. Шаблон для моделирования учетных записей и формирования организационно-штатных структур;</w:t>
      </w:r>
    </w:p>
    <w:p w14:paraId="55051FDB" w14:textId="68BA6C59" w:rsidR="002469E3" w:rsidRDefault="00F76D95" w:rsidP="002469E3">
      <w:pPr>
        <w:pStyle w:val="a8"/>
      </w:pPr>
      <w:r>
        <w:t>«</w:t>
      </w:r>
      <w:r w:rsidR="002469E3">
        <w:t>Учетная запись организации пользователя</w:t>
      </w:r>
      <w:r>
        <w:t>»</w:t>
      </w:r>
      <w:r w:rsidR="002469E3">
        <w:t xml:space="preserve"> (УЗОП)</w:t>
      </w:r>
      <w:r w:rsidR="006A5AA4">
        <w:t>. Шаблон для моделирования учетных записей подразделений и организаций пользователей и формирования организационно-штатных структур;</w:t>
      </w:r>
    </w:p>
    <w:p w14:paraId="1765AE4E" w14:textId="6979747A" w:rsidR="002469E3" w:rsidRDefault="00F76D95" w:rsidP="002469E3">
      <w:pPr>
        <w:pStyle w:val="a8"/>
      </w:pPr>
      <w:r>
        <w:t>«</w:t>
      </w:r>
      <w:r w:rsidR="002469E3">
        <w:t>Печатная форма</w:t>
      </w:r>
      <w:r>
        <w:t>»</w:t>
      </w:r>
      <w:r w:rsidR="001E4869">
        <w:t xml:space="preserve">. </w:t>
      </w:r>
      <w:r w:rsidR="002469E3">
        <w:t>Создается с атрибутами, необходимыми для генерации печатной формы через внешний сервис, хранения версионности и подп</w:t>
      </w:r>
      <w:r w:rsidR="001E4869">
        <w:t>исания ее электронной подписью.</w:t>
      </w:r>
    </w:p>
    <w:p w14:paraId="4BA7B46E" w14:textId="51304065" w:rsidR="002469E3" w:rsidRPr="003E1810" w:rsidRDefault="00D73EBE" w:rsidP="00D73EBE">
      <w:pPr>
        <w:pStyle w:val="33"/>
      </w:pPr>
      <w:r w:rsidRPr="003E1810">
        <w:t>Работа со справочниками</w:t>
      </w:r>
    </w:p>
    <w:p w14:paraId="34468679" w14:textId="3B90DA8B" w:rsidR="00D73EBE" w:rsidRDefault="00F76DE0" w:rsidP="00D73EBE">
      <w:pPr>
        <w:pStyle w:val="a8"/>
      </w:pPr>
      <w:r>
        <w:t>С</w:t>
      </w:r>
      <w:r w:rsidR="00D73EBE">
        <w:t>правочник</w:t>
      </w:r>
      <w:r>
        <w:t>и</w:t>
      </w:r>
      <w:r w:rsidR="00D73EBE">
        <w:t xml:space="preserve"> представляет собой типизированны</w:t>
      </w:r>
      <w:r>
        <w:t>е</w:t>
      </w:r>
      <w:r w:rsidR="00D73EBE">
        <w:t xml:space="preserve"> шаблон</w:t>
      </w:r>
      <w:r>
        <w:t>ы</w:t>
      </w:r>
      <w:r w:rsidR="00D73EBE">
        <w:t>, унаследованны</w:t>
      </w:r>
      <w:r>
        <w:t>е</w:t>
      </w:r>
      <w:r w:rsidR="00D73EBE">
        <w:t xml:space="preserve"> на программном уровне от каталога справочников (</w:t>
      </w:r>
      <w:proofErr w:type="spellStart"/>
      <w:r w:rsidR="00D73EBE">
        <w:t>Dictionaries</w:t>
      </w:r>
      <w:proofErr w:type="spellEnd"/>
      <w:r w:rsidR="00D73EBE">
        <w:t xml:space="preserve"> </w:t>
      </w:r>
      <w:proofErr w:type="spellStart"/>
      <w:r w:rsidR="00D73EBE">
        <w:t>Catalog</w:t>
      </w:r>
      <w:proofErr w:type="spellEnd"/>
      <w:r w:rsidR="00D73EBE">
        <w:t xml:space="preserve">). Объекты </w:t>
      </w:r>
      <w:r>
        <w:t>справочника</w:t>
      </w:r>
      <w:r w:rsidR="00D73EBE">
        <w:t xml:space="preserve"> называются элементами.</w:t>
      </w:r>
    </w:p>
    <w:p w14:paraId="191CF527" w14:textId="77777777" w:rsidR="00D73EBE" w:rsidRDefault="00D73EBE" w:rsidP="00D73EBE">
      <w:pPr>
        <w:pStyle w:val="a8"/>
      </w:pPr>
      <w:r>
        <w:t>Для создания справочника необходимо:</w:t>
      </w:r>
    </w:p>
    <w:p w14:paraId="10A19C3D" w14:textId="3B0A8583" w:rsidR="00D73EBE" w:rsidRDefault="00D73EBE" w:rsidP="00AB1D12">
      <w:pPr>
        <w:pStyle w:val="a4"/>
        <w:numPr>
          <w:ilvl w:val="0"/>
          <w:numId w:val="42"/>
        </w:numPr>
      </w:pPr>
      <w:r>
        <w:t xml:space="preserve">находясь на вкладке </w:t>
      </w:r>
      <w:r w:rsidR="00F76D95">
        <w:t>«</w:t>
      </w:r>
      <w:r>
        <w:t>Справочники</w:t>
      </w:r>
      <w:r w:rsidR="00F76D95">
        <w:t>»</w:t>
      </w:r>
      <w:r w:rsidR="00F03173">
        <w:t xml:space="preserve"> (</w:t>
      </w:r>
      <w:r w:rsidR="00A4330E">
        <w:fldChar w:fldCharType="begin"/>
      </w:r>
      <w:r w:rsidR="00A4330E">
        <w:instrText xml:space="preserve"> REF _Ref474764122 \h </w:instrText>
      </w:r>
      <w:r w:rsidR="00A4330E">
        <w:fldChar w:fldCharType="separate"/>
      </w:r>
      <w:r w:rsidR="008C7181">
        <w:t xml:space="preserve">Рисунок </w:t>
      </w:r>
      <w:r w:rsidR="008C7181">
        <w:rPr>
          <w:noProof/>
        </w:rPr>
        <w:t>8</w:t>
      </w:r>
      <w:r w:rsidR="00A4330E">
        <w:fldChar w:fldCharType="end"/>
      </w:r>
      <w:r w:rsidR="00F03173">
        <w:t>)</w:t>
      </w:r>
      <w:r>
        <w:t xml:space="preserve">, нажать кнопку </w:t>
      </w:r>
      <w:r w:rsidR="00F76D95">
        <w:t>«</w:t>
      </w:r>
      <w:r>
        <w:t>Создать справочник</w:t>
      </w:r>
      <w:r w:rsidR="00F76D95">
        <w:t>»</w:t>
      </w:r>
      <w:r>
        <w:t>. Откр</w:t>
      </w:r>
      <w:r w:rsidR="00F03173">
        <w:t>оется окно создания справочника с доступными полями (</w:t>
      </w:r>
      <w:r w:rsidR="00A4330E">
        <w:fldChar w:fldCharType="begin"/>
      </w:r>
      <w:r w:rsidR="00A4330E">
        <w:instrText xml:space="preserve"> REF _Ref474764126 \h </w:instrText>
      </w:r>
      <w:r w:rsidR="00A4330E">
        <w:fldChar w:fldCharType="separate"/>
      </w:r>
      <w:r w:rsidR="008C7181">
        <w:t xml:space="preserve">Рисунок </w:t>
      </w:r>
      <w:r w:rsidR="008C7181">
        <w:rPr>
          <w:noProof/>
        </w:rPr>
        <w:t>9</w:t>
      </w:r>
      <w:r w:rsidR="00A4330E">
        <w:fldChar w:fldCharType="end"/>
      </w:r>
      <w:r w:rsidR="00F03173">
        <w:t>):</w:t>
      </w:r>
    </w:p>
    <w:p w14:paraId="5528EB1A" w14:textId="1B81D979" w:rsidR="00D73EBE" w:rsidRDefault="00F76D95" w:rsidP="00D73EBE">
      <w:pPr>
        <w:pStyle w:val="a8"/>
      </w:pPr>
      <w:r>
        <w:t>«</w:t>
      </w:r>
      <w:r w:rsidR="00F03173">
        <w:t>К</w:t>
      </w:r>
      <w:r w:rsidR="00D73EBE">
        <w:t>од</w:t>
      </w:r>
      <w:r>
        <w:t>»</w:t>
      </w:r>
      <w:r w:rsidR="00D73EBE">
        <w:t xml:space="preserve"> - код, </w:t>
      </w:r>
      <w:r w:rsidR="00F03173">
        <w:t>присваиваемый</w:t>
      </w:r>
      <w:r w:rsidR="00D73EBE">
        <w:t xml:space="preserve"> по умолчанию всем элементам соз</w:t>
      </w:r>
      <w:r w:rsidR="00F03173">
        <w:t>данного справочника;</w:t>
      </w:r>
    </w:p>
    <w:p w14:paraId="1DD01C44" w14:textId="3B1DC3CE" w:rsidR="00D73EBE" w:rsidRDefault="00F76D95" w:rsidP="00D73EBE">
      <w:pPr>
        <w:pStyle w:val="a8"/>
      </w:pPr>
      <w:r>
        <w:lastRenderedPageBreak/>
        <w:t>«</w:t>
      </w:r>
      <w:r w:rsidR="00D73EBE">
        <w:t>Наименование</w:t>
      </w:r>
      <w:r>
        <w:t>»</w:t>
      </w:r>
      <w:r w:rsidR="00F03173">
        <w:t xml:space="preserve"> - наименование справочника;</w:t>
      </w:r>
    </w:p>
    <w:p w14:paraId="53D91952" w14:textId="5B36E346" w:rsidR="00D73EBE" w:rsidRDefault="00F76D95" w:rsidP="00D73EBE">
      <w:pPr>
        <w:pStyle w:val="a8"/>
      </w:pPr>
      <w:r>
        <w:t>«</w:t>
      </w:r>
      <w:r w:rsidR="00D73EBE">
        <w:t>Описание</w:t>
      </w:r>
      <w:r>
        <w:t>»</w:t>
      </w:r>
      <w:r w:rsidR="00D73EBE">
        <w:t xml:space="preserve"> - значение атрибута </w:t>
      </w:r>
      <w:r>
        <w:t>«</w:t>
      </w:r>
      <w:r w:rsidR="00D73EBE">
        <w:t>Описание</w:t>
      </w:r>
      <w:r>
        <w:t>»</w:t>
      </w:r>
      <w:r w:rsidR="00D73EBE">
        <w:t xml:space="preserve">, </w:t>
      </w:r>
      <w:r w:rsidR="00F03173">
        <w:t>присеваемое</w:t>
      </w:r>
      <w:r w:rsidR="00D73EBE">
        <w:t xml:space="preserve"> по умолчанию всем э</w:t>
      </w:r>
      <w:r w:rsidR="00F03173">
        <w:t>лементам созданного справочника;</w:t>
      </w:r>
    </w:p>
    <w:p w14:paraId="7214ADA6" w14:textId="0B57C03D" w:rsidR="00D73EBE" w:rsidRDefault="00F03173" w:rsidP="00AB1D12">
      <w:pPr>
        <w:pStyle w:val="a4"/>
        <w:numPr>
          <w:ilvl w:val="0"/>
          <w:numId w:val="42"/>
        </w:numPr>
      </w:pPr>
      <w:r>
        <w:t>По завершении заполнения атрибутов</w:t>
      </w:r>
      <w:r w:rsidR="00D73EBE">
        <w:t xml:space="preserve"> необходимо нажать кнопку </w:t>
      </w:r>
      <w:r w:rsidR="00F76D95">
        <w:t>«</w:t>
      </w:r>
      <w:r w:rsidR="00D73EBE">
        <w:t>Сохранить</w:t>
      </w:r>
      <w:r w:rsidR="00F76D95">
        <w:t>»</w:t>
      </w:r>
      <w:r w:rsidR="00D73EBE">
        <w:t>.</w:t>
      </w:r>
      <w:r>
        <w:t xml:space="preserve"> </w:t>
      </w:r>
      <w:r w:rsidR="00D73EBE">
        <w:t xml:space="preserve">Это действие создаст пустой шаблон справочника. </w:t>
      </w:r>
      <w:r>
        <w:t>Создание элементов справочника</w:t>
      </w:r>
      <w:r w:rsidR="00D73EBE">
        <w:t xml:space="preserve"> осуществляется в </w:t>
      </w:r>
      <w:r>
        <w:t>КМО</w:t>
      </w:r>
      <w:r w:rsidR="00D73EBE">
        <w:t xml:space="preserve">, в разделе </w:t>
      </w:r>
      <w:r w:rsidR="00F76D95">
        <w:t>«</w:t>
      </w:r>
      <w:r w:rsidR="00D73EBE">
        <w:t>Справочники</w:t>
      </w:r>
      <w:r w:rsidR="00F76D95">
        <w:t>»</w:t>
      </w:r>
      <w:r>
        <w:t xml:space="preserve"> (</w:t>
      </w:r>
      <w:r w:rsidR="00A4330E">
        <w:fldChar w:fldCharType="begin"/>
      </w:r>
      <w:r w:rsidR="00A4330E">
        <w:instrText xml:space="preserve"> REF _Ref474764132 \h </w:instrText>
      </w:r>
      <w:r w:rsidR="00A4330E">
        <w:fldChar w:fldCharType="separate"/>
      </w:r>
      <w:r w:rsidR="008C7181">
        <w:t xml:space="preserve">Рисунок </w:t>
      </w:r>
      <w:r w:rsidR="008C7181">
        <w:rPr>
          <w:noProof/>
        </w:rPr>
        <w:t>10</w:t>
      </w:r>
      <w:r w:rsidR="00A4330E">
        <w:fldChar w:fldCharType="end"/>
      </w:r>
      <w:r>
        <w:t>).</w:t>
      </w:r>
    </w:p>
    <w:p w14:paraId="0C8FB7FA" w14:textId="77777777" w:rsidR="00F03173" w:rsidRDefault="00F03173" w:rsidP="00F03173">
      <w:pPr>
        <w:pStyle w:val="-9"/>
      </w:pPr>
      <w:r>
        <w:rPr>
          <w:noProof/>
        </w:rPr>
        <w:drawing>
          <wp:inline distT="0" distB="0" distL="0" distR="0" wp14:anchorId="09B43179" wp14:editId="0DFBF94C">
            <wp:extent cx="6153150" cy="2991551"/>
            <wp:effectExtent l="0" t="0" r="0" b="0"/>
            <wp:docPr id="18" name="Рисунок 18" descr="/wiki/download/attachments/20875072/image2016-10-17%2011%3A12%3A35.png?version=1&amp;modificationDate=1476692105804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/wiki/download/attachments/20875072/image2016-10-17%2011%3A12%3A35.png?version=1&amp;modificationDate=1476692105804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64"/>
                    <a:stretch/>
                  </pic:blipFill>
                  <pic:spPr bwMode="auto">
                    <a:xfrm>
                      <a:off x="0" y="0"/>
                      <a:ext cx="6153150" cy="2991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73A96B" w14:textId="3BB69257" w:rsidR="00D73EBE" w:rsidRDefault="00F03173" w:rsidP="00F03173">
      <w:pPr>
        <w:pStyle w:val="affff1"/>
      </w:pPr>
      <w:bookmarkStart w:id="46" w:name="_Ref474764122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8</w:t>
      </w:r>
      <w:r w:rsidR="00F550BA">
        <w:rPr>
          <w:noProof/>
        </w:rPr>
        <w:fldChar w:fldCharType="end"/>
      </w:r>
      <w:bookmarkEnd w:id="46"/>
      <w:r>
        <w:t>. Список справочников</w:t>
      </w:r>
    </w:p>
    <w:p w14:paraId="33D42BA6" w14:textId="77777777" w:rsidR="00F03173" w:rsidRDefault="00F03173" w:rsidP="00F03173">
      <w:pPr>
        <w:pStyle w:val="-9"/>
      </w:pPr>
      <w:r>
        <w:rPr>
          <w:noProof/>
        </w:rPr>
        <w:drawing>
          <wp:inline distT="0" distB="0" distL="0" distR="0" wp14:anchorId="535CB9E0" wp14:editId="502DAAEC">
            <wp:extent cx="6153150" cy="2991551"/>
            <wp:effectExtent l="0" t="0" r="0" b="0"/>
            <wp:docPr id="19" name="Рисунок 19" descr="/wiki/download/attachments/20875072/image2016-10-17%2011%3A32%3A34.png?version=1&amp;modificationDate=1476693304575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/wiki/download/attachments/20875072/image2016-10-17%2011%3A32%3A34.png?version=1&amp;modificationDate=1476693304575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64"/>
                    <a:stretch/>
                  </pic:blipFill>
                  <pic:spPr bwMode="auto">
                    <a:xfrm>
                      <a:off x="0" y="0"/>
                      <a:ext cx="6153150" cy="2991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8D46E3" w14:textId="2BBC72BE" w:rsidR="00F03173" w:rsidRDefault="00F03173" w:rsidP="00F03173">
      <w:pPr>
        <w:pStyle w:val="affff1"/>
      </w:pPr>
      <w:bookmarkStart w:id="47" w:name="_Ref474764126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9</w:t>
      </w:r>
      <w:r w:rsidR="00F550BA">
        <w:rPr>
          <w:noProof/>
        </w:rPr>
        <w:fldChar w:fldCharType="end"/>
      </w:r>
      <w:bookmarkEnd w:id="47"/>
      <w:r>
        <w:t>. Карточка создания справочника</w:t>
      </w:r>
    </w:p>
    <w:p w14:paraId="731630F8" w14:textId="77777777" w:rsidR="00F03173" w:rsidRDefault="00F03173" w:rsidP="00F03173">
      <w:pPr>
        <w:pStyle w:val="-9"/>
      </w:pPr>
      <w:r>
        <w:rPr>
          <w:noProof/>
        </w:rPr>
        <w:lastRenderedPageBreak/>
        <w:drawing>
          <wp:inline distT="0" distB="0" distL="0" distR="0" wp14:anchorId="4DE034C2" wp14:editId="1CCA6EBB">
            <wp:extent cx="6143625" cy="3088612"/>
            <wp:effectExtent l="0" t="0" r="0" b="0"/>
            <wp:docPr id="21" name="Рисунок 21" descr="/wiki/download/attachments/20875072/image2016-10-28%2014%3A26%3A5.png?version=1&amp;modificationDate=1477654126962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/wiki/download/attachments/20875072/image2016-10-28%2014%3A26%3A5.png?version=1&amp;modificationDate=1477654126962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87"/>
                    <a:stretch/>
                  </pic:blipFill>
                  <pic:spPr bwMode="auto">
                    <a:xfrm>
                      <a:off x="0" y="0"/>
                      <a:ext cx="6143625" cy="3088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D0E96A" w14:textId="2FFE6069" w:rsidR="00F03173" w:rsidRDefault="00F03173" w:rsidP="00F03173">
      <w:pPr>
        <w:pStyle w:val="affff1"/>
      </w:pPr>
      <w:bookmarkStart w:id="48" w:name="_Ref474764132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10</w:t>
      </w:r>
      <w:r w:rsidR="00F550BA">
        <w:rPr>
          <w:noProof/>
        </w:rPr>
        <w:fldChar w:fldCharType="end"/>
      </w:r>
      <w:bookmarkEnd w:id="48"/>
      <w:r>
        <w:t>. Пример создания элемента справочника в КМО</w:t>
      </w:r>
    </w:p>
    <w:p w14:paraId="133759EC" w14:textId="49284A1A" w:rsidR="00D73EBE" w:rsidRDefault="00D73EBE" w:rsidP="00D73EBE">
      <w:pPr>
        <w:pStyle w:val="a8"/>
      </w:pPr>
      <w:r>
        <w:t>1.2.4</w:t>
      </w:r>
      <w:r>
        <w:tab/>
        <w:t>Управляемые группы справочников</w:t>
      </w:r>
      <w:r w:rsidR="00D03410">
        <w:t xml:space="preserve"> (многоуровневые классификаторы)</w:t>
      </w:r>
    </w:p>
    <w:p w14:paraId="4D816383" w14:textId="4395ADEF" w:rsidR="00D73EBE" w:rsidRDefault="00D73EBE" w:rsidP="00D73EBE">
      <w:pPr>
        <w:pStyle w:val="a8"/>
      </w:pPr>
      <w:r>
        <w:t xml:space="preserve">Управляемые группы справочников </w:t>
      </w:r>
      <w:r w:rsidR="00D03410">
        <w:t>– это</w:t>
      </w:r>
      <w:r>
        <w:t xml:space="preserve"> структур</w:t>
      </w:r>
      <w:r w:rsidR="00D03410">
        <w:t>ы</w:t>
      </w:r>
      <w:r>
        <w:t>, предназначенн</w:t>
      </w:r>
      <w:r w:rsidR="00D03410">
        <w:t>ые</w:t>
      </w:r>
      <w:r>
        <w:t xml:space="preserve"> для реализации </w:t>
      </w:r>
      <w:r w:rsidR="00D03410">
        <w:t xml:space="preserve">многоуровневых классификаторов (обеспечение </w:t>
      </w:r>
      <w:r>
        <w:t>возможности выб</w:t>
      </w:r>
      <w:r w:rsidR="00D03410">
        <w:t>ора</w:t>
      </w:r>
      <w:r>
        <w:t xml:space="preserve"> то</w:t>
      </w:r>
      <w:r w:rsidR="00D03410">
        <w:t>го</w:t>
      </w:r>
      <w:r>
        <w:t xml:space="preserve"> или ино</w:t>
      </w:r>
      <w:r w:rsidR="00D03410">
        <w:t>го</w:t>
      </w:r>
      <w:r>
        <w:t xml:space="preserve"> справочник</w:t>
      </w:r>
      <w:r w:rsidR="00D03410">
        <w:t>а</w:t>
      </w:r>
      <w:r>
        <w:t xml:space="preserve"> в зависимости от значения, выбранного в другом справочнике</w:t>
      </w:r>
      <w:r w:rsidR="00D03410">
        <w:t>) (</w:t>
      </w:r>
      <w:r w:rsidR="00D03410">
        <w:fldChar w:fldCharType="begin"/>
      </w:r>
      <w:r w:rsidR="00D03410">
        <w:instrText xml:space="preserve"> REF _Ref474765266 \h </w:instrText>
      </w:r>
      <w:r w:rsidR="00D03410">
        <w:fldChar w:fldCharType="separate"/>
      </w:r>
      <w:r w:rsidR="008C7181">
        <w:t xml:space="preserve">Рисунок </w:t>
      </w:r>
      <w:r w:rsidR="008C7181">
        <w:rPr>
          <w:noProof/>
        </w:rPr>
        <w:t>11</w:t>
      </w:r>
      <w:r w:rsidR="00D03410">
        <w:fldChar w:fldCharType="end"/>
      </w:r>
      <w:r w:rsidR="00D03410">
        <w:t>)</w:t>
      </w:r>
      <w:r>
        <w:t>.</w:t>
      </w:r>
    </w:p>
    <w:p w14:paraId="2F6FB8B2" w14:textId="77777777" w:rsidR="005D5D6C" w:rsidRDefault="005D5D6C" w:rsidP="005D5D6C">
      <w:pPr>
        <w:pStyle w:val="a8"/>
      </w:pPr>
      <w:r>
        <w:t>Для создания управляемой группы необходимо:</w:t>
      </w:r>
    </w:p>
    <w:p w14:paraId="6C0D6000" w14:textId="093535DE" w:rsidR="005D5D6C" w:rsidRDefault="005D5D6C" w:rsidP="00AB1D12">
      <w:pPr>
        <w:pStyle w:val="a4"/>
        <w:numPr>
          <w:ilvl w:val="0"/>
          <w:numId w:val="43"/>
        </w:numPr>
      </w:pPr>
      <w:r>
        <w:t xml:space="preserve">на вкладке </w:t>
      </w:r>
      <w:r w:rsidR="00F76D95">
        <w:t>«</w:t>
      </w:r>
      <w:r>
        <w:t>Справочники</w:t>
      </w:r>
      <w:r w:rsidR="00F76D95">
        <w:t>»</w:t>
      </w:r>
      <w:r>
        <w:t xml:space="preserve"> нажать кнопку </w:t>
      </w:r>
      <w:r w:rsidR="00F76D95">
        <w:t>«</w:t>
      </w:r>
      <w:r>
        <w:t>Создать группу справочников</w:t>
      </w:r>
      <w:r w:rsidR="00F76D95">
        <w:t>»</w:t>
      </w:r>
      <w:r>
        <w:t>. Откроется окно создания группы справочников (</w:t>
      </w:r>
      <w:r>
        <w:fldChar w:fldCharType="begin"/>
      </w:r>
      <w:r>
        <w:instrText xml:space="preserve"> REF _Ref474765531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12</w:t>
      </w:r>
      <w:r>
        <w:fldChar w:fldCharType="end"/>
      </w:r>
      <w:r>
        <w:t>);</w:t>
      </w:r>
    </w:p>
    <w:p w14:paraId="5828C9F3" w14:textId="51B29D0D" w:rsidR="005D5D6C" w:rsidRDefault="005D5D6C" w:rsidP="00AB1D12">
      <w:pPr>
        <w:pStyle w:val="a4"/>
        <w:numPr>
          <w:ilvl w:val="0"/>
          <w:numId w:val="43"/>
        </w:numPr>
      </w:pPr>
      <w:r>
        <w:t xml:space="preserve">заполнить поля </w:t>
      </w:r>
      <w:r w:rsidR="00F76D95">
        <w:t>«</w:t>
      </w:r>
      <w:r>
        <w:t>Код</w:t>
      </w:r>
      <w:r w:rsidR="00F76D95">
        <w:t>»</w:t>
      </w:r>
      <w:r>
        <w:t xml:space="preserve">, </w:t>
      </w:r>
      <w:r w:rsidR="00F76D95">
        <w:t>«</w:t>
      </w:r>
      <w:r>
        <w:t>Наименование</w:t>
      </w:r>
      <w:r w:rsidR="00F76D95">
        <w:t>»</w:t>
      </w:r>
      <w:r>
        <w:t xml:space="preserve"> и </w:t>
      </w:r>
      <w:r w:rsidR="00F76D95">
        <w:t>«</w:t>
      </w:r>
      <w:r>
        <w:t>Описание</w:t>
      </w:r>
      <w:r w:rsidR="00F76D95">
        <w:t>»</w:t>
      </w:r>
      <w:r>
        <w:t xml:space="preserve">. Выбрать </w:t>
      </w:r>
      <w:proofErr w:type="spellStart"/>
      <w:r>
        <w:t>чекбоксами</w:t>
      </w:r>
      <w:proofErr w:type="spellEnd"/>
      <w:r>
        <w:t xml:space="preserve"> справочники, объединяемые в группу. Нажать кнопку </w:t>
      </w:r>
      <w:r w:rsidR="00F76D95">
        <w:t>«</w:t>
      </w:r>
      <w:r>
        <w:t>Сохранить</w:t>
      </w:r>
      <w:r w:rsidR="00F76D95">
        <w:t>»</w:t>
      </w:r>
      <w:r>
        <w:t>.</w:t>
      </w:r>
    </w:p>
    <w:p w14:paraId="749FBF02" w14:textId="77777777" w:rsidR="005D5D6C" w:rsidRDefault="005D5D6C" w:rsidP="00D73EBE">
      <w:pPr>
        <w:pStyle w:val="a8"/>
      </w:pPr>
    </w:p>
    <w:p w14:paraId="7F1FEC67" w14:textId="77777777" w:rsidR="00D03410" w:rsidRDefault="00D03410" w:rsidP="00D03410">
      <w:pPr>
        <w:pStyle w:val="-9"/>
      </w:pPr>
      <w:r>
        <w:rPr>
          <w:noProof/>
        </w:rPr>
        <w:lastRenderedPageBreak/>
        <w:drawing>
          <wp:inline distT="0" distB="0" distL="0" distR="0" wp14:anchorId="5D1B58E9" wp14:editId="6A2CB086">
            <wp:extent cx="6280528" cy="2390775"/>
            <wp:effectExtent l="0" t="0" r="6350" b="0"/>
            <wp:docPr id="22" name="Рисунок 22" descr="/wiki/download/attachments/20875072/image2016-10-17%2011%3A35%3A24.png?version=1&amp;modificationDate=1476693474932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/wiki/download/attachments/20875072/image2016-10-17%2011%3A35%3A24.png?version=1&amp;modificationDate=1476693474932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23" t="37822" r="35659" b="26075"/>
                    <a:stretch/>
                  </pic:blipFill>
                  <pic:spPr bwMode="auto">
                    <a:xfrm>
                      <a:off x="0" y="0"/>
                      <a:ext cx="6296657" cy="239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2F3E29" w14:textId="77777777" w:rsidR="00D03410" w:rsidRDefault="00D03410" w:rsidP="00D03410">
      <w:pPr>
        <w:pStyle w:val="-9"/>
      </w:pPr>
      <w:r w:rsidRPr="00D03410">
        <w:rPr>
          <w:noProof/>
        </w:rPr>
        <w:drawing>
          <wp:inline distT="0" distB="0" distL="0" distR="0" wp14:anchorId="08A825A2" wp14:editId="3F69B0A4">
            <wp:extent cx="6334125" cy="2486025"/>
            <wp:effectExtent l="0" t="0" r="9525" b="9525"/>
            <wp:docPr id="23" name="Рисунок 23" descr="/wiki/download/attachments/20875072/image2016-10-17%2011%3A35%3A5.png?version=1&amp;modificationDate=1476693455346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/wiki/download/attachments/20875072/image2016-10-17%2011%3A35%3A5.png?version=1&amp;modificationDate=1476693455346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34" t="37822" r="35504" b="25066"/>
                    <a:stretch/>
                  </pic:blipFill>
                  <pic:spPr bwMode="auto">
                    <a:xfrm>
                      <a:off x="0" y="0"/>
                      <a:ext cx="6359391" cy="2495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3BEAB7" w14:textId="62DAEB73" w:rsidR="00D03410" w:rsidRDefault="00D03410" w:rsidP="00D03410">
      <w:pPr>
        <w:pStyle w:val="affff1"/>
      </w:pPr>
      <w:bookmarkStart w:id="49" w:name="_Ref474765266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11</w:t>
      </w:r>
      <w:r w:rsidR="00F550BA">
        <w:rPr>
          <w:noProof/>
        </w:rPr>
        <w:fldChar w:fldCharType="end"/>
      </w:r>
      <w:bookmarkEnd w:id="49"/>
      <w:r>
        <w:t xml:space="preserve">. </w:t>
      </w:r>
      <w:r w:rsidRPr="004655A8">
        <w:t xml:space="preserve">Пример многоуровневого классификатора: значение атрибута </w:t>
      </w:r>
      <w:r w:rsidR="00F76D95">
        <w:t>«</w:t>
      </w:r>
      <w:r w:rsidRPr="004655A8">
        <w:t>Способ управления зданием...</w:t>
      </w:r>
      <w:r w:rsidR="00F76D95">
        <w:t>»</w:t>
      </w:r>
      <w:r w:rsidRPr="004655A8">
        <w:t xml:space="preserve"> определяет возможные значения атрибута </w:t>
      </w:r>
      <w:r w:rsidR="00F76D95">
        <w:t>«</w:t>
      </w:r>
      <w:r w:rsidRPr="004655A8">
        <w:t>Уточнение способа управления зданием...</w:t>
      </w:r>
      <w:r w:rsidR="00F76D95">
        <w:t>»</w:t>
      </w:r>
    </w:p>
    <w:p w14:paraId="0DE68154" w14:textId="77777777" w:rsidR="005D5D6C" w:rsidRDefault="005D5D6C" w:rsidP="005D5D6C">
      <w:pPr>
        <w:pStyle w:val="-9"/>
      </w:pPr>
      <w:r>
        <w:rPr>
          <w:noProof/>
        </w:rPr>
        <w:lastRenderedPageBreak/>
        <w:drawing>
          <wp:inline distT="0" distB="0" distL="0" distR="0" wp14:anchorId="38D6F2C7" wp14:editId="66A01FAB">
            <wp:extent cx="6143625" cy="2981325"/>
            <wp:effectExtent l="0" t="0" r="9525" b="9525"/>
            <wp:docPr id="24" name="Рисунок 24" descr="/wiki/download/attachments/20875072/image2016-10-17%2011%3A33%3A2.png?version=1&amp;modificationDate=1476693332722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/wiki/download/attachments/20875072/image2016-10-17%2011%3A33%3A2.png?version=1&amp;modificationDate=1476693332722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16"/>
                    <a:stretch/>
                  </pic:blipFill>
                  <pic:spPr bwMode="auto">
                    <a:xfrm>
                      <a:off x="0" y="0"/>
                      <a:ext cx="614362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F12E3D" w14:textId="2B9A0F20" w:rsidR="00D73EBE" w:rsidRDefault="005D5D6C" w:rsidP="005D5D6C">
      <w:pPr>
        <w:pStyle w:val="affff1"/>
      </w:pPr>
      <w:bookmarkStart w:id="50" w:name="_Ref474765531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12</w:t>
      </w:r>
      <w:r w:rsidR="00F550BA">
        <w:rPr>
          <w:noProof/>
        </w:rPr>
        <w:fldChar w:fldCharType="end"/>
      </w:r>
      <w:bookmarkEnd w:id="50"/>
      <w:r>
        <w:t>. Создание группы справочников</w:t>
      </w:r>
    </w:p>
    <w:p w14:paraId="27EBBEFC" w14:textId="77777777" w:rsidR="005D5D6C" w:rsidRDefault="00D73EBE" w:rsidP="00D73EBE">
      <w:pPr>
        <w:pStyle w:val="a8"/>
      </w:pPr>
      <w:r>
        <w:t>Далее необходимо</w:t>
      </w:r>
      <w:r w:rsidR="005D5D6C">
        <w:t>:</w:t>
      </w:r>
    </w:p>
    <w:p w14:paraId="370BF876" w14:textId="09746918" w:rsidR="00D73EBE" w:rsidRDefault="00D73EBE" w:rsidP="00AB1D12">
      <w:pPr>
        <w:pStyle w:val="a4"/>
        <w:numPr>
          <w:ilvl w:val="0"/>
          <w:numId w:val="44"/>
        </w:numPr>
      </w:pPr>
      <w:r>
        <w:t xml:space="preserve">создать либо открыть на редактирование справочник, который будет управляющим для данной группы. В </w:t>
      </w:r>
      <w:proofErr w:type="spellStart"/>
      <w:r>
        <w:t>комбобоксе</w:t>
      </w:r>
      <w:proofErr w:type="spellEnd"/>
      <w:r>
        <w:t xml:space="preserve"> </w:t>
      </w:r>
      <w:r w:rsidR="00F76D95">
        <w:t>«</w:t>
      </w:r>
      <w:r>
        <w:t>Управляемая группа</w:t>
      </w:r>
      <w:r w:rsidR="00F76D95">
        <w:t>»</w:t>
      </w:r>
      <w:r>
        <w:t xml:space="preserve"> выбрать группу справочников, для которой он будет управляющим. Нажать кнопку </w:t>
      </w:r>
      <w:r w:rsidR="00F76D95">
        <w:t>«</w:t>
      </w:r>
      <w:r>
        <w:t>Сохранить</w:t>
      </w:r>
      <w:r w:rsidR="00F76D95">
        <w:t>»</w:t>
      </w:r>
      <w:r w:rsidR="005D5D6C">
        <w:t xml:space="preserve"> (</w:t>
      </w:r>
      <w:r w:rsidR="005D5D6C">
        <w:fldChar w:fldCharType="begin"/>
      </w:r>
      <w:r w:rsidR="005D5D6C">
        <w:instrText xml:space="preserve"> REF _Ref474765803 \h </w:instrText>
      </w:r>
      <w:r w:rsidR="005D5D6C">
        <w:fldChar w:fldCharType="separate"/>
      </w:r>
      <w:r w:rsidR="008C7181">
        <w:t xml:space="preserve">Рисунок </w:t>
      </w:r>
      <w:r w:rsidR="008C7181">
        <w:rPr>
          <w:noProof/>
        </w:rPr>
        <w:t>13</w:t>
      </w:r>
      <w:r w:rsidR="005D5D6C">
        <w:fldChar w:fldCharType="end"/>
      </w:r>
      <w:r w:rsidR="005D5D6C">
        <w:t>);</w:t>
      </w:r>
    </w:p>
    <w:p w14:paraId="740562CD" w14:textId="183004C9" w:rsidR="005D5D6C" w:rsidRDefault="005D5D6C" w:rsidP="00AB1D12">
      <w:pPr>
        <w:pStyle w:val="a4"/>
        <w:numPr>
          <w:ilvl w:val="0"/>
          <w:numId w:val="44"/>
        </w:numPr>
      </w:pPr>
      <w:r>
        <w:t xml:space="preserve">привязка элементов управляющего справочника к справочникам группы осуществляется в КМО. Необходимо при создании либо редактировании элементов управляющего справочника выбрать в </w:t>
      </w:r>
      <w:proofErr w:type="spellStart"/>
      <w:r>
        <w:t>комбобоксе</w:t>
      </w:r>
      <w:proofErr w:type="spellEnd"/>
      <w:r>
        <w:t xml:space="preserve"> </w:t>
      </w:r>
      <w:r w:rsidR="00F76D95">
        <w:t>«</w:t>
      </w:r>
      <w:r>
        <w:t>Управляемый справочник</w:t>
      </w:r>
      <w:r w:rsidR="00F76D95">
        <w:t>»</w:t>
      </w:r>
      <w:r>
        <w:t xml:space="preserve"> справочник из группы, к с которым будет связан данный элемент управляющего справочника (</w:t>
      </w:r>
      <w:r>
        <w:fldChar w:fldCharType="begin"/>
      </w:r>
      <w:r>
        <w:instrText xml:space="preserve"> REF _Ref474765761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14</w:t>
      </w:r>
      <w:r>
        <w:fldChar w:fldCharType="end"/>
      </w:r>
      <w:r>
        <w:t>).</w:t>
      </w:r>
    </w:p>
    <w:p w14:paraId="4F2F41A7" w14:textId="77777777" w:rsidR="005D5D6C" w:rsidRDefault="005D5D6C" w:rsidP="005D5D6C">
      <w:pPr>
        <w:pStyle w:val="-9"/>
      </w:pPr>
      <w:r>
        <w:rPr>
          <w:noProof/>
        </w:rPr>
        <w:drawing>
          <wp:inline distT="0" distB="0" distL="0" distR="0" wp14:anchorId="53314C62" wp14:editId="6CD2A876">
            <wp:extent cx="6126480" cy="2958465"/>
            <wp:effectExtent l="0" t="0" r="7620" b="0"/>
            <wp:docPr id="25" name="Рисунок 25" descr="/wiki/download/attachments/20875072/image2016-10-17%2011%3A33%3A36.png?version=1&amp;modificationDate=1476693366357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/wiki/download/attachments/20875072/image2016-10-17%2011%3A33%3A36.png?version=1&amp;modificationDate=1476693366357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27"/>
                    <a:stretch/>
                  </pic:blipFill>
                  <pic:spPr bwMode="auto">
                    <a:xfrm>
                      <a:off x="0" y="0"/>
                      <a:ext cx="6126480" cy="295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479C49" w14:textId="4BBEAE33" w:rsidR="00D73EBE" w:rsidRDefault="005D5D6C" w:rsidP="005D5D6C">
      <w:pPr>
        <w:pStyle w:val="afe"/>
        <w:jc w:val="center"/>
      </w:pPr>
      <w:bookmarkStart w:id="51" w:name="_Ref474765803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13</w:t>
      </w:r>
      <w:r w:rsidR="00F550BA">
        <w:rPr>
          <w:noProof/>
        </w:rPr>
        <w:fldChar w:fldCharType="end"/>
      </w:r>
      <w:bookmarkEnd w:id="51"/>
      <w:r>
        <w:t>. Выбор управляемой группы справочников</w:t>
      </w:r>
    </w:p>
    <w:p w14:paraId="1E87F471" w14:textId="446B4F73" w:rsidR="00D73EBE" w:rsidRDefault="00D73EBE" w:rsidP="00D73EBE">
      <w:pPr>
        <w:pStyle w:val="a8"/>
      </w:pPr>
    </w:p>
    <w:p w14:paraId="25D82FDD" w14:textId="77777777" w:rsidR="005D5D6C" w:rsidRDefault="005D5D6C" w:rsidP="005D5D6C">
      <w:pPr>
        <w:pStyle w:val="-9"/>
      </w:pPr>
      <w:r>
        <w:rPr>
          <w:i/>
          <w:noProof/>
        </w:rPr>
        <w:lastRenderedPageBreak/>
        <w:drawing>
          <wp:inline distT="0" distB="0" distL="0" distR="0" wp14:anchorId="6A75AD08" wp14:editId="24F9B39A">
            <wp:extent cx="6267156" cy="1252675"/>
            <wp:effectExtent l="0" t="0" r="635" b="5080"/>
            <wp:docPr id="26" name="Рисунок 26" descr="/wiki/download/attachments/20875072/image2016-10-17%2011%3A36%3A14.png?version=1&amp;modificationDate=1476693524117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/wiki/download/attachments/20875072/image2016-10-17%2011%3A36%3A14.png?version=1&amp;modificationDate=1476693524117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16" t="16571" r="810" b="51428"/>
                    <a:stretch/>
                  </pic:blipFill>
                  <pic:spPr bwMode="auto">
                    <a:xfrm>
                      <a:off x="0" y="0"/>
                      <a:ext cx="6305638" cy="1260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85B2B2" w14:textId="206DA8DD" w:rsidR="00D73EBE" w:rsidRDefault="005D5D6C" w:rsidP="005D5D6C">
      <w:pPr>
        <w:pStyle w:val="afe"/>
        <w:jc w:val="center"/>
      </w:pPr>
      <w:bookmarkStart w:id="52" w:name="_Ref474765761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14</w:t>
      </w:r>
      <w:r w:rsidR="00F550BA">
        <w:rPr>
          <w:noProof/>
        </w:rPr>
        <w:fldChar w:fldCharType="end"/>
      </w:r>
      <w:bookmarkEnd w:id="52"/>
      <w:r>
        <w:t xml:space="preserve">. </w:t>
      </w:r>
      <w:r w:rsidR="00D73EBE">
        <w:t>Привязка управляемого справочника из группы к эл</w:t>
      </w:r>
      <w:r>
        <w:t>ементу управляющего справочника</w:t>
      </w:r>
    </w:p>
    <w:p w14:paraId="07253D18" w14:textId="68288E26" w:rsidR="00D73EBE" w:rsidRDefault="00D73EBE" w:rsidP="005D5D6C">
      <w:pPr>
        <w:pStyle w:val="33"/>
      </w:pPr>
      <w:r>
        <w:t>Добавление и удаление шаблонов</w:t>
      </w:r>
      <w:r w:rsidR="00F2373B">
        <w:t xml:space="preserve"> и </w:t>
      </w:r>
      <w:r>
        <w:t>справочников к реестру</w:t>
      </w:r>
      <w:r w:rsidR="00F2373B">
        <w:t xml:space="preserve"> доступных</w:t>
      </w:r>
    </w:p>
    <w:p w14:paraId="3AA580CF" w14:textId="5C8B845F" w:rsidR="00D73EBE" w:rsidRDefault="00D73EBE" w:rsidP="00D73EBE">
      <w:pPr>
        <w:pStyle w:val="a8"/>
      </w:pPr>
      <w:r>
        <w:t xml:space="preserve">Реестр </w:t>
      </w:r>
      <w:r w:rsidR="005B0E45">
        <w:t>–</w:t>
      </w:r>
      <w:r>
        <w:t xml:space="preserve"> набор шаблонов</w:t>
      </w:r>
      <w:r w:rsidR="005B0E45">
        <w:t xml:space="preserve"> и справочников</w:t>
      </w:r>
      <w:r>
        <w:t xml:space="preserve">, доступных </w:t>
      </w:r>
      <w:r w:rsidR="005B0E45">
        <w:t xml:space="preserve">оператору </w:t>
      </w:r>
      <w:r>
        <w:t xml:space="preserve">в </w:t>
      </w:r>
      <w:r w:rsidR="005B0E45">
        <w:t>КМО</w:t>
      </w:r>
      <w:r>
        <w:t xml:space="preserve"> через меню </w:t>
      </w:r>
      <w:r w:rsidR="00F76D95">
        <w:t>«</w:t>
      </w:r>
      <w:r>
        <w:t>Журналы</w:t>
      </w:r>
      <w:r w:rsidR="00F76D95">
        <w:t>»</w:t>
      </w:r>
      <w:r>
        <w:t xml:space="preserve"> и меню </w:t>
      </w:r>
      <w:r w:rsidR="00F76D95">
        <w:t>«</w:t>
      </w:r>
      <w:r>
        <w:t>Справочники</w:t>
      </w:r>
      <w:r w:rsidR="00F76D95">
        <w:t>»</w:t>
      </w:r>
      <w:r>
        <w:t>.</w:t>
      </w:r>
    </w:p>
    <w:p w14:paraId="6B1F6749" w14:textId="4D0FC471" w:rsidR="005B0E45" w:rsidRDefault="00D73EBE" w:rsidP="00D73EBE">
      <w:pPr>
        <w:pStyle w:val="a8"/>
      </w:pPr>
      <w:r>
        <w:t xml:space="preserve">Для редактирования </w:t>
      </w:r>
      <w:r w:rsidR="005B0E45">
        <w:t xml:space="preserve">данных </w:t>
      </w:r>
      <w:r>
        <w:t>реестра необходимо</w:t>
      </w:r>
      <w:r w:rsidR="005B0E45">
        <w:t>:</w:t>
      </w:r>
    </w:p>
    <w:p w14:paraId="063280B7" w14:textId="4D8354AD" w:rsidR="00D73EBE" w:rsidRDefault="00D73EBE" w:rsidP="00AB1D12">
      <w:pPr>
        <w:pStyle w:val="a4"/>
        <w:numPr>
          <w:ilvl w:val="0"/>
          <w:numId w:val="45"/>
        </w:numPr>
      </w:pPr>
      <w:r>
        <w:t xml:space="preserve">на вкладке </w:t>
      </w:r>
      <w:r w:rsidR="00F76D95">
        <w:t>«</w:t>
      </w:r>
      <w:r>
        <w:t>Реестр</w:t>
      </w:r>
      <w:r w:rsidR="00F76D95">
        <w:t>»</w:t>
      </w:r>
      <w:r>
        <w:t xml:space="preserve"> открыть его двойным щелчком и нажать кнопку </w:t>
      </w:r>
      <w:r w:rsidR="00F76D95">
        <w:t>«</w:t>
      </w:r>
      <w:r>
        <w:t>Редактировать</w:t>
      </w:r>
      <w:r w:rsidR="00F76D95">
        <w:t>»</w:t>
      </w:r>
      <w:r w:rsidR="005B0E45">
        <w:t xml:space="preserve">. </w:t>
      </w:r>
      <w:r>
        <w:t xml:space="preserve">Значение поля </w:t>
      </w:r>
      <w:r w:rsidR="00F76D95">
        <w:t>«</w:t>
      </w:r>
      <w:r>
        <w:t>Наименование реестра</w:t>
      </w:r>
      <w:r w:rsidR="00F76D95">
        <w:t>»</w:t>
      </w:r>
      <w:r>
        <w:t xml:space="preserve"> отображается в левом верхнем углу в </w:t>
      </w:r>
      <w:r w:rsidR="005B0E45">
        <w:t>КМО</w:t>
      </w:r>
      <w:r>
        <w:t xml:space="preserve"> как название системы</w:t>
      </w:r>
      <w:r w:rsidR="005B0E45">
        <w:t xml:space="preserve"> (</w:t>
      </w:r>
      <w:r w:rsidR="005B0E45">
        <w:fldChar w:fldCharType="begin"/>
      </w:r>
      <w:r w:rsidR="005B0E45">
        <w:instrText xml:space="preserve"> REF _Ref474766124 \h </w:instrText>
      </w:r>
      <w:r w:rsidR="005B0E45">
        <w:fldChar w:fldCharType="separate"/>
      </w:r>
      <w:r w:rsidR="008C7181">
        <w:t xml:space="preserve">Рисунок </w:t>
      </w:r>
      <w:r w:rsidR="008C7181">
        <w:rPr>
          <w:noProof/>
        </w:rPr>
        <w:t>15</w:t>
      </w:r>
      <w:r w:rsidR="005B0E45">
        <w:fldChar w:fldCharType="end"/>
      </w:r>
      <w:r w:rsidR="005B0E45">
        <w:t>)</w:t>
      </w:r>
      <w:r>
        <w:t>.</w:t>
      </w:r>
    </w:p>
    <w:p w14:paraId="7903A56E" w14:textId="77777777" w:rsidR="005B0E45" w:rsidRDefault="005B0E45" w:rsidP="005B0E45">
      <w:pPr>
        <w:pStyle w:val="-9"/>
      </w:pPr>
      <w:r>
        <w:rPr>
          <w:noProof/>
        </w:rPr>
        <w:drawing>
          <wp:inline distT="0" distB="0" distL="0" distR="0" wp14:anchorId="011893A1" wp14:editId="19D7051C">
            <wp:extent cx="6143625" cy="3000375"/>
            <wp:effectExtent l="0" t="0" r="9525" b="9525"/>
            <wp:docPr id="27" name="Рисунок 27" descr="/wiki/download/attachments/20875072/image2016-10-17%2011%3A36%3A50.png?version=1&amp;modificationDate=1476693560661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/wiki/download/attachments/20875072/image2016-10-17%2011%3A36%3A50.png?version=1&amp;modificationDate=1476693560661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00"/>
                    <a:stretch/>
                  </pic:blipFill>
                  <pic:spPr bwMode="auto">
                    <a:xfrm>
                      <a:off x="0" y="0"/>
                      <a:ext cx="614362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80AECA" w14:textId="509F0256" w:rsidR="00D73EBE" w:rsidRDefault="005B0E45" w:rsidP="005B0E45">
      <w:pPr>
        <w:pStyle w:val="affff1"/>
      </w:pPr>
      <w:bookmarkStart w:id="53" w:name="_Ref474766124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15</w:t>
      </w:r>
      <w:r w:rsidR="00F550BA">
        <w:rPr>
          <w:noProof/>
        </w:rPr>
        <w:fldChar w:fldCharType="end"/>
      </w:r>
      <w:bookmarkEnd w:id="53"/>
      <w:r>
        <w:t>. Карточка редактирования данных реестра</w:t>
      </w:r>
    </w:p>
    <w:p w14:paraId="5CD858B0" w14:textId="0F7E798B" w:rsidR="005B0E45" w:rsidRDefault="00D73EBE" w:rsidP="005B0E45">
      <w:pPr>
        <w:pStyle w:val="a8"/>
      </w:pPr>
      <w:r>
        <w:t xml:space="preserve">Для добавления шаблона/справочника </w:t>
      </w:r>
      <w:r w:rsidR="005B0E45">
        <w:t xml:space="preserve">в реестр необходимо </w:t>
      </w:r>
      <w:r>
        <w:t xml:space="preserve">нажать кнопку </w:t>
      </w:r>
      <w:r w:rsidR="00F76D95">
        <w:t>«</w:t>
      </w:r>
      <w:r>
        <w:t>Добавить</w:t>
      </w:r>
      <w:r w:rsidR="00F76D95">
        <w:t>»</w:t>
      </w:r>
      <w:r>
        <w:t xml:space="preserve">, выделить шаблон/справочник в открывшемся окне одиночным щелчком и нажать кнопку </w:t>
      </w:r>
      <w:r w:rsidR="00F76D95">
        <w:t>«</w:t>
      </w:r>
      <w:r>
        <w:t>ОК</w:t>
      </w:r>
      <w:r w:rsidR="00F76D95">
        <w:t>»</w:t>
      </w:r>
      <w:r w:rsidR="005B0E45">
        <w:t xml:space="preserve"> (</w:t>
      </w:r>
      <w:r w:rsidR="005B0E45">
        <w:fldChar w:fldCharType="begin"/>
      </w:r>
      <w:r w:rsidR="005B0E45">
        <w:instrText xml:space="preserve"> REF _Ref474766316 \h </w:instrText>
      </w:r>
      <w:r w:rsidR="005B0E45">
        <w:fldChar w:fldCharType="separate"/>
      </w:r>
      <w:r w:rsidR="008C7181">
        <w:t xml:space="preserve">Рисунок </w:t>
      </w:r>
      <w:r w:rsidR="008C7181">
        <w:rPr>
          <w:noProof/>
        </w:rPr>
        <w:t>16</w:t>
      </w:r>
      <w:r w:rsidR="005B0E45">
        <w:fldChar w:fldCharType="end"/>
      </w:r>
      <w:r w:rsidR="005B0E45">
        <w:t>).</w:t>
      </w:r>
    </w:p>
    <w:p w14:paraId="779CCB88" w14:textId="37B40A80" w:rsidR="00D73EBE" w:rsidRDefault="005B0E45" w:rsidP="005B0E45">
      <w:pPr>
        <w:pStyle w:val="a8"/>
      </w:pPr>
      <w:r>
        <w:t>Д</w:t>
      </w:r>
      <w:r w:rsidR="00D73EBE">
        <w:t xml:space="preserve">ля удаления шаблона/справочника из реестра необходимо снять </w:t>
      </w:r>
      <w:proofErr w:type="spellStart"/>
      <w:r w:rsidR="00D73EBE">
        <w:t>чекбокс</w:t>
      </w:r>
      <w:proofErr w:type="spellEnd"/>
      <w:r w:rsidR="00D73EBE">
        <w:t xml:space="preserve"> в последней колонке</w:t>
      </w:r>
      <w:r>
        <w:t xml:space="preserve"> (</w:t>
      </w:r>
      <w:r>
        <w:fldChar w:fldCharType="begin"/>
      </w:r>
      <w:r>
        <w:instrText xml:space="preserve"> REF _Ref474766124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15</w:t>
      </w:r>
      <w:r>
        <w:fldChar w:fldCharType="end"/>
      </w:r>
      <w:r>
        <w:t>)</w:t>
      </w:r>
      <w:r w:rsidR="00D73EBE">
        <w:t>.</w:t>
      </w:r>
    </w:p>
    <w:p w14:paraId="315F6144" w14:textId="77777777" w:rsidR="005B0E45" w:rsidRDefault="005B0E45" w:rsidP="005B0E45">
      <w:pPr>
        <w:pStyle w:val="-9"/>
      </w:pPr>
      <w:r>
        <w:rPr>
          <w:i/>
          <w:noProof/>
        </w:rPr>
        <w:lastRenderedPageBreak/>
        <w:drawing>
          <wp:inline distT="0" distB="0" distL="0" distR="0" wp14:anchorId="3D28B876" wp14:editId="0329AD93">
            <wp:extent cx="6143625" cy="3000375"/>
            <wp:effectExtent l="0" t="0" r="9525" b="9525"/>
            <wp:docPr id="28" name="Рисунок 28" descr="/wiki/download/attachments/20875072/image2016-10-17%2011%3A37%3A4.png?version=1&amp;modificationDate=1476693574491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/wiki/download/attachments/20875072/image2016-10-17%2011%3A37%3A4.png?version=1&amp;modificationDate=1476693574491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00"/>
                    <a:stretch/>
                  </pic:blipFill>
                  <pic:spPr bwMode="auto">
                    <a:xfrm>
                      <a:off x="0" y="0"/>
                      <a:ext cx="614362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390BC7" w14:textId="20C025D7" w:rsidR="00D73EBE" w:rsidRDefault="005B0E45" w:rsidP="005B0E45">
      <w:pPr>
        <w:pStyle w:val="affff1"/>
      </w:pPr>
      <w:bookmarkStart w:id="54" w:name="_Ref474766316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16</w:t>
      </w:r>
      <w:r w:rsidR="00F550BA">
        <w:rPr>
          <w:noProof/>
        </w:rPr>
        <w:fldChar w:fldCharType="end"/>
      </w:r>
      <w:bookmarkEnd w:id="54"/>
      <w:r>
        <w:t>. Форма выбора шаблонов для добавления в реестр</w:t>
      </w:r>
    </w:p>
    <w:p w14:paraId="4C2283D0" w14:textId="62A4F9AD" w:rsidR="001E4869" w:rsidRDefault="00D73EBE" w:rsidP="00D73EBE">
      <w:pPr>
        <w:pStyle w:val="a8"/>
      </w:pPr>
      <w:r>
        <w:t xml:space="preserve">По завершению настройки нажать кнопку </w:t>
      </w:r>
      <w:r w:rsidR="00F76D95">
        <w:t>«</w:t>
      </w:r>
      <w:r>
        <w:t>Сохранить</w:t>
      </w:r>
      <w:r w:rsidR="00F76D95">
        <w:t>»</w:t>
      </w:r>
      <w:r w:rsidR="005B0E45">
        <w:t>.</w:t>
      </w:r>
    </w:p>
    <w:p w14:paraId="63279E59" w14:textId="6983D353" w:rsidR="001E4869" w:rsidRDefault="00884693" w:rsidP="00D859C3">
      <w:pPr>
        <w:pStyle w:val="24"/>
      </w:pPr>
      <w:bookmarkStart w:id="55" w:name="_Toc474927035"/>
      <w:r>
        <w:t>Атрибуты, регламенты, представления</w:t>
      </w:r>
      <w:bookmarkEnd w:id="55"/>
    </w:p>
    <w:p w14:paraId="3A6255D6" w14:textId="67FE4680" w:rsidR="00884693" w:rsidRDefault="002C4B1E" w:rsidP="002C4B1E">
      <w:pPr>
        <w:pStyle w:val="33"/>
      </w:pPr>
      <w:r>
        <w:t>Работа с атрибутами шаблонов</w:t>
      </w:r>
    </w:p>
    <w:p w14:paraId="7BC1CA81" w14:textId="1A9270C0" w:rsidR="002469E3" w:rsidRDefault="002C4B1E" w:rsidP="005902C9">
      <w:pPr>
        <w:pStyle w:val="a8"/>
      </w:pPr>
      <w:r w:rsidRPr="002C4B1E">
        <w:t xml:space="preserve">Атрибут </w:t>
      </w:r>
      <w:r>
        <w:t>–</w:t>
      </w:r>
      <w:r w:rsidRPr="002C4B1E">
        <w:t xml:space="preserve"> основной элемент шаблона</w:t>
      </w:r>
      <w:r w:rsidR="00802E7E">
        <w:t>, отражающий какую-либо характеристику моделируемого объекта (УО). Атрибут представляет собой</w:t>
      </w:r>
      <w:r w:rsidRPr="002C4B1E">
        <w:t xml:space="preserve"> типизированные данные. </w:t>
      </w:r>
      <w:r w:rsidR="00802E7E">
        <w:t>Атрибут имеет</w:t>
      </w:r>
      <w:r w:rsidRPr="002C4B1E">
        <w:t xml:space="preserve"> набор параметро</w:t>
      </w:r>
      <w:r w:rsidR="00802E7E">
        <w:t>в, определяющих правила обработки, хранения и отображения данных атрибута.</w:t>
      </w:r>
    </w:p>
    <w:p w14:paraId="266F0795" w14:textId="77777777" w:rsidR="00F754A7" w:rsidRDefault="00F754A7" w:rsidP="00F754A7">
      <w:pPr>
        <w:pStyle w:val="-9"/>
      </w:pPr>
      <w:r>
        <w:rPr>
          <w:noProof/>
        </w:rPr>
        <w:drawing>
          <wp:inline distT="0" distB="0" distL="0" distR="0" wp14:anchorId="6DBF6AFB" wp14:editId="146CF142">
            <wp:extent cx="6261100" cy="3047892"/>
            <wp:effectExtent l="0" t="0" r="6350" b="635"/>
            <wp:docPr id="29" name="Рисунок 29" descr="/wiki/download/attachments/20875075/image2016-10-31%2013%3A1%3A58.png?version=1&amp;modificationDate=1477908283176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/wiki/download/attachments/20875075/image2016-10-31%2013%3A1%3A58.png?version=1&amp;modificationDate=1477908283176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64"/>
                    <a:stretch/>
                  </pic:blipFill>
                  <pic:spPr bwMode="auto">
                    <a:xfrm>
                      <a:off x="0" y="0"/>
                      <a:ext cx="6261299" cy="3047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4D6572" w14:textId="74EEB6D5" w:rsidR="00F754A7" w:rsidRDefault="00F754A7" w:rsidP="00F754A7">
      <w:pPr>
        <w:pStyle w:val="affff1"/>
      </w:pPr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17</w:t>
      </w:r>
      <w:r w:rsidR="00F550BA">
        <w:rPr>
          <w:noProof/>
        </w:rPr>
        <w:fldChar w:fldCharType="end"/>
      </w:r>
      <w:r>
        <w:t>. Перечень атрибутов шаблона</w:t>
      </w:r>
    </w:p>
    <w:p w14:paraId="7B835A4D" w14:textId="77777777" w:rsidR="00F754A7" w:rsidRDefault="00F754A7" w:rsidP="00F754A7">
      <w:pPr>
        <w:pStyle w:val="-9"/>
      </w:pPr>
      <w:r>
        <w:rPr>
          <w:noProof/>
        </w:rPr>
        <w:lastRenderedPageBreak/>
        <w:drawing>
          <wp:inline distT="0" distB="0" distL="0" distR="0" wp14:anchorId="090ABCD0" wp14:editId="1258D1A5">
            <wp:extent cx="6226175" cy="3038449"/>
            <wp:effectExtent l="0" t="0" r="3175" b="0"/>
            <wp:docPr id="30" name="Рисунок 30" descr="/wiki/download/attachments/20875075/image2016-10-31%2013%3A2%3A10.png?version=1&amp;modificationDate=1477908295313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/wiki/download/attachments/20875075/image2016-10-31%2013%3A2%3A10.png?version=1&amp;modificationDate=1477908295313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41"/>
                    <a:stretch/>
                  </pic:blipFill>
                  <pic:spPr bwMode="auto">
                    <a:xfrm>
                      <a:off x="0" y="0"/>
                      <a:ext cx="6236580" cy="3043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E8F774" w14:textId="30286C55" w:rsidR="00F754A7" w:rsidRDefault="00F754A7" w:rsidP="00F754A7">
      <w:pPr>
        <w:pStyle w:val="affff1"/>
      </w:pPr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18</w:t>
      </w:r>
      <w:r w:rsidR="00F550BA">
        <w:rPr>
          <w:noProof/>
        </w:rPr>
        <w:fldChar w:fldCharType="end"/>
      </w:r>
      <w:r>
        <w:t>. Карточка создания атрибута</w:t>
      </w:r>
    </w:p>
    <w:p w14:paraId="501898A6" w14:textId="4FB6B75B" w:rsidR="00665501" w:rsidRPr="00665501" w:rsidRDefault="00665501" w:rsidP="005902C9">
      <w:pPr>
        <w:pStyle w:val="a8"/>
      </w:pPr>
      <w:r w:rsidRPr="00665501">
        <w:t xml:space="preserve">В </w:t>
      </w:r>
      <w:proofErr w:type="spellStart"/>
      <w:r>
        <w:rPr>
          <w:lang w:val="en-US"/>
        </w:rPr>
        <w:t>Plicante</w:t>
      </w:r>
      <w:proofErr w:type="spellEnd"/>
      <w:r w:rsidRPr="00665501">
        <w:t xml:space="preserve"> атрибуты классифицируются по типам и видам. </w:t>
      </w:r>
      <w:r>
        <w:t>Тип атрибута определяются типом данных. По виду атрибуты разделяются на системные, пользовательские и специализированные.</w:t>
      </w:r>
    </w:p>
    <w:p w14:paraId="2FA50D7A" w14:textId="6A02DEFA" w:rsidR="00665501" w:rsidRDefault="00665501" w:rsidP="00665501">
      <w:pPr>
        <w:pStyle w:val="42"/>
      </w:pPr>
      <w:bookmarkStart w:id="56" w:name="_Ref474832712"/>
      <w:r>
        <w:t>Типы атрибутов</w:t>
      </w:r>
      <w:bookmarkEnd w:id="56"/>
    </w:p>
    <w:p w14:paraId="72C631D0" w14:textId="0B311EF9" w:rsidR="00F754A7" w:rsidRDefault="00F754A7" w:rsidP="005902C9">
      <w:pPr>
        <w:pStyle w:val="a8"/>
      </w:pPr>
      <w:r>
        <w:t xml:space="preserve">В </w:t>
      </w:r>
      <w:proofErr w:type="spellStart"/>
      <w:r>
        <w:rPr>
          <w:lang w:val="en-US"/>
        </w:rPr>
        <w:t>Plicante</w:t>
      </w:r>
      <w:proofErr w:type="spellEnd"/>
      <w:r w:rsidRPr="00F754A7">
        <w:t xml:space="preserve"> могут использоваться следующие типы атрибутов:</w:t>
      </w:r>
    </w:p>
    <w:p w14:paraId="05F9658F" w14:textId="1C2F0314" w:rsidR="007060CC" w:rsidRDefault="007060CC" w:rsidP="007060CC">
      <w:pPr>
        <w:pStyle w:val="a8"/>
      </w:pPr>
      <w:r>
        <w:t xml:space="preserve">строка (STRING) - </w:t>
      </w:r>
      <w:proofErr w:type="spellStart"/>
      <w:r>
        <w:t>varchar</w:t>
      </w:r>
      <w:proofErr w:type="spellEnd"/>
      <w:r>
        <w:t>. Текстовые данные до 2048 символов;</w:t>
      </w:r>
    </w:p>
    <w:p w14:paraId="4BB9CBAE" w14:textId="51E41C73" w:rsidR="007060CC" w:rsidRDefault="007060CC" w:rsidP="007060CC">
      <w:pPr>
        <w:pStyle w:val="a8"/>
      </w:pPr>
      <w:r>
        <w:t xml:space="preserve">целочисленный (LONG) - </w:t>
      </w:r>
      <w:proofErr w:type="spellStart"/>
      <w:r>
        <w:t>number</w:t>
      </w:r>
      <w:proofErr w:type="spellEnd"/>
      <w:r>
        <w:t>(19,0). Целочисленные значения;</w:t>
      </w:r>
    </w:p>
    <w:p w14:paraId="31C7BCE9" w14:textId="372459F8" w:rsidR="007060CC" w:rsidRDefault="007060CC" w:rsidP="007060CC">
      <w:pPr>
        <w:pStyle w:val="a8"/>
      </w:pPr>
      <w:r>
        <w:t xml:space="preserve">плавающая точка (DOUBLE) - </w:t>
      </w:r>
      <w:proofErr w:type="spellStart"/>
      <w:r>
        <w:t>float</w:t>
      </w:r>
      <w:proofErr w:type="spellEnd"/>
      <w:r>
        <w:t>. Числа с плавающей точкой;</w:t>
      </w:r>
    </w:p>
    <w:p w14:paraId="56A7034C" w14:textId="16F8BC1E" w:rsidR="007060CC" w:rsidRPr="007060CC" w:rsidRDefault="007060CC" w:rsidP="007060CC">
      <w:pPr>
        <w:pStyle w:val="a8"/>
        <w:rPr>
          <w:lang w:val="en-US"/>
        </w:rPr>
      </w:pPr>
      <w:r>
        <w:t>логический</w:t>
      </w:r>
      <w:r w:rsidRPr="007060CC">
        <w:rPr>
          <w:lang w:val="en-US"/>
        </w:rPr>
        <w:t xml:space="preserve"> (BOOLEAN) </w:t>
      </w:r>
      <w:r>
        <w:rPr>
          <w:lang w:val="en-US"/>
        </w:rPr>
        <w:t>–</w:t>
      </w:r>
      <w:r w:rsidRPr="007060CC">
        <w:rPr>
          <w:lang w:val="en-US"/>
        </w:rPr>
        <w:t xml:space="preserve"> </w:t>
      </w:r>
      <w:proofErr w:type="spellStart"/>
      <w:r>
        <w:rPr>
          <w:lang w:val="en-US"/>
        </w:rPr>
        <w:t>boolean</w:t>
      </w:r>
      <w:proofErr w:type="spellEnd"/>
      <w:r w:rsidRPr="007060CC">
        <w:rPr>
          <w:lang w:val="en-US"/>
        </w:rPr>
        <w:t>;</w:t>
      </w:r>
    </w:p>
    <w:p w14:paraId="60364D7A" w14:textId="70042664" w:rsidR="007060CC" w:rsidRPr="007060CC" w:rsidRDefault="007060CC" w:rsidP="007060CC">
      <w:pPr>
        <w:pStyle w:val="a8"/>
        <w:rPr>
          <w:lang w:val="en-US"/>
        </w:rPr>
      </w:pPr>
      <w:r>
        <w:t>дата</w:t>
      </w:r>
      <w:r w:rsidRPr="007060CC">
        <w:rPr>
          <w:lang w:val="en-US"/>
        </w:rPr>
        <w:t xml:space="preserve"> (DATE) </w:t>
      </w:r>
      <w:r>
        <w:rPr>
          <w:lang w:val="en-US"/>
        </w:rPr>
        <w:t>–</w:t>
      </w:r>
      <w:r w:rsidRPr="007060CC">
        <w:rPr>
          <w:lang w:val="en-US"/>
        </w:rPr>
        <w:t xml:space="preserve"> timestamp;</w:t>
      </w:r>
    </w:p>
    <w:p w14:paraId="1E473D7B" w14:textId="6A41C595" w:rsidR="007060CC" w:rsidRDefault="007060CC" w:rsidP="007060CC">
      <w:pPr>
        <w:pStyle w:val="a8"/>
      </w:pPr>
      <w:r>
        <w:t>текущая</w:t>
      </w:r>
      <w:r w:rsidRPr="007060CC">
        <w:rPr>
          <w:lang w:val="en-US"/>
        </w:rPr>
        <w:t xml:space="preserve"> </w:t>
      </w:r>
      <w:r>
        <w:t>дата</w:t>
      </w:r>
      <w:r w:rsidRPr="007060CC">
        <w:rPr>
          <w:lang w:val="en-US"/>
        </w:rPr>
        <w:t xml:space="preserve"> (CURRENT_DATE) - timestamp. </w:t>
      </w:r>
      <w:proofErr w:type="spellStart"/>
      <w:r>
        <w:t>Автозаполняется</w:t>
      </w:r>
      <w:proofErr w:type="spellEnd"/>
      <w:r>
        <w:t xml:space="preserve"> текущей датой в первом статусе, в котором атрибут виден;</w:t>
      </w:r>
    </w:p>
    <w:p w14:paraId="2E0E4A56" w14:textId="7845DDAF" w:rsidR="007060CC" w:rsidRPr="007060CC" w:rsidRDefault="007060CC" w:rsidP="007060CC">
      <w:pPr>
        <w:pStyle w:val="a8"/>
        <w:rPr>
          <w:lang w:val="en-US"/>
        </w:rPr>
      </w:pPr>
      <w:r>
        <w:t>время</w:t>
      </w:r>
      <w:r w:rsidRPr="007060CC">
        <w:rPr>
          <w:lang w:val="en-US"/>
        </w:rPr>
        <w:t xml:space="preserve"> (TIME) </w:t>
      </w:r>
      <w:r>
        <w:rPr>
          <w:lang w:val="en-US"/>
        </w:rPr>
        <w:t>–</w:t>
      </w:r>
      <w:r w:rsidRPr="007060CC">
        <w:rPr>
          <w:lang w:val="en-US"/>
        </w:rPr>
        <w:t xml:space="preserve"> timestamp;</w:t>
      </w:r>
    </w:p>
    <w:p w14:paraId="754696FC" w14:textId="2B568CBE" w:rsidR="007060CC" w:rsidRPr="007060CC" w:rsidRDefault="007060CC" w:rsidP="007060CC">
      <w:pPr>
        <w:pStyle w:val="a8"/>
        <w:rPr>
          <w:lang w:val="en-US"/>
        </w:rPr>
      </w:pPr>
      <w:r>
        <w:t>ссылка</w:t>
      </w:r>
      <w:r w:rsidRPr="007060CC">
        <w:rPr>
          <w:lang w:val="en-US"/>
        </w:rPr>
        <w:t xml:space="preserve"> (RELATION, RELATION_REVERSE) </w:t>
      </w:r>
      <w:r>
        <w:rPr>
          <w:lang w:val="en-US"/>
        </w:rPr>
        <w:t>–</w:t>
      </w:r>
      <w:r w:rsidRPr="007060CC">
        <w:rPr>
          <w:lang w:val="en-US"/>
        </w:rPr>
        <w:t xml:space="preserve"> link;</w:t>
      </w:r>
    </w:p>
    <w:p w14:paraId="301B4845" w14:textId="32622CC4" w:rsidR="007060CC" w:rsidRPr="007060CC" w:rsidRDefault="007060CC" w:rsidP="007060CC">
      <w:pPr>
        <w:pStyle w:val="a8"/>
        <w:rPr>
          <w:lang w:val="en-US"/>
        </w:rPr>
      </w:pPr>
      <w:r>
        <w:t>ссылка</w:t>
      </w:r>
      <w:r w:rsidRPr="007060CC">
        <w:rPr>
          <w:lang w:val="en-US"/>
        </w:rPr>
        <w:t xml:space="preserve"> </w:t>
      </w:r>
      <w:r>
        <w:t>на</w:t>
      </w:r>
      <w:r w:rsidRPr="007060CC">
        <w:rPr>
          <w:lang w:val="en-US"/>
        </w:rPr>
        <w:t xml:space="preserve"> </w:t>
      </w:r>
      <w:r>
        <w:t>справочник</w:t>
      </w:r>
      <w:r w:rsidRPr="007060CC">
        <w:rPr>
          <w:lang w:val="en-US"/>
        </w:rPr>
        <w:t xml:space="preserve"> (RELATION_DICTIONARY) </w:t>
      </w:r>
      <w:r>
        <w:rPr>
          <w:lang w:val="en-US"/>
        </w:rPr>
        <w:t>–</w:t>
      </w:r>
      <w:r w:rsidRPr="007060CC">
        <w:rPr>
          <w:lang w:val="en-US"/>
        </w:rPr>
        <w:t xml:space="preserve"> link;</w:t>
      </w:r>
    </w:p>
    <w:p w14:paraId="21B04953" w14:textId="7B5C2993" w:rsidR="007060CC" w:rsidRPr="007060CC" w:rsidRDefault="007060CC" w:rsidP="007060CC">
      <w:pPr>
        <w:pStyle w:val="a8"/>
        <w:rPr>
          <w:lang w:val="en-US"/>
        </w:rPr>
      </w:pPr>
      <w:r>
        <w:t>файл</w:t>
      </w:r>
      <w:r w:rsidRPr="007060CC">
        <w:rPr>
          <w:lang w:val="en-US"/>
        </w:rPr>
        <w:t xml:space="preserve"> (FILE) </w:t>
      </w:r>
      <w:r>
        <w:rPr>
          <w:lang w:val="en-US"/>
        </w:rPr>
        <w:t>–</w:t>
      </w:r>
      <w:r w:rsidRPr="007060CC">
        <w:rPr>
          <w:lang w:val="en-US"/>
        </w:rPr>
        <w:t xml:space="preserve"> blob;</w:t>
      </w:r>
    </w:p>
    <w:p w14:paraId="02F9A8DB" w14:textId="19B3EC75" w:rsidR="007060CC" w:rsidRPr="008C2C5C" w:rsidRDefault="007060CC" w:rsidP="007060CC">
      <w:pPr>
        <w:pStyle w:val="a8"/>
      </w:pPr>
      <w:proofErr w:type="gramStart"/>
      <w:r w:rsidRPr="007060CC">
        <w:rPr>
          <w:lang w:val="en-US"/>
        </w:rPr>
        <w:t>html</w:t>
      </w:r>
      <w:proofErr w:type="gramEnd"/>
      <w:r w:rsidRPr="008C2C5C">
        <w:t xml:space="preserve"> </w:t>
      </w:r>
      <w:r>
        <w:t>страница</w:t>
      </w:r>
      <w:r w:rsidRPr="008C2C5C">
        <w:t xml:space="preserve"> (</w:t>
      </w:r>
      <w:r w:rsidRPr="007060CC">
        <w:rPr>
          <w:lang w:val="en-US"/>
        </w:rPr>
        <w:t>DOCUMENT</w:t>
      </w:r>
      <w:r w:rsidRPr="008C2C5C">
        <w:t>_</w:t>
      </w:r>
      <w:r w:rsidRPr="007060CC">
        <w:rPr>
          <w:lang w:val="en-US"/>
        </w:rPr>
        <w:t>HTML</w:t>
      </w:r>
      <w:r w:rsidRPr="008C2C5C">
        <w:t xml:space="preserve">) - </w:t>
      </w:r>
      <w:r w:rsidRPr="007060CC">
        <w:rPr>
          <w:lang w:val="en-US"/>
        </w:rPr>
        <w:t>blob</w:t>
      </w:r>
      <w:r w:rsidRPr="008C2C5C">
        <w:t xml:space="preserve">, </w:t>
      </w:r>
      <w:r>
        <w:t>текст</w:t>
      </w:r>
      <w:r w:rsidRPr="008C2C5C">
        <w:t xml:space="preserve"> </w:t>
      </w:r>
      <w:r>
        <w:t>с</w:t>
      </w:r>
      <w:r w:rsidRPr="008C2C5C">
        <w:t xml:space="preserve"> </w:t>
      </w:r>
      <w:r w:rsidRPr="007060CC">
        <w:rPr>
          <w:lang w:val="en-US"/>
        </w:rPr>
        <w:t>html</w:t>
      </w:r>
      <w:r w:rsidRPr="008C2C5C">
        <w:t xml:space="preserve"> </w:t>
      </w:r>
      <w:r>
        <w:t>форматированием</w:t>
      </w:r>
      <w:r w:rsidRPr="008C2C5C">
        <w:t>;</w:t>
      </w:r>
    </w:p>
    <w:p w14:paraId="41F9E213" w14:textId="72CFF065" w:rsidR="00F754A7" w:rsidRPr="007060CC" w:rsidRDefault="007060CC" w:rsidP="007060CC">
      <w:pPr>
        <w:pStyle w:val="a8"/>
        <w:rPr>
          <w:lang w:val="en-US"/>
        </w:rPr>
      </w:pPr>
      <w:proofErr w:type="gramStart"/>
      <w:r w:rsidRPr="007060CC">
        <w:rPr>
          <w:lang w:val="en-US"/>
        </w:rPr>
        <w:t>rich</w:t>
      </w:r>
      <w:proofErr w:type="gramEnd"/>
      <w:r w:rsidRPr="007060CC">
        <w:rPr>
          <w:lang w:val="en-US"/>
        </w:rPr>
        <w:t xml:space="preserve"> text (DOCUMENT_RTF) - blob, </w:t>
      </w:r>
      <w:r>
        <w:t>набор</w:t>
      </w:r>
      <w:r w:rsidRPr="007060CC">
        <w:rPr>
          <w:lang w:val="en-US"/>
        </w:rPr>
        <w:t xml:space="preserve"> </w:t>
      </w:r>
      <w:r w:rsidR="00F76D95">
        <w:rPr>
          <w:lang w:val="en-US"/>
        </w:rPr>
        <w:t>«</w:t>
      </w:r>
      <w:r>
        <w:t>ключ</w:t>
      </w:r>
      <w:r w:rsidRPr="007060CC">
        <w:rPr>
          <w:lang w:val="en-US"/>
        </w:rPr>
        <w:t>-</w:t>
      </w:r>
      <w:r>
        <w:t>значение</w:t>
      </w:r>
      <w:r w:rsidR="00F76D95">
        <w:rPr>
          <w:lang w:val="en-US"/>
        </w:rPr>
        <w:t>»</w:t>
      </w:r>
      <w:r w:rsidRPr="007060CC">
        <w:rPr>
          <w:lang w:val="en-US"/>
        </w:rPr>
        <w:t>.</w:t>
      </w:r>
    </w:p>
    <w:p w14:paraId="7A052A84" w14:textId="7681A210" w:rsidR="00F754A7" w:rsidRPr="00F754A7" w:rsidRDefault="007060CC" w:rsidP="005902C9">
      <w:pPr>
        <w:pStyle w:val="a8"/>
      </w:pPr>
      <w:r>
        <w:t>Типы атрибутов фактически строятся на основе следующих тип</w:t>
      </w:r>
      <w:r w:rsidR="00665501">
        <w:t>ов</w:t>
      </w:r>
      <w:r>
        <w:t xml:space="preserve"> данных БД:</w:t>
      </w:r>
    </w:p>
    <w:p w14:paraId="0059DC03" w14:textId="74EA7202" w:rsidR="00F754A7" w:rsidRPr="00F754A7" w:rsidRDefault="00F754A7" w:rsidP="00F754A7">
      <w:pPr>
        <w:pStyle w:val="a8"/>
        <w:rPr>
          <w:lang w:val="en-US"/>
        </w:rPr>
      </w:pPr>
      <w:proofErr w:type="spellStart"/>
      <w:r w:rsidRPr="00F754A7">
        <w:rPr>
          <w:lang w:val="en-US"/>
        </w:rPr>
        <w:t>b_data</w:t>
      </w:r>
      <w:proofErr w:type="spellEnd"/>
      <w:r w:rsidRPr="00F754A7">
        <w:rPr>
          <w:lang w:val="en-US"/>
        </w:rPr>
        <w:t xml:space="preserve"> </w:t>
      </w:r>
      <w:r>
        <w:rPr>
          <w:lang w:val="en-US"/>
        </w:rPr>
        <w:t>–</w:t>
      </w:r>
      <w:r w:rsidRPr="00F754A7">
        <w:rPr>
          <w:lang w:val="en-US"/>
        </w:rPr>
        <w:t xml:space="preserve"> </w:t>
      </w:r>
      <w:proofErr w:type="spellStart"/>
      <w:proofErr w:type="gramStart"/>
      <w:r>
        <w:rPr>
          <w:lang w:val="en-US"/>
        </w:rPr>
        <w:t>boolean</w:t>
      </w:r>
      <w:proofErr w:type="spellEnd"/>
      <w:proofErr w:type="gramEnd"/>
      <w:r w:rsidRPr="00F754A7">
        <w:rPr>
          <w:lang w:val="en-US"/>
        </w:rPr>
        <w:t>;</w:t>
      </w:r>
    </w:p>
    <w:p w14:paraId="1259FEA3" w14:textId="414093CA" w:rsidR="00F754A7" w:rsidRPr="00F754A7" w:rsidRDefault="00F754A7" w:rsidP="00F754A7">
      <w:pPr>
        <w:pStyle w:val="a8"/>
        <w:rPr>
          <w:lang w:val="en-US"/>
        </w:rPr>
      </w:pPr>
      <w:proofErr w:type="spellStart"/>
      <w:r w:rsidRPr="00F754A7">
        <w:rPr>
          <w:lang w:val="en-US"/>
        </w:rPr>
        <w:t>n_data</w:t>
      </w:r>
      <w:proofErr w:type="spellEnd"/>
      <w:r w:rsidRPr="00F754A7">
        <w:rPr>
          <w:lang w:val="en-US"/>
        </w:rPr>
        <w:t xml:space="preserve"> - </w:t>
      </w:r>
      <w:proofErr w:type="gramStart"/>
      <w:r w:rsidRPr="00F754A7">
        <w:rPr>
          <w:lang w:val="en-US"/>
        </w:rPr>
        <w:t>number(</w:t>
      </w:r>
      <w:proofErr w:type="gramEnd"/>
      <w:r w:rsidRPr="00F754A7">
        <w:rPr>
          <w:lang w:val="en-US"/>
        </w:rPr>
        <w:t>19,0);</w:t>
      </w:r>
    </w:p>
    <w:p w14:paraId="218A78C0" w14:textId="54AAE6E6" w:rsidR="00F754A7" w:rsidRDefault="00F754A7" w:rsidP="00F754A7">
      <w:pPr>
        <w:pStyle w:val="a8"/>
      </w:pPr>
      <w:proofErr w:type="spellStart"/>
      <w:r>
        <w:t>bl_data</w:t>
      </w:r>
      <w:proofErr w:type="spellEnd"/>
      <w:r>
        <w:t xml:space="preserve">, </w:t>
      </w:r>
      <w:proofErr w:type="spellStart"/>
      <w:r>
        <w:t>bl_name</w:t>
      </w:r>
      <w:proofErr w:type="spellEnd"/>
      <w:r>
        <w:t xml:space="preserve">, </w:t>
      </w:r>
      <w:proofErr w:type="spellStart"/>
      <w:r>
        <w:t>bl_comment</w:t>
      </w:r>
      <w:proofErr w:type="spellEnd"/>
      <w:r>
        <w:t xml:space="preserve">, </w:t>
      </w:r>
      <w:proofErr w:type="spellStart"/>
      <w:r>
        <w:t>bl_uuid</w:t>
      </w:r>
      <w:proofErr w:type="spellEnd"/>
      <w:r>
        <w:t xml:space="preserve"> - </w:t>
      </w:r>
      <w:proofErr w:type="spellStart"/>
      <w:r>
        <w:t>blob</w:t>
      </w:r>
      <w:proofErr w:type="spellEnd"/>
      <w:r>
        <w:t xml:space="preserve"> + наименование + описание + </w:t>
      </w:r>
      <w:proofErr w:type="spellStart"/>
      <w:r>
        <w:t>id</w:t>
      </w:r>
      <w:proofErr w:type="spellEnd"/>
      <w:r>
        <w:t xml:space="preserve"> файла во внешнем хранилище (при его использовании);</w:t>
      </w:r>
    </w:p>
    <w:p w14:paraId="5847352C" w14:textId="43AD7C13" w:rsidR="00F754A7" w:rsidRPr="008C7181" w:rsidRDefault="00F754A7" w:rsidP="00F754A7">
      <w:pPr>
        <w:pStyle w:val="a8"/>
      </w:pPr>
      <w:r w:rsidRPr="00F754A7">
        <w:rPr>
          <w:lang w:val="en-US"/>
        </w:rPr>
        <w:t>s</w:t>
      </w:r>
      <w:r w:rsidRPr="008C7181">
        <w:t>_</w:t>
      </w:r>
      <w:r w:rsidRPr="00F754A7">
        <w:rPr>
          <w:lang w:val="en-US"/>
        </w:rPr>
        <w:t>data</w:t>
      </w:r>
      <w:r w:rsidRPr="008C7181">
        <w:t xml:space="preserve"> - </w:t>
      </w:r>
      <w:proofErr w:type="gramStart"/>
      <w:r w:rsidRPr="00F754A7">
        <w:rPr>
          <w:lang w:val="en-US"/>
        </w:rPr>
        <w:t>varchar</w:t>
      </w:r>
      <w:r w:rsidRPr="008C7181">
        <w:t>2(</w:t>
      </w:r>
      <w:proofErr w:type="gramEnd"/>
      <w:r w:rsidRPr="008C7181">
        <w:t>2048);</w:t>
      </w:r>
    </w:p>
    <w:p w14:paraId="3ECFB9B8" w14:textId="5AA4FAF7" w:rsidR="00F754A7" w:rsidRDefault="00F754A7" w:rsidP="00F754A7">
      <w:pPr>
        <w:pStyle w:val="a8"/>
      </w:pPr>
      <w:r w:rsidRPr="00F754A7">
        <w:rPr>
          <w:lang w:val="en-US"/>
        </w:rPr>
        <w:lastRenderedPageBreak/>
        <w:t>l</w:t>
      </w:r>
      <w:r w:rsidRPr="00F754A7">
        <w:t>_</w:t>
      </w:r>
      <w:r w:rsidRPr="00F754A7">
        <w:rPr>
          <w:lang w:val="en-US"/>
        </w:rPr>
        <w:t>data</w:t>
      </w:r>
      <w:r w:rsidRPr="00F754A7">
        <w:t xml:space="preserve"> - </w:t>
      </w:r>
      <w:proofErr w:type="gramStart"/>
      <w:r w:rsidRPr="00F754A7">
        <w:rPr>
          <w:lang w:val="en-US"/>
        </w:rPr>
        <w:t>number</w:t>
      </w:r>
      <w:r w:rsidRPr="00F754A7">
        <w:t>(</w:t>
      </w:r>
      <w:proofErr w:type="gramEnd"/>
      <w:r w:rsidRPr="00F754A7">
        <w:t>19,0)</w:t>
      </w:r>
      <w:r>
        <w:t>,</w:t>
      </w:r>
      <w:r w:rsidRPr="00F754A7">
        <w:t xml:space="preserve"> </w:t>
      </w:r>
      <w:proofErr w:type="spellStart"/>
      <w:r>
        <w:rPr>
          <w:lang w:val="en-US"/>
        </w:rPr>
        <w:t>i</w:t>
      </w:r>
      <w:proofErr w:type="spellEnd"/>
      <w:r>
        <w:t>d записи в одной из таблиц связей в зависимости от типа связи;</w:t>
      </w:r>
    </w:p>
    <w:p w14:paraId="42148E6D" w14:textId="5AF52CFE" w:rsidR="00F754A7" w:rsidRPr="00F754A7" w:rsidRDefault="00F754A7" w:rsidP="00F754A7">
      <w:pPr>
        <w:pStyle w:val="a8"/>
        <w:rPr>
          <w:lang w:val="en-US"/>
        </w:rPr>
      </w:pPr>
      <w:proofErr w:type="spellStart"/>
      <w:r w:rsidRPr="00F754A7">
        <w:rPr>
          <w:lang w:val="en-US"/>
        </w:rPr>
        <w:t>dl_data</w:t>
      </w:r>
      <w:proofErr w:type="spellEnd"/>
      <w:r w:rsidRPr="00F754A7">
        <w:rPr>
          <w:lang w:val="en-US"/>
        </w:rPr>
        <w:t xml:space="preserve"> – float;</w:t>
      </w:r>
    </w:p>
    <w:p w14:paraId="58C63A64" w14:textId="446C66B1" w:rsidR="00F754A7" w:rsidRPr="00F754A7" w:rsidRDefault="00F754A7" w:rsidP="00F754A7">
      <w:pPr>
        <w:pStyle w:val="a8"/>
        <w:rPr>
          <w:lang w:val="en-US"/>
        </w:rPr>
      </w:pPr>
      <w:proofErr w:type="spellStart"/>
      <w:r w:rsidRPr="00F754A7">
        <w:rPr>
          <w:lang w:val="en-US"/>
        </w:rPr>
        <w:t>dt_data</w:t>
      </w:r>
      <w:proofErr w:type="spellEnd"/>
      <w:r w:rsidRPr="00F754A7">
        <w:rPr>
          <w:lang w:val="en-US"/>
        </w:rPr>
        <w:t xml:space="preserve"> – timestamp.</w:t>
      </w:r>
    </w:p>
    <w:p w14:paraId="3871EC1A" w14:textId="66332A0F" w:rsidR="00F754A7" w:rsidRDefault="00665501" w:rsidP="00665501">
      <w:pPr>
        <w:pStyle w:val="42"/>
      </w:pPr>
      <w:r>
        <w:t>Виды атрибутов</w:t>
      </w:r>
    </w:p>
    <w:p w14:paraId="54C043DC" w14:textId="02CBEE3F" w:rsidR="00665501" w:rsidRDefault="00665501" w:rsidP="00665501">
      <w:pPr>
        <w:pStyle w:val="a8"/>
      </w:pPr>
      <w:r>
        <w:t>Пользовательские атрибуты – основной вид атрибутов для моделирования УО, создаются технологом и характеризуются стандартным ограниченным набором параметров и свойств.</w:t>
      </w:r>
    </w:p>
    <w:p w14:paraId="2A4340E1" w14:textId="7FFEC62E" w:rsidR="00665501" w:rsidRDefault="00665501" w:rsidP="00665501">
      <w:pPr>
        <w:pStyle w:val="a8"/>
      </w:pPr>
      <w:r>
        <w:t xml:space="preserve">Специализированные атрибуты – атрибуты, включенные в состав типизированных шаблонов, обладающие </w:t>
      </w:r>
      <w:proofErr w:type="spellStart"/>
      <w:r>
        <w:t>преднастроенными</w:t>
      </w:r>
      <w:proofErr w:type="spellEnd"/>
      <w:r>
        <w:t xml:space="preserve"> параметрами и связанные с фиксированными правилами обработки. Некоторые параметры специализированных атрибутов могут редактироваться технологом.</w:t>
      </w:r>
    </w:p>
    <w:p w14:paraId="12772623" w14:textId="6580C936" w:rsidR="00665501" w:rsidRDefault="00665501" w:rsidP="00665501">
      <w:pPr>
        <w:pStyle w:val="a8"/>
      </w:pPr>
      <w:r>
        <w:t>Системные атрибуты – обязательные атрибуты шаблона, создаются автоматически системой и характеризуются фиксированными параметрами и процедурами обработки. Некоторые параметры системных атрибутов могут редактироваться технологом.</w:t>
      </w:r>
    </w:p>
    <w:p w14:paraId="0C81AAC4" w14:textId="18B41CAC" w:rsidR="00665501" w:rsidRDefault="00665501" w:rsidP="00665501">
      <w:pPr>
        <w:pStyle w:val="51"/>
      </w:pPr>
      <w:r>
        <w:t>Системные атрибуты</w:t>
      </w:r>
    </w:p>
    <w:p w14:paraId="1B19BD8F" w14:textId="77777777" w:rsidR="00665501" w:rsidRDefault="00665501" w:rsidP="00665501">
      <w:pPr>
        <w:pStyle w:val="a8"/>
      </w:pPr>
      <w:r>
        <w:t>Системные атрибуты отличаются следующими свойствами:</w:t>
      </w:r>
    </w:p>
    <w:p w14:paraId="4589E8D9" w14:textId="01B9A72F" w:rsidR="00665501" w:rsidRDefault="00665501" w:rsidP="00665501">
      <w:pPr>
        <w:pStyle w:val="a8"/>
      </w:pPr>
      <w:proofErr w:type="spellStart"/>
      <w:r>
        <w:t>неудаляемы</w:t>
      </w:r>
      <w:proofErr w:type="spellEnd"/>
      <w:r>
        <w:t>;</w:t>
      </w:r>
    </w:p>
    <w:p w14:paraId="56B694C3" w14:textId="4F47A8B5" w:rsidR="00665501" w:rsidRDefault="00665501" w:rsidP="00665501">
      <w:pPr>
        <w:pStyle w:val="a8"/>
      </w:pPr>
      <w:r>
        <w:t xml:space="preserve">частично </w:t>
      </w:r>
      <w:proofErr w:type="spellStart"/>
      <w:r>
        <w:t>нередактируемы</w:t>
      </w:r>
      <w:proofErr w:type="spellEnd"/>
      <w:r>
        <w:t>;</w:t>
      </w:r>
    </w:p>
    <w:p w14:paraId="3575E511" w14:textId="00A28A2F" w:rsidR="00665501" w:rsidRDefault="00665501" w:rsidP="00665501">
      <w:pPr>
        <w:pStyle w:val="a8"/>
      </w:pPr>
      <w:r>
        <w:t>создаются по умолчанию для всех шаблонов;</w:t>
      </w:r>
    </w:p>
    <w:p w14:paraId="06E18A0E" w14:textId="6ABA5E6E" w:rsidR="00665501" w:rsidRDefault="00665501" w:rsidP="00665501">
      <w:pPr>
        <w:pStyle w:val="a8"/>
      </w:pPr>
      <w:r>
        <w:t>в отличие от обычных атрибутов, содержащих пользовательские значения, системные атрибуты экранируют служебные поля в БД;</w:t>
      </w:r>
    </w:p>
    <w:p w14:paraId="1579FC80" w14:textId="77777777" w:rsidR="00665501" w:rsidRDefault="00665501" w:rsidP="00665501">
      <w:pPr>
        <w:pStyle w:val="a8"/>
      </w:pPr>
      <w:r>
        <w:t>Перечень системных атрибутов:</w:t>
      </w:r>
    </w:p>
    <w:p w14:paraId="03D883EF" w14:textId="24F98154" w:rsidR="00665501" w:rsidRPr="008C7181" w:rsidRDefault="00665501" w:rsidP="00665501">
      <w:pPr>
        <w:pStyle w:val="a8"/>
      </w:pPr>
      <w:r w:rsidRPr="00665501">
        <w:rPr>
          <w:lang w:val="en-US"/>
        </w:rPr>
        <w:t>ID</w:t>
      </w:r>
      <w:r w:rsidRPr="008C7181">
        <w:t xml:space="preserve"> (</w:t>
      </w:r>
      <w:r w:rsidRPr="00665501">
        <w:rPr>
          <w:lang w:val="en-US"/>
        </w:rPr>
        <w:t>DUPLICATE</w:t>
      </w:r>
      <w:r w:rsidRPr="008C7181">
        <w:t>_</w:t>
      </w:r>
      <w:r w:rsidRPr="00665501">
        <w:rPr>
          <w:lang w:val="en-US"/>
        </w:rPr>
        <w:t>ATTRIBUTE</w:t>
      </w:r>
      <w:r w:rsidRPr="008C7181">
        <w:t>_</w:t>
      </w:r>
      <w:r w:rsidRPr="00665501">
        <w:rPr>
          <w:lang w:val="en-US"/>
        </w:rPr>
        <w:t>ID</w:t>
      </w:r>
      <w:r w:rsidRPr="008C7181">
        <w:t xml:space="preserve">) - </w:t>
      </w:r>
      <w:r>
        <w:t>содержит</w:t>
      </w:r>
      <w:r w:rsidRPr="008C7181">
        <w:t xml:space="preserve"> </w:t>
      </w:r>
      <w:r w:rsidRPr="00665501">
        <w:rPr>
          <w:lang w:val="en-US"/>
        </w:rPr>
        <w:t>ID</w:t>
      </w:r>
      <w:r w:rsidRPr="008C7181">
        <w:t xml:space="preserve"> </w:t>
      </w:r>
      <w:r>
        <w:t>объекта</w:t>
      </w:r>
      <w:r w:rsidRPr="008C7181">
        <w:t>;</w:t>
      </w:r>
    </w:p>
    <w:p w14:paraId="244A1B9A" w14:textId="45E2E640" w:rsidR="00665501" w:rsidRDefault="00F76D95" w:rsidP="00665501">
      <w:pPr>
        <w:pStyle w:val="a8"/>
      </w:pPr>
      <w:r>
        <w:t>«</w:t>
      </w:r>
      <w:r w:rsidR="00665501">
        <w:t>Наименование</w:t>
      </w:r>
      <w:r>
        <w:t>»</w:t>
      </w:r>
      <w:r w:rsidR="00665501">
        <w:t xml:space="preserve"> (DUPLICATE_ATTRIBUTE_NAME) - содержит наименование объекта. По умолчанию совпадает с наименованием шаблона, но при необходимости может быть доступно для редактиро</w:t>
      </w:r>
      <w:r w:rsidR="00E27ED0">
        <w:t>вания и изменения пользователем;</w:t>
      </w:r>
    </w:p>
    <w:p w14:paraId="4A11AA20" w14:textId="6A7AC1A5" w:rsidR="00665501" w:rsidRDefault="00F76D95" w:rsidP="00665501">
      <w:pPr>
        <w:pStyle w:val="a8"/>
      </w:pPr>
      <w:r>
        <w:t>«</w:t>
      </w:r>
      <w:r w:rsidR="00665501">
        <w:t>Статус</w:t>
      </w:r>
      <w:r>
        <w:t>»</w:t>
      </w:r>
      <w:r w:rsidR="00665501">
        <w:t xml:space="preserve"> (DUPLICATE_ATTRIBUTE_STATUS) - содержит наименование стат</w:t>
      </w:r>
      <w:r w:rsidR="00E27ED0">
        <w:t>уса, в котором находится объект;</w:t>
      </w:r>
    </w:p>
    <w:p w14:paraId="22B87CE5" w14:textId="120F5873" w:rsidR="00665501" w:rsidRDefault="00F76D95" w:rsidP="00665501">
      <w:pPr>
        <w:pStyle w:val="a8"/>
      </w:pPr>
      <w:r>
        <w:t>«</w:t>
      </w:r>
      <w:r w:rsidR="00665501">
        <w:t>Контрольный срок</w:t>
      </w:r>
      <w:r>
        <w:t>»</w:t>
      </w:r>
      <w:r w:rsidR="00665501">
        <w:t xml:space="preserve"> (DUPLICATE_ATTRIBUTE_STATUS_FINAL_DATE) - содержит дату смены статуса + контрольный срок в днях</w:t>
      </w:r>
      <w:r w:rsidR="00E27ED0">
        <w:t>;</w:t>
      </w:r>
    </w:p>
    <w:p w14:paraId="1A9C2CEB" w14:textId="3ABF3883" w:rsidR="00665501" w:rsidRDefault="00F76D95" w:rsidP="00665501">
      <w:pPr>
        <w:pStyle w:val="a8"/>
      </w:pPr>
      <w:r>
        <w:t>«</w:t>
      </w:r>
      <w:r w:rsidR="00665501">
        <w:t>Дата создания</w:t>
      </w:r>
      <w:r>
        <w:t>»</w:t>
      </w:r>
      <w:r w:rsidR="00665501">
        <w:t xml:space="preserve">, </w:t>
      </w:r>
      <w:r>
        <w:t>«</w:t>
      </w:r>
      <w:r w:rsidR="00E27ED0">
        <w:t>Д</w:t>
      </w:r>
      <w:r w:rsidR="00665501">
        <w:t>ата изменения</w:t>
      </w:r>
      <w:r>
        <w:t>»</w:t>
      </w:r>
      <w:r w:rsidR="00665501">
        <w:t xml:space="preserve">, </w:t>
      </w:r>
      <w:r>
        <w:t>«</w:t>
      </w:r>
      <w:r w:rsidR="00E27ED0">
        <w:t>Д</w:t>
      </w:r>
      <w:r w:rsidR="00665501">
        <w:t>ата изменения статуса</w:t>
      </w:r>
      <w:r>
        <w:t>»</w:t>
      </w:r>
      <w:r w:rsidR="00665501">
        <w:t xml:space="preserve"> - содержат соответствующие даты для конкретног</w:t>
      </w:r>
      <w:r w:rsidR="00E27ED0">
        <w:t>о объекта;</w:t>
      </w:r>
    </w:p>
    <w:p w14:paraId="50BCB638" w14:textId="1775B204" w:rsidR="00665501" w:rsidRDefault="00F76D95" w:rsidP="00665501">
      <w:pPr>
        <w:pStyle w:val="a8"/>
      </w:pPr>
      <w:r>
        <w:t>«</w:t>
      </w:r>
      <w:r w:rsidR="00665501">
        <w:t>Создатель</w:t>
      </w:r>
      <w:r>
        <w:t>»</w:t>
      </w:r>
      <w:r w:rsidR="00665501">
        <w:t xml:space="preserve">, </w:t>
      </w:r>
      <w:r>
        <w:t>«</w:t>
      </w:r>
      <w:r w:rsidR="00E27ED0">
        <w:t>А</w:t>
      </w:r>
      <w:r w:rsidR="00665501">
        <w:t>втор изменений</w:t>
      </w:r>
      <w:r>
        <w:t>»</w:t>
      </w:r>
      <w:r w:rsidR="00665501">
        <w:t xml:space="preserve"> - содержат ФИО/логины пользователей, совершивших соответствующие действия. Данные берутся по данным УЗП/УЗОП.</w:t>
      </w:r>
    </w:p>
    <w:p w14:paraId="1EF2D2EB" w14:textId="64924388" w:rsidR="00665501" w:rsidRDefault="00665501" w:rsidP="00665501">
      <w:pPr>
        <w:pStyle w:val="42"/>
      </w:pPr>
      <w:r>
        <w:t>Параметры атрибутов</w:t>
      </w:r>
    </w:p>
    <w:p w14:paraId="5A35A128" w14:textId="428F8D0E" w:rsidR="00665501" w:rsidRDefault="00FE48B7" w:rsidP="00665501">
      <w:pPr>
        <w:pStyle w:val="a8"/>
      </w:pPr>
      <w:r>
        <w:t>В состав настроечных параметров атрибутов входят:</w:t>
      </w:r>
    </w:p>
    <w:p w14:paraId="521CDA55" w14:textId="6BD43BD0" w:rsidR="00FE48B7" w:rsidRDefault="00F76D95" w:rsidP="00FE48B7">
      <w:pPr>
        <w:pStyle w:val="a8"/>
      </w:pPr>
      <w:r>
        <w:t>«</w:t>
      </w:r>
      <w:r w:rsidR="00FE48B7">
        <w:t>Наименование атрибута</w:t>
      </w:r>
      <w:r>
        <w:t>»</w:t>
      </w:r>
      <w:r w:rsidR="00FE48B7">
        <w:t xml:space="preserve"> - наименование;</w:t>
      </w:r>
    </w:p>
    <w:p w14:paraId="37F0DB4D" w14:textId="1C842FBF" w:rsidR="00FE48B7" w:rsidRDefault="00F76D95" w:rsidP="00FE48B7">
      <w:pPr>
        <w:pStyle w:val="a8"/>
      </w:pPr>
      <w:r>
        <w:t>«</w:t>
      </w:r>
      <w:r w:rsidR="00FE48B7">
        <w:t>Код атрибута</w:t>
      </w:r>
      <w:r>
        <w:t>»</w:t>
      </w:r>
      <w:r w:rsidR="00FE48B7">
        <w:t xml:space="preserve"> - символьный код атрибута, используется при настройке правил копировании значений атрибутов между объектами, в некоторых настройках </w:t>
      </w:r>
      <w:r w:rsidR="00FE48B7">
        <w:lastRenderedPageBreak/>
        <w:t>конфигурационного файла КМО, а также как идентификатор при поиске в БД. В шаблоне не должно быть атрибутов с одинаковыми кодами;</w:t>
      </w:r>
    </w:p>
    <w:p w14:paraId="2E19EC72" w14:textId="7C133E18" w:rsidR="00FE48B7" w:rsidRDefault="00F76D95" w:rsidP="00FE48B7">
      <w:pPr>
        <w:pStyle w:val="a8"/>
      </w:pPr>
      <w:r>
        <w:t>«</w:t>
      </w:r>
      <w:r w:rsidR="00FE48B7">
        <w:t>Описание</w:t>
      </w:r>
      <w:r>
        <w:t>»</w:t>
      </w:r>
      <w:r w:rsidR="00FE48B7">
        <w:t xml:space="preserve"> - служебное поле, используется как подсказка в КМО;</w:t>
      </w:r>
    </w:p>
    <w:p w14:paraId="3390923A" w14:textId="052AA38A" w:rsidR="00FE48B7" w:rsidRDefault="00F76D95" w:rsidP="00FE48B7">
      <w:pPr>
        <w:pStyle w:val="a8"/>
      </w:pPr>
      <w:r>
        <w:t>«</w:t>
      </w:r>
      <w:r w:rsidR="00FE48B7">
        <w:t>Тип</w:t>
      </w:r>
      <w:r>
        <w:t>»</w:t>
      </w:r>
      <w:r w:rsidR="00FE48B7">
        <w:t xml:space="preserve"> - см. </w:t>
      </w:r>
      <w:proofErr w:type="spellStart"/>
      <w:r w:rsidR="00FE48B7">
        <w:t>п.п</w:t>
      </w:r>
      <w:proofErr w:type="spellEnd"/>
      <w:r w:rsidR="00FE48B7">
        <w:t xml:space="preserve">. </w:t>
      </w:r>
      <w:r w:rsidR="00FE48B7">
        <w:fldChar w:fldCharType="begin"/>
      </w:r>
      <w:r w:rsidR="00FE48B7">
        <w:instrText xml:space="preserve"> REF _Ref474832712 \n \h </w:instrText>
      </w:r>
      <w:r w:rsidR="00FE48B7">
        <w:fldChar w:fldCharType="separate"/>
      </w:r>
      <w:r w:rsidR="008C7181">
        <w:t>3.3.1.1</w:t>
      </w:r>
      <w:r w:rsidR="00FE48B7">
        <w:fldChar w:fldCharType="end"/>
      </w:r>
      <w:r w:rsidR="00FE48B7">
        <w:t>;</w:t>
      </w:r>
    </w:p>
    <w:p w14:paraId="4C46997B" w14:textId="25BB591F" w:rsidR="00FE48B7" w:rsidRDefault="00F76D95" w:rsidP="00FE48B7">
      <w:pPr>
        <w:pStyle w:val="a8"/>
      </w:pPr>
      <w:r>
        <w:t>«</w:t>
      </w:r>
      <w:r w:rsidR="00FE48B7">
        <w:t>Признак обязательности</w:t>
      </w:r>
      <w:r>
        <w:t>»</w:t>
      </w:r>
      <w:r w:rsidR="00FE48B7">
        <w:t xml:space="preserve"> - признак обязательности заполнения атрибута при работе с учетной карточкой объекта в КМО;</w:t>
      </w:r>
    </w:p>
    <w:p w14:paraId="4B7AD86D" w14:textId="678DAB21" w:rsidR="00FE48B7" w:rsidRDefault="00F76D95" w:rsidP="00FE48B7">
      <w:pPr>
        <w:pStyle w:val="a8"/>
      </w:pPr>
      <w:r>
        <w:t>«</w:t>
      </w:r>
      <w:r w:rsidR="00FE48B7">
        <w:t>Признак поиска</w:t>
      </w:r>
      <w:r>
        <w:t>»</w:t>
      </w:r>
      <w:r w:rsidR="00FE48B7">
        <w:t xml:space="preserve"> - добавление атрибута в поисковую форму объекта для глобального поиска, возможность фильтровать журналы по его значениям;</w:t>
      </w:r>
    </w:p>
    <w:p w14:paraId="42CDB825" w14:textId="6A0535D5" w:rsidR="00FE48B7" w:rsidRDefault="00F76D95" w:rsidP="00FE48B7">
      <w:pPr>
        <w:pStyle w:val="a8"/>
      </w:pPr>
      <w:r>
        <w:t>«</w:t>
      </w:r>
      <w:r w:rsidR="00FE48B7">
        <w:t>Признак PK</w:t>
      </w:r>
      <w:r>
        <w:t>»</w:t>
      </w:r>
      <w:r w:rsidR="00FE48B7">
        <w:t xml:space="preserve"> - признак уникальности, значение атрибута должно быть уникальным среди всех объектов шаблона;</w:t>
      </w:r>
    </w:p>
    <w:p w14:paraId="691E4884" w14:textId="3A93191C" w:rsidR="00FE48B7" w:rsidRDefault="00F76D95" w:rsidP="00FE48B7">
      <w:pPr>
        <w:pStyle w:val="a8"/>
      </w:pPr>
      <w:r>
        <w:t>«</w:t>
      </w:r>
      <w:r w:rsidR="00FE48B7">
        <w:t>Признак константы</w:t>
      </w:r>
      <w:r>
        <w:t>»</w:t>
      </w:r>
      <w:r w:rsidR="00FE48B7">
        <w:t xml:space="preserve"> - атрибут </w:t>
      </w:r>
      <w:proofErr w:type="spellStart"/>
      <w:r w:rsidR="00FE48B7">
        <w:t>нередактируем</w:t>
      </w:r>
      <w:proofErr w:type="spellEnd"/>
      <w:r w:rsidR="00FE48B7">
        <w:t>, имеет только значение по умолчанию;</w:t>
      </w:r>
    </w:p>
    <w:p w14:paraId="49D0F16E" w14:textId="73A64A76" w:rsidR="00FE48B7" w:rsidRDefault="00F76D95" w:rsidP="00FE48B7">
      <w:pPr>
        <w:pStyle w:val="a8"/>
      </w:pPr>
      <w:r>
        <w:t>«</w:t>
      </w:r>
      <w:r w:rsidR="00FE48B7">
        <w:t>Признак массива</w:t>
      </w:r>
      <w:r>
        <w:t>»</w:t>
      </w:r>
      <w:r w:rsidR="00FE48B7">
        <w:t xml:space="preserve"> - атрибут представляет массив однотипных значений. При </w:t>
      </w:r>
      <w:proofErr w:type="spellStart"/>
      <w:r w:rsidR="00FE48B7">
        <w:t>зааднии</w:t>
      </w:r>
      <w:proofErr w:type="spellEnd"/>
      <w:r w:rsidR="00FE48B7">
        <w:t xml:space="preserve"> значения по умолчанию нужно указать ограничение максимального размера (0 - без ограничения) и признак фиксированного размера (фиксированное число элементов в каждом значении атрибута);</w:t>
      </w:r>
    </w:p>
    <w:p w14:paraId="6FCADE01" w14:textId="5E22F0ED" w:rsidR="00FE48B7" w:rsidRDefault="00F76D95" w:rsidP="00FE48B7">
      <w:pPr>
        <w:pStyle w:val="a8"/>
      </w:pPr>
      <w:r>
        <w:t>«</w:t>
      </w:r>
      <w:r w:rsidR="00FE48B7">
        <w:t>Признак сортировки</w:t>
      </w:r>
      <w:r>
        <w:t>»</w:t>
      </w:r>
      <w:r w:rsidR="00FE48B7">
        <w:t xml:space="preserve"> - возможность сортировать журналы, таблицы, краткие представления по данному атрибуту;</w:t>
      </w:r>
    </w:p>
    <w:p w14:paraId="69281A8D" w14:textId="016D85AE" w:rsidR="00FE48B7" w:rsidRDefault="00F76D95" w:rsidP="00FE48B7">
      <w:pPr>
        <w:pStyle w:val="a8"/>
      </w:pPr>
      <w:r>
        <w:t>«</w:t>
      </w:r>
      <w:r w:rsidR="00FE48B7">
        <w:t>Признак копирования</w:t>
      </w:r>
      <w:r>
        <w:t>»</w:t>
      </w:r>
      <w:r w:rsidR="00FE48B7">
        <w:t xml:space="preserve"> - параметр, указывающий правила копирования значения атрибута между объектами (см. </w:t>
      </w:r>
      <w:proofErr w:type="spellStart"/>
      <w:r w:rsidR="00FE48B7">
        <w:t>п.п</w:t>
      </w:r>
      <w:proofErr w:type="spellEnd"/>
      <w:r w:rsidR="00FE48B7">
        <w:t xml:space="preserve">. </w:t>
      </w:r>
      <w:r w:rsidR="003E1810">
        <w:fldChar w:fldCharType="begin"/>
      </w:r>
      <w:r w:rsidR="003E1810">
        <w:instrText xml:space="preserve"> REF _Ref474853424 \n \h </w:instrText>
      </w:r>
      <w:r w:rsidR="003E1810">
        <w:fldChar w:fldCharType="separate"/>
      </w:r>
      <w:r w:rsidR="008C7181">
        <w:t>3.3.1.4</w:t>
      </w:r>
      <w:r w:rsidR="003E1810">
        <w:fldChar w:fldCharType="end"/>
      </w:r>
      <w:r w:rsidR="00FE48B7">
        <w:t>)</w:t>
      </w:r>
      <w:r w:rsidR="00D52E74">
        <w:t>;</w:t>
      </w:r>
    </w:p>
    <w:p w14:paraId="057E35BB" w14:textId="229F480B" w:rsidR="00D52E74" w:rsidRDefault="00F76D95" w:rsidP="00D52E74">
      <w:pPr>
        <w:pStyle w:val="a8"/>
      </w:pPr>
      <w:r>
        <w:t>«</w:t>
      </w:r>
      <w:r w:rsidR="00D52E74">
        <w:t>Признак группового редактирования</w:t>
      </w:r>
      <w:r>
        <w:t>»</w:t>
      </w:r>
      <w:r w:rsidR="00D52E74">
        <w:t xml:space="preserve"> - возможность редактировать значение данного атрибута в нескольких объектах сразу в журнале.</w:t>
      </w:r>
    </w:p>
    <w:p w14:paraId="6BE0C30D" w14:textId="43E409EB" w:rsidR="001D12B2" w:rsidRDefault="001D12B2" w:rsidP="001D12B2">
      <w:pPr>
        <w:pStyle w:val="42"/>
      </w:pPr>
      <w:bookmarkStart w:id="57" w:name="_Ref474853424"/>
      <w:r>
        <w:t>Правила копирования значений атрибутов между связанными объектами</w:t>
      </w:r>
      <w:bookmarkEnd w:id="57"/>
    </w:p>
    <w:p w14:paraId="1E5D60A1" w14:textId="1F4EA8FE" w:rsidR="001D12B2" w:rsidRDefault="001D12B2" w:rsidP="001D12B2">
      <w:pPr>
        <w:pStyle w:val="a8"/>
      </w:pPr>
      <w:r>
        <w:t>Копирование значений атрибутов между связанными объектами в процессе реализации операторами регламентов обработки объектов может осуществляться в следующих целях:</w:t>
      </w:r>
    </w:p>
    <w:p w14:paraId="234EC0FF" w14:textId="3092ACD6" w:rsidR="001D12B2" w:rsidRDefault="00391A1D" w:rsidP="00AB1D12">
      <w:pPr>
        <w:pStyle w:val="a4"/>
        <w:numPr>
          <w:ilvl w:val="0"/>
          <w:numId w:val="46"/>
        </w:numPr>
      </w:pPr>
      <w:r>
        <w:t xml:space="preserve">как средство </w:t>
      </w:r>
      <w:proofErr w:type="spellStart"/>
      <w:r>
        <w:t>денормализации</w:t>
      </w:r>
      <w:proofErr w:type="spellEnd"/>
      <w:r>
        <w:t xml:space="preserve"> данных для удобства представления данных в рамках одного объекта и исключения двойного ввода данных оператором;</w:t>
      </w:r>
    </w:p>
    <w:p w14:paraId="0735A8A0" w14:textId="37E91941" w:rsidR="00391A1D" w:rsidRDefault="00391A1D" w:rsidP="00AB1D12">
      <w:pPr>
        <w:pStyle w:val="a4"/>
        <w:numPr>
          <w:ilvl w:val="0"/>
          <w:numId w:val="46"/>
        </w:numPr>
      </w:pPr>
      <w:r>
        <w:t>для решения задачи фиксации исторических данных, когда необходимо фиксировать некоторые данные в одном УО в момент ввода, с возможностью дальнейшей их актуализации в другом УО.</w:t>
      </w:r>
    </w:p>
    <w:p w14:paraId="4AF86FE2" w14:textId="7BE58739" w:rsidR="00391A1D" w:rsidRDefault="00D52E74" w:rsidP="00391A1D">
      <w:pPr>
        <w:pStyle w:val="a8"/>
      </w:pPr>
      <w:r>
        <w:t>Правила копирования значений атрибутов между связанными объектами:</w:t>
      </w:r>
    </w:p>
    <w:p w14:paraId="3BA910CE" w14:textId="6F14AAA8" w:rsidR="00D52E74" w:rsidRDefault="00D52E74" w:rsidP="00D52E74">
      <w:pPr>
        <w:pStyle w:val="a8"/>
      </w:pPr>
      <w:r>
        <w:t>копирование значений атрибутов осуществляется между объектами двух разных шаблонов, которые связаны ссылкой (</w:t>
      </w:r>
      <w:proofErr w:type="spellStart"/>
      <w:r>
        <w:t>relation</w:t>
      </w:r>
      <w:proofErr w:type="spellEnd"/>
      <w:r>
        <w:t>/</w:t>
      </w:r>
      <w:proofErr w:type="spellStart"/>
      <w:r>
        <w:t>relation_reverse</w:t>
      </w:r>
      <w:proofErr w:type="spellEnd"/>
      <w:r>
        <w:t>);</w:t>
      </w:r>
    </w:p>
    <w:p w14:paraId="5FF693C3" w14:textId="706F0D33" w:rsidR="00D52E74" w:rsidRDefault="00D52E74" w:rsidP="00D52E74">
      <w:pPr>
        <w:pStyle w:val="a8"/>
      </w:pPr>
      <w:r>
        <w:t>атрибуты должны иметь одинаковые тип и код;</w:t>
      </w:r>
    </w:p>
    <w:p w14:paraId="118F9362" w14:textId="5C40820B" w:rsidR="00D52E74" w:rsidRDefault="00D52E74" w:rsidP="00D52E74">
      <w:pPr>
        <w:pStyle w:val="a8"/>
      </w:pPr>
      <w:r>
        <w:t>копирование осуществляется из атрибута, в котором проставлен признак копирования в атрибут, в котором признак копирования не проставлен.</w:t>
      </w:r>
    </w:p>
    <w:p w14:paraId="750BAEDE" w14:textId="31C9C287" w:rsidR="00D52E74" w:rsidRDefault="00D52E74" w:rsidP="00D52E74">
      <w:pPr>
        <w:pStyle w:val="a8"/>
      </w:pPr>
      <w:r>
        <w:t>Варианты копирования данных:</w:t>
      </w:r>
    </w:p>
    <w:p w14:paraId="4C15CD86" w14:textId="53605248" w:rsidR="00D52E74" w:rsidRDefault="00F76D95" w:rsidP="00D52E74">
      <w:pPr>
        <w:pStyle w:val="a8"/>
      </w:pPr>
      <w:r>
        <w:t>«</w:t>
      </w:r>
      <w:r w:rsidR="00D52E74">
        <w:t>Копирование при создании</w:t>
      </w:r>
      <w:r>
        <w:t>»</w:t>
      </w:r>
      <w:r w:rsidR="00D52E74">
        <w:t xml:space="preserve"> - копирование осуществляется при создании связанного объекта по ссылке;</w:t>
      </w:r>
    </w:p>
    <w:p w14:paraId="7B7A6CFC" w14:textId="0830D17E" w:rsidR="00D52E74" w:rsidRDefault="00F76D95" w:rsidP="00D52E74">
      <w:pPr>
        <w:pStyle w:val="a8"/>
      </w:pPr>
      <w:r>
        <w:lastRenderedPageBreak/>
        <w:t>«</w:t>
      </w:r>
      <w:r w:rsidR="00D52E74">
        <w:t>Копирование при связывании</w:t>
      </w:r>
      <w:r>
        <w:t>»</w:t>
      </w:r>
      <w:r w:rsidR="00D52E74">
        <w:t xml:space="preserve"> - копирование осуществляется при привязке существующего объекта по ссылке;</w:t>
      </w:r>
    </w:p>
    <w:p w14:paraId="22B4018D" w14:textId="5B233C53" w:rsidR="00D52E74" w:rsidRDefault="00F76D95" w:rsidP="00D52E74">
      <w:pPr>
        <w:pStyle w:val="a8"/>
      </w:pPr>
      <w:r>
        <w:t>«</w:t>
      </w:r>
      <w:r w:rsidR="00D52E74">
        <w:t>Синхронизация</w:t>
      </w:r>
      <w:r>
        <w:t>»</w:t>
      </w:r>
      <w:r w:rsidR="00D52E74">
        <w:t xml:space="preserve"> - копирование осуществляется при изменении значения атрибута в объекте, из которого производилось первичное копирование; значение атрибута обновляется во всех связанных объектах.</w:t>
      </w:r>
    </w:p>
    <w:p w14:paraId="552BC961" w14:textId="30A55FFB" w:rsidR="00701629" w:rsidRDefault="00701629" w:rsidP="00701629">
      <w:pPr>
        <w:pStyle w:val="42"/>
      </w:pPr>
      <w:r>
        <w:t>Ссылки</w:t>
      </w:r>
    </w:p>
    <w:p w14:paraId="649B8787" w14:textId="1D4BB974" w:rsidR="00E56354" w:rsidRDefault="00E56354" w:rsidP="00E56354">
      <w:pPr>
        <w:pStyle w:val="a8"/>
      </w:pPr>
      <w:r>
        <w:t xml:space="preserve">Атрибут типа </w:t>
      </w:r>
      <w:r w:rsidR="00F76D95">
        <w:t>«</w:t>
      </w:r>
      <w:r>
        <w:t>Ссылка</w:t>
      </w:r>
      <w:r w:rsidR="00F76D95">
        <w:t>»</w:t>
      </w:r>
      <w:r>
        <w:t xml:space="preserve"> необходим для моделирования связи между двумя или более объектами. Ссылка задает отношение ассоциации между шаблонами.</w:t>
      </w:r>
    </w:p>
    <w:p w14:paraId="3DAB2FEB" w14:textId="77777777" w:rsidR="00E56354" w:rsidRDefault="00E56354" w:rsidP="00E56354">
      <w:pPr>
        <w:pStyle w:val="a8"/>
      </w:pPr>
      <w:r>
        <w:t>Параметры ссылки:</w:t>
      </w:r>
    </w:p>
    <w:p w14:paraId="2193A8F9" w14:textId="24413555" w:rsidR="00E56354" w:rsidRDefault="00F76D95" w:rsidP="00AB1D12">
      <w:pPr>
        <w:pStyle w:val="a4"/>
        <w:numPr>
          <w:ilvl w:val="0"/>
          <w:numId w:val="47"/>
        </w:numPr>
      </w:pPr>
      <w:r>
        <w:t>«</w:t>
      </w:r>
      <w:r w:rsidR="00E56354">
        <w:t>Направление</w:t>
      </w:r>
      <w:r>
        <w:t>»</w:t>
      </w:r>
      <w:r w:rsidR="0008197C">
        <w:t>.</w:t>
      </w:r>
      <w:r w:rsidR="00E56354">
        <w:t xml:space="preserve"> </w:t>
      </w:r>
      <w:r w:rsidR="0008197C">
        <w:t>С</w:t>
      </w:r>
      <w:r w:rsidR="00E56354">
        <w:t>сылка может быть однонаправленной или двунаправленной. При создании двунаправленной ссылки в текущем шаблоне создается атрибут типа RELATION, в связанном – атрибут типа RELATION_REVERSE с обратной кратностью</w:t>
      </w:r>
      <w:r w:rsidR="0008197C">
        <w:t>.</w:t>
      </w:r>
      <w:r w:rsidR="00E56354">
        <w:t xml:space="preserve"> </w:t>
      </w:r>
      <w:r w:rsidR="006B3B21">
        <w:t xml:space="preserve">Параметры </w:t>
      </w:r>
      <w:r>
        <w:t>«</w:t>
      </w:r>
      <w:r w:rsidR="00E56354">
        <w:t>Обязательность</w:t>
      </w:r>
      <w:r>
        <w:t>»</w:t>
      </w:r>
      <w:r w:rsidR="00E56354">
        <w:t xml:space="preserve">, </w:t>
      </w:r>
      <w:r>
        <w:t>«</w:t>
      </w:r>
      <w:r w:rsidR="00E56354">
        <w:t>Наименование</w:t>
      </w:r>
      <w:r>
        <w:t>»</w:t>
      </w:r>
      <w:r w:rsidR="00E56354">
        <w:t xml:space="preserve">, </w:t>
      </w:r>
      <w:r>
        <w:t>«</w:t>
      </w:r>
      <w:r w:rsidR="00E56354">
        <w:t>Код</w:t>
      </w:r>
      <w:r>
        <w:t>»</w:t>
      </w:r>
      <w:r w:rsidR="00E56354">
        <w:t xml:space="preserve">, </w:t>
      </w:r>
      <w:r>
        <w:t>«</w:t>
      </w:r>
      <w:r w:rsidR="0008197C">
        <w:t>О</w:t>
      </w:r>
      <w:r w:rsidR="00E56354">
        <w:t>писание</w:t>
      </w:r>
      <w:r>
        <w:t>»</w:t>
      </w:r>
      <w:r w:rsidR="00E56354">
        <w:t xml:space="preserve"> обратной ссылки задаются технол</w:t>
      </w:r>
      <w:r w:rsidR="0008197C">
        <w:t xml:space="preserve">огом при создании прямой ссылки. </w:t>
      </w:r>
      <w:r w:rsidR="00E56354">
        <w:t xml:space="preserve">Если создается двунаправленная ссылка кратностью </w:t>
      </w:r>
      <w:r>
        <w:t>«</w:t>
      </w:r>
      <w:r w:rsidR="0008197C">
        <w:t>м</w:t>
      </w:r>
      <w:r w:rsidR="00E56354">
        <w:t>ногие к одному</w:t>
      </w:r>
      <w:r>
        <w:t>»</w:t>
      </w:r>
      <w:r w:rsidR="00E56354">
        <w:t xml:space="preserve">, то в текущем шаблоне будет создан атрибут </w:t>
      </w:r>
      <w:r w:rsidR="0008197C">
        <w:t xml:space="preserve">типа </w:t>
      </w:r>
      <w:r w:rsidR="00E56354">
        <w:t xml:space="preserve">RELATION_REVERSE, в связанном </w:t>
      </w:r>
      <w:r w:rsidR="0008197C">
        <w:t>–</w:t>
      </w:r>
      <w:r w:rsidR="00E56354">
        <w:t xml:space="preserve"> </w:t>
      </w:r>
      <w:r w:rsidR="0008197C">
        <w:t xml:space="preserve">типа </w:t>
      </w:r>
      <w:r w:rsidR="00E56354">
        <w:t>RELATION</w:t>
      </w:r>
      <w:r w:rsidR="0008197C">
        <w:t>.</w:t>
      </w:r>
    </w:p>
    <w:p w14:paraId="7AFB9E91" w14:textId="654193CE" w:rsidR="006B3B21" w:rsidRDefault="00F76D95" w:rsidP="00ED49A9">
      <w:pPr>
        <w:pStyle w:val="a4"/>
      </w:pPr>
      <w:r>
        <w:t>«</w:t>
      </w:r>
      <w:r w:rsidR="0008197C">
        <w:t>Тип ссылки</w:t>
      </w:r>
      <w:r>
        <w:t>»</w:t>
      </w:r>
      <w:r w:rsidR="006B3B21">
        <w:t xml:space="preserve"> (кратность)</w:t>
      </w:r>
      <w:r w:rsidR="0008197C">
        <w:t xml:space="preserve">. </w:t>
      </w:r>
      <w:r w:rsidR="006B3B21" w:rsidRPr="005B23D1">
        <w:t>Кратность</w:t>
      </w:r>
      <w:r w:rsidR="006B3B21">
        <w:t>,</w:t>
      </w:r>
      <w:r w:rsidR="006B3B21" w:rsidRPr="005B23D1">
        <w:t xml:space="preserve"> с точки зрения метамодели</w:t>
      </w:r>
      <w:r w:rsidR="006B3B21">
        <w:t>,</w:t>
      </w:r>
      <w:r w:rsidR="006419BD">
        <w:t xml:space="preserve"> -</w:t>
      </w:r>
      <w:r w:rsidR="006B3B21" w:rsidRPr="005B23D1">
        <w:t xml:space="preserve"> наличие или отсутствие признака массива на прямой или обратной ссылке, т.е. возможность привязывать к текущему объекту только один объект (</w:t>
      </w:r>
      <w:r w:rsidR="006B3B21">
        <w:rPr>
          <w:lang w:val="en-US"/>
        </w:rPr>
        <w:t>n</w:t>
      </w:r>
      <w:r w:rsidR="006B3B21" w:rsidRPr="005B23D1">
        <w:t xml:space="preserve"> - к одному) или более одного (</w:t>
      </w:r>
      <w:r w:rsidR="006B3B21">
        <w:rPr>
          <w:lang w:val="en-US"/>
        </w:rPr>
        <w:t>n</w:t>
      </w:r>
      <w:r w:rsidR="006B3B21" w:rsidRPr="005B23D1">
        <w:t xml:space="preserve"> - ко многим).</w:t>
      </w:r>
      <w:r w:rsidR="006B3B21">
        <w:t xml:space="preserve"> </w:t>
      </w:r>
      <w:r w:rsidR="006B3B21" w:rsidRPr="005B23D1">
        <w:t>Кратность обратной ссылки (</w:t>
      </w:r>
      <w:r w:rsidR="006B3B21">
        <w:t>RELATION</w:t>
      </w:r>
      <w:r w:rsidR="006B3B21" w:rsidRPr="005B23D1">
        <w:t>_</w:t>
      </w:r>
      <w:r w:rsidR="006B3B21">
        <w:t>REVERSE</w:t>
      </w:r>
      <w:r w:rsidR="006B3B21" w:rsidRPr="005B23D1">
        <w:t xml:space="preserve">) обратна кратности прямой ссылки (т.е.: если прямая ссылка имеет кратность </w:t>
      </w:r>
      <w:r>
        <w:t>«</w:t>
      </w:r>
      <w:r w:rsidR="006B3B21" w:rsidRPr="005B23D1">
        <w:t>один ко многим</w:t>
      </w:r>
      <w:r>
        <w:t>»</w:t>
      </w:r>
      <w:r w:rsidR="006B3B21" w:rsidRPr="005B23D1">
        <w:t xml:space="preserve">, обратная будет иметь кратность </w:t>
      </w:r>
      <w:r>
        <w:t>«</w:t>
      </w:r>
      <w:r w:rsidR="006B3B21" w:rsidRPr="005B23D1">
        <w:t>многие к одному</w:t>
      </w:r>
      <w:r>
        <w:t>»</w:t>
      </w:r>
      <w:r w:rsidR="006B3B21" w:rsidRPr="005B23D1">
        <w:t xml:space="preserve">; если прямая имеет кратность </w:t>
      </w:r>
      <w:r>
        <w:t>«</w:t>
      </w:r>
      <w:r w:rsidR="006B3B21" w:rsidRPr="005B23D1">
        <w:t>многие ко многим</w:t>
      </w:r>
      <w:r>
        <w:t>»</w:t>
      </w:r>
      <w:r w:rsidR="006B3B21" w:rsidRPr="005B23D1">
        <w:t>, такую же кратность будет иметь и обратная</w:t>
      </w:r>
      <w:r w:rsidR="006B3B21">
        <w:t xml:space="preserve"> ссылка</w:t>
      </w:r>
      <w:r w:rsidR="006B3B21" w:rsidRPr="005B23D1">
        <w:t>)</w:t>
      </w:r>
      <w:r w:rsidR="006B3B21">
        <w:t>.</w:t>
      </w:r>
    </w:p>
    <w:p w14:paraId="18722FE8" w14:textId="25AE171B" w:rsidR="006419BD" w:rsidRDefault="00F76D95" w:rsidP="00ED49A9">
      <w:pPr>
        <w:pStyle w:val="a4"/>
      </w:pPr>
      <w:r>
        <w:t>«</w:t>
      </w:r>
      <w:r w:rsidR="00E56354">
        <w:t xml:space="preserve">Обязательность </w:t>
      </w:r>
      <w:r w:rsidR="0008197C">
        <w:t>для текущего</w:t>
      </w:r>
      <w:r>
        <w:t>»</w:t>
      </w:r>
      <w:r w:rsidR="006419BD">
        <w:t>. Параметр аналогичен параметру атрибутов других типов;</w:t>
      </w:r>
    </w:p>
    <w:p w14:paraId="165E885A" w14:textId="0D542374" w:rsidR="00E56354" w:rsidRDefault="00F76D95" w:rsidP="00ED49A9">
      <w:pPr>
        <w:pStyle w:val="a4"/>
      </w:pPr>
      <w:r>
        <w:t>«</w:t>
      </w:r>
      <w:r w:rsidR="00E56354">
        <w:t>Учет категорий</w:t>
      </w:r>
      <w:r>
        <w:t>»</w:t>
      </w:r>
      <w:r w:rsidR="006419BD">
        <w:t>. У</w:t>
      </w:r>
      <w:r w:rsidR="00E56354">
        <w:t>читываются категории связываемых объектов и пользователя при связывании по данной ссылке. Осуществляется фильтрация перечня связываемых объектов согласно категориям пользователя. Если множества категорий связываемых объектов не пересекаются, связывание запрещено.</w:t>
      </w:r>
    </w:p>
    <w:p w14:paraId="7A668D36" w14:textId="097586A3" w:rsidR="00E56354" w:rsidRDefault="00E56354" w:rsidP="00E56354">
      <w:pPr>
        <w:pStyle w:val="a8"/>
      </w:pPr>
      <w:r>
        <w:t>Ссылка на справочник является ссылкой со следующими уточнениями:</w:t>
      </w:r>
    </w:p>
    <w:p w14:paraId="4B4457CA" w14:textId="07FB277C" w:rsidR="00E56354" w:rsidRDefault="00F76D95" w:rsidP="00AB1D12">
      <w:pPr>
        <w:pStyle w:val="a4"/>
        <w:numPr>
          <w:ilvl w:val="0"/>
          <w:numId w:val="48"/>
        </w:numPr>
      </w:pPr>
      <w:r>
        <w:t>«</w:t>
      </w:r>
      <w:r w:rsidR="006419BD">
        <w:t>Н</w:t>
      </w:r>
      <w:r w:rsidR="00E56354">
        <w:t>аправление</w:t>
      </w:r>
      <w:r>
        <w:t>»</w:t>
      </w:r>
      <w:r w:rsidR="00E56354">
        <w:t xml:space="preserve"> - только однонаправленная</w:t>
      </w:r>
      <w:r w:rsidR="006419BD">
        <w:t>;</w:t>
      </w:r>
    </w:p>
    <w:p w14:paraId="17E8ADF0" w14:textId="0245285D" w:rsidR="00E56354" w:rsidRDefault="00F76D95" w:rsidP="00AB1D12">
      <w:pPr>
        <w:pStyle w:val="a4"/>
        <w:numPr>
          <w:ilvl w:val="0"/>
          <w:numId w:val="48"/>
        </w:numPr>
      </w:pPr>
      <w:r>
        <w:t>«</w:t>
      </w:r>
      <w:r w:rsidR="006419BD">
        <w:t>К</w:t>
      </w:r>
      <w:r w:rsidR="00E56354">
        <w:t>ратность</w:t>
      </w:r>
      <w:r>
        <w:t>»</w:t>
      </w:r>
      <w:r w:rsidR="006419BD">
        <w:t xml:space="preserve"> - </w:t>
      </w:r>
      <w:r w:rsidR="00E56354">
        <w:t xml:space="preserve">со стороны объекта не проверяется (ссылка </w:t>
      </w:r>
      <w:r>
        <w:t>«</w:t>
      </w:r>
      <w:r w:rsidR="00E56354">
        <w:t>один ко многим</w:t>
      </w:r>
      <w:r>
        <w:t>»</w:t>
      </w:r>
      <w:r w:rsidR="00E56354">
        <w:t xml:space="preserve"> на справочник фактически является </w:t>
      </w:r>
      <w:r>
        <w:t>«</w:t>
      </w:r>
      <w:r w:rsidR="00E56354">
        <w:t>многие ко многим</w:t>
      </w:r>
      <w:r>
        <w:t>»</w:t>
      </w:r>
      <w:r w:rsidR="00E56354">
        <w:t>)</w:t>
      </w:r>
      <w:r w:rsidR="006419BD">
        <w:t>;</w:t>
      </w:r>
    </w:p>
    <w:p w14:paraId="54658396" w14:textId="0AE0A568" w:rsidR="00E56354" w:rsidRDefault="00E56354" w:rsidP="00AB1D12">
      <w:pPr>
        <w:pStyle w:val="a4"/>
        <w:numPr>
          <w:ilvl w:val="0"/>
          <w:numId w:val="48"/>
        </w:numPr>
      </w:pPr>
      <w:r>
        <w:t xml:space="preserve">для связывания доступны только справочники (шаблоны, унаследованные от </w:t>
      </w:r>
      <w:proofErr w:type="spellStart"/>
      <w:r>
        <w:t>Dictionaries</w:t>
      </w:r>
      <w:proofErr w:type="spellEnd"/>
      <w:r>
        <w:t xml:space="preserve"> </w:t>
      </w:r>
      <w:proofErr w:type="spellStart"/>
      <w:r>
        <w:t>Catalog</w:t>
      </w:r>
      <w:proofErr w:type="spellEnd"/>
      <w:r>
        <w:t>)</w:t>
      </w:r>
      <w:r w:rsidR="006419BD">
        <w:t>.</w:t>
      </w:r>
    </w:p>
    <w:p w14:paraId="5576028F" w14:textId="7C4E5E44" w:rsidR="00E56354" w:rsidRDefault="00E56354" w:rsidP="00A32F15">
      <w:pPr>
        <w:pStyle w:val="42"/>
      </w:pPr>
      <w:r>
        <w:t>Создание и редактирование атрибутов</w:t>
      </w:r>
    </w:p>
    <w:p w14:paraId="2B4D0576" w14:textId="77777777" w:rsidR="00E56354" w:rsidRDefault="00E56354" w:rsidP="00E56354">
      <w:pPr>
        <w:pStyle w:val="a8"/>
      </w:pPr>
      <w:r>
        <w:t>Для создания атрибута необходимо:</w:t>
      </w:r>
    </w:p>
    <w:p w14:paraId="44D74DB8" w14:textId="6078D58E" w:rsidR="00E56354" w:rsidRDefault="00E56354" w:rsidP="00AB1D12">
      <w:pPr>
        <w:pStyle w:val="a4"/>
        <w:numPr>
          <w:ilvl w:val="0"/>
          <w:numId w:val="49"/>
        </w:numPr>
      </w:pPr>
      <w:r>
        <w:lastRenderedPageBreak/>
        <w:t>открыть шаблон двойным щелчком либо щелчком по кнопке редактирования</w:t>
      </w:r>
      <w:r w:rsidR="00A32F15">
        <w:t>;</w:t>
      </w:r>
    </w:p>
    <w:p w14:paraId="12CD5B1F" w14:textId="1B91643F" w:rsidR="00E56354" w:rsidRDefault="00E56354" w:rsidP="00AB1D12">
      <w:pPr>
        <w:pStyle w:val="a4"/>
        <w:numPr>
          <w:ilvl w:val="0"/>
          <w:numId w:val="49"/>
        </w:numPr>
      </w:pPr>
      <w:r>
        <w:t xml:space="preserve">перейти на вкладку </w:t>
      </w:r>
      <w:r w:rsidR="00F76D95">
        <w:t>«</w:t>
      </w:r>
      <w:r>
        <w:t>Атрибуты</w:t>
      </w:r>
      <w:r w:rsidR="00F76D95">
        <w:t>»</w:t>
      </w:r>
      <w:r w:rsidR="00A32F15">
        <w:t>;</w:t>
      </w:r>
    </w:p>
    <w:p w14:paraId="6B2D6E7B" w14:textId="325DC80A" w:rsidR="00E56354" w:rsidRDefault="00E56354" w:rsidP="00AB1D12">
      <w:pPr>
        <w:pStyle w:val="a4"/>
        <w:numPr>
          <w:ilvl w:val="0"/>
          <w:numId w:val="49"/>
        </w:numPr>
      </w:pPr>
      <w:r>
        <w:t xml:space="preserve">нажать </w:t>
      </w:r>
      <w:r w:rsidR="00F76D95">
        <w:t>«</w:t>
      </w:r>
      <w:r>
        <w:t>Добавить атрибут</w:t>
      </w:r>
      <w:r w:rsidR="00F76D95">
        <w:t>»</w:t>
      </w:r>
      <w:r w:rsidR="00A32F15">
        <w:t>;</w:t>
      </w:r>
    </w:p>
    <w:p w14:paraId="48F443B1" w14:textId="2590E0C5" w:rsidR="00E56354" w:rsidRDefault="00A32F15" w:rsidP="00AB1D12">
      <w:pPr>
        <w:pStyle w:val="a4"/>
        <w:numPr>
          <w:ilvl w:val="0"/>
          <w:numId w:val="49"/>
        </w:numPr>
      </w:pPr>
      <w:r>
        <w:t>у</w:t>
      </w:r>
      <w:r w:rsidR="00E56354">
        <w:t xml:space="preserve">казать параметры создаваемого атрибута, нажать </w:t>
      </w:r>
      <w:r w:rsidR="00F76D95">
        <w:t>«</w:t>
      </w:r>
      <w:r w:rsidR="00E56354">
        <w:t>Далее</w:t>
      </w:r>
      <w:r w:rsidR="00F76D95">
        <w:t>»</w:t>
      </w:r>
      <w:r>
        <w:t>;</w:t>
      </w:r>
    </w:p>
    <w:p w14:paraId="5DD5C36D" w14:textId="358842AC" w:rsidR="00E56354" w:rsidRDefault="00E56354" w:rsidP="00AB1D12">
      <w:pPr>
        <w:pStyle w:val="a4"/>
        <w:numPr>
          <w:ilvl w:val="0"/>
          <w:numId w:val="49"/>
        </w:numPr>
      </w:pPr>
      <w:r>
        <w:t>указать значение по умолчанию либо, для ссылок, связываемый шаблон/справочник</w:t>
      </w:r>
      <w:r w:rsidR="00A32F15">
        <w:t>;</w:t>
      </w:r>
    </w:p>
    <w:p w14:paraId="6CB71C8A" w14:textId="4C61C667" w:rsidR="00E56354" w:rsidRDefault="00E56354" w:rsidP="00AB1D12">
      <w:pPr>
        <w:pStyle w:val="a4"/>
        <w:numPr>
          <w:ilvl w:val="0"/>
          <w:numId w:val="49"/>
        </w:numPr>
      </w:pPr>
      <w:r>
        <w:t xml:space="preserve">нажать </w:t>
      </w:r>
      <w:r w:rsidR="00F76D95">
        <w:t>«</w:t>
      </w:r>
      <w:r>
        <w:t>Сохранить</w:t>
      </w:r>
      <w:r w:rsidR="00F76D95">
        <w:t>»</w:t>
      </w:r>
      <w:r>
        <w:t>.</w:t>
      </w:r>
      <w:r w:rsidR="00A32F15" w:rsidRPr="00A32F15">
        <w:t xml:space="preserve"> </w:t>
      </w:r>
      <w:r w:rsidR="00A32F15">
        <w:t>Данное действие создаст новый атрибут, связанный с данным шаблоном.</w:t>
      </w:r>
    </w:p>
    <w:p w14:paraId="61FD50A1" w14:textId="77777777" w:rsidR="00E56354" w:rsidRDefault="00E56354" w:rsidP="00E56354">
      <w:pPr>
        <w:pStyle w:val="a8"/>
      </w:pPr>
      <w:r>
        <w:t>Для редактирования атрибута необходимо открыть его двойным щелчком либо нажатием кнопки редактирования.</w:t>
      </w:r>
    </w:p>
    <w:p w14:paraId="4E0B2779" w14:textId="77777777" w:rsidR="00E56354" w:rsidRDefault="00E56354" w:rsidP="00E56354">
      <w:pPr>
        <w:pStyle w:val="a8"/>
      </w:pPr>
      <w:r>
        <w:t>Для редактирования недоступны следующие параметры атрибута:</w:t>
      </w:r>
    </w:p>
    <w:p w14:paraId="1CF637E2" w14:textId="5BEB142B" w:rsidR="00E56354" w:rsidRDefault="00E56354" w:rsidP="00AB1D12">
      <w:pPr>
        <w:pStyle w:val="a4"/>
        <w:numPr>
          <w:ilvl w:val="0"/>
          <w:numId w:val="50"/>
        </w:numPr>
      </w:pPr>
      <w:r>
        <w:t>тип атрибута</w:t>
      </w:r>
      <w:r w:rsidR="00A32F15">
        <w:t>;</w:t>
      </w:r>
    </w:p>
    <w:p w14:paraId="2CCA944C" w14:textId="7086C65A" w:rsidR="00E56354" w:rsidRDefault="00E56354" w:rsidP="00AB1D12">
      <w:pPr>
        <w:pStyle w:val="a4"/>
        <w:numPr>
          <w:ilvl w:val="0"/>
          <w:numId w:val="50"/>
        </w:numPr>
      </w:pPr>
      <w:r>
        <w:t>для ссылок - кратность и направление ссылки</w:t>
      </w:r>
      <w:r w:rsidR="00A32F15">
        <w:t>;</w:t>
      </w:r>
    </w:p>
    <w:p w14:paraId="72A7EE1D" w14:textId="61C26F45" w:rsidR="00E56354" w:rsidRDefault="00E56354" w:rsidP="00AB1D12">
      <w:pPr>
        <w:pStyle w:val="a4"/>
        <w:numPr>
          <w:ilvl w:val="0"/>
          <w:numId w:val="50"/>
        </w:numPr>
      </w:pPr>
      <w:r>
        <w:t>для двунаправленных ссылок - параметры обратной ссылки; необходимо редактировать сам атрибут обратной ссылки</w:t>
      </w:r>
      <w:r w:rsidR="00A32F15">
        <w:t>;</w:t>
      </w:r>
    </w:p>
    <w:p w14:paraId="0BD9768B" w14:textId="2FB7ABA9" w:rsidR="00701629" w:rsidRDefault="00E56354" w:rsidP="00AB1D12">
      <w:pPr>
        <w:pStyle w:val="a4"/>
        <w:numPr>
          <w:ilvl w:val="0"/>
          <w:numId w:val="50"/>
        </w:numPr>
      </w:pPr>
      <w:r>
        <w:t>для ссылок - значение по умолчанию (связанный шаблон/справочник)</w:t>
      </w:r>
      <w:r w:rsidR="00A32F15">
        <w:t>.</w:t>
      </w:r>
    </w:p>
    <w:p w14:paraId="34413262" w14:textId="37C72FFE" w:rsidR="00A32F15" w:rsidRDefault="00D518FE" w:rsidP="00D518FE">
      <w:pPr>
        <w:pStyle w:val="33"/>
      </w:pPr>
      <w:r>
        <w:t>Работа с представлением шаблонов</w:t>
      </w:r>
    </w:p>
    <w:p w14:paraId="2E716B77" w14:textId="3A9D41AE" w:rsidR="004D7DEF" w:rsidRDefault="004D7DEF" w:rsidP="004D7DEF">
      <w:pPr>
        <w:pStyle w:val="a8"/>
      </w:pPr>
      <w:r>
        <w:t>Для каждого атрибута задаются параметры пре</w:t>
      </w:r>
      <w:r w:rsidR="00BF0DCC">
        <w:t>дставления. Различаются следующие виды представлений</w:t>
      </w:r>
      <w:r>
        <w:t>:</w:t>
      </w:r>
    </w:p>
    <w:p w14:paraId="50349004" w14:textId="7FC11AF4" w:rsidR="004D7DEF" w:rsidRDefault="004D7DEF" w:rsidP="004D7DEF">
      <w:pPr>
        <w:pStyle w:val="a8"/>
      </w:pPr>
      <w:r>
        <w:t>полное</w:t>
      </w:r>
      <w:r w:rsidR="00BF0DCC">
        <w:t xml:space="preserve"> представление определяет дизайн учетной карточки объекта;</w:t>
      </w:r>
    </w:p>
    <w:p w14:paraId="0B85D6DA" w14:textId="1D945C40" w:rsidR="004D7DEF" w:rsidRDefault="004D7DEF" w:rsidP="004D7DEF">
      <w:pPr>
        <w:pStyle w:val="a8"/>
      </w:pPr>
      <w:r>
        <w:t xml:space="preserve">краткое </w:t>
      </w:r>
      <w:r w:rsidR="00BF0DCC">
        <w:t>представление определяет формат ссылок на объекты в журналах;</w:t>
      </w:r>
    </w:p>
    <w:p w14:paraId="2890242A" w14:textId="5AC6C4F9" w:rsidR="004D7DEF" w:rsidRDefault="004D7DEF" w:rsidP="004D7DEF">
      <w:pPr>
        <w:pStyle w:val="a8"/>
      </w:pPr>
      <w:r>
        <w:t xml:space="preserve">табличное </w:t>
      </w:r>
      <w:r w:rsidR="00BF0DCC">
        <w:t>представление определяет набор атрибутов, доступных в журналах КМО;</w:t>
      </w:r>
    </w:p>
    <w:p w14:paraId="3CC83739" w14:textId="0109F7FE" w:rsidR="004D7DEF" w:rsidRDefault="004D7DEF" w:rsidP="004D7DEF">
      <w:pPr>
        <w:pStyle w:val="a8"/>
      </w:pPr>
      <w:r>
        <w:t>краткое табличное</w:t>
      </w:r>
      <w:r w:rsidR="00BF0DCC">
        <w:t xml:space="preserve"> представление определяет набор атрибутов, доступных в ссылочных таблицах учетных карточек.</w:t>
      </w:r>
    </w:p>
    <w:p w14:paraId="7E7DB64A" w14:textId="312F4B2C" w:rsidR="00D518FE" w:rsidRDefault="00BF0DCC" w:rsidP="00BF0DCC">
      <w:pPr>
        <w:pStyle w:val="a8"/>
      </w:pPr>
      <w:r>
        <w:t>Настройка представления также предполагает настройку порядка следования атрибутов в табличных представлениях по умолчанию.</w:t>
      </w:r>
    </w:p>
    <w:p w14:paraId="7616C9AF" w14:textId="77777777" w:rsidR="00BF0DCC" w:rsidRDefault="004D7DEF" w:rsidP="00BF0DCC">
      <w:pPr>
        <w:pStyle w:val="-9"/>
      </w:pPr>
      <w:r w:rsidRPr="00BF0DCC">
        <w:rPr>
          <w:noProof/>
        </w:rPr>
        <w:lastRenderedPageBreak/>
        <w:drawing>
          <wp:inline distT="0" distB="0" distL="0" distR="0" wp14:anchorId="15251600" wp14:editId="7E7C6D9D">
            <wp:extent cx="6271895" cy="3047768"/>
            <wp:effectExtent l="0" t="0" r="0" b="635"/>
            <wp:docPr id="31" name="Рисунок 31" descr="/wiki/download/attachments/20875075/image2016-10-31%2013%3A14%3A53.png?version=1&amp;modificationDate=1477909057451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/wiki/download/attachments/20875075/image2016-10-31%2013%3A14%3A53.png?version=1&amp;modificationDate=1477909057451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22"/>
                    <a:stretch/>
                  </pic:blipFill>
                  <pic:spPr bwMode="auto">
                    <a:xfrm>
                      <a:off x="0" y="0"/>
                      <a:ext cx="6271895" cy="3047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D90C05" w14:textId="2887EC94" w:rsidR="004D7DEF" w:rsidRDefault="00BF0DCC" w:rsidP="00BF0DCC">
      <w:pPr>
        <w:pStyle w:val="afe"/>
        <w:jc w:val="center"/>
      </w:pPr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19</w:t>
      </w:r>
      <w:r w:rsidR="00F550BA">
        <w:rPr>
          <w:noProof/>
        </w:rPr>
        <w:fldChar w:fldCharType="end"/>
      </w:r>
      <w:r>
        <w:t>.</w:t>
      </w:r>
    </w:p>
    <w:p w14:paraId="6F88E788" w14:textId="65AD9148" w:rsidR="00D518FE" w:rsidRDefault="00D518FE" w:rsidP="00D518FE">
      <w:pPr>
        <w:pStyle w:val="33"/>
      </w:pPr>
      <w:r>
        <w:t>Работа с регламентом и статусами</w:t>
      </w:r>
    </w:p>
    <w:p w14:paraId="70FF8BBD" w14:textId="57FFA92E" w:rsidR="00CB5AFC" w:rsidRDefault="004F7CDD" w:rsidP="00CB5AFC">
      <w:pPr>
        <w:pStyle w:val="a8"/>
      </w:pPr>
      <w:r>
        <w:t>Регламент - набор возможных статусов УО</w:t>
      </w:r>
      <w:r w:rsidR="00CB5AFC">
        <w:t xml:space="preserve"> и переходов между ними</w:t>
      </w:r>
      <w:r>
        <w:t xml:space="preserve"> (</w:t>
      </w:r>
      <w:r>
        <w:fldChar w:fldCharType="begin"/>
      </w:r>
      <w:r>
        <w:instrText xml:space="preserve"> REF _Ref474839406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20</w:t>
      </w:r>
      <w:r>
        <w:fldChar w:fldCharType="end"/>
      </w:r>
      <w:r>
        <w:t>)</w:t>
      </w:r>
      <w:r w:rsidR="00CB5AFC">
        <w:t>. Статус</w:t>
      </w:r>
      <w:r>
        <w:t>ы</w:t>
      </w:r>
      <w:r w:rsidR="00CB5AFC">
        <w:t xml:space="preserve"> в метамодели определяют состояние объекта следующим образом:</w:t>
      </w:r>
    </w:p>
    <w:p w14:paraId="16A0C14E" w14:textId="62AC0CA6" w:rsidR="00CB5AFC" w:rsidRDefault="00CB5AFC" w:rsidP="00AB1D12">
      <w:pPr>
        <w:pStyle w:val="a4"/>
        <w:numPr>
          <w:ilvl w:val="0"/>
          <w:numId w:val="51"/>
        </w:numPr>
      </w:pPr>
      <w:r>
        <w:t>разные статусы могут иметь разные наборы атрибутов, доступных на просмотр/редактирование</w:t>
      </w:r>
      <w:r w:rsidR="004F7CDD">
        <w:t xml:space="preserve"> оператором</w:t>
      </w:r>
      <w:r>
        <w:t>;</w:t>
      </w:r>
    </w:p>
    <w:p w14:paraId="302499B0" w14:textId="7D6E1910" w:rsidR="00CB5AFC" w:rsidRDefault="00CB5AFC" w:rsidP="00AB1D12">
      <w:pPr>
        <w:pStyle w:val="a4"/>
        <w:numPr>
          <w:ilvl w:val="0"/>
          <w:numId w:val="51"/>
        </w:numPr>
      </w:pPr>
      <w:r>
        <w:t xml:space="preserve">объекты в некоторых статусах могут обрабатываться согласно дополнительной логике, </w:t>
      </w:r>
      <w:proofErr w:type="gramStart"/>
      <w:r>
        <w:t>например</w:t>
      </w:r>
      <w:proofErr w:type="gramEnd"/>
      <w:r w:rsidR="004F7CDD">
        <w:t>:</w:t>
      </w:r>
    </w:p>
    <w:p w14:paraId="0728D24D" w14:textId="22F262BD" w:rsidR="00CB5AFC" w:rsidRDefault="00CB5AFC" w:rsidP="004F7CDD">
      <w:pPr>
        <w:pStyle w:val="a8"/>
      </w:pPr>
      <w:r>
        <w:t>признак удаленного/архивного статуса скрывает объекты из журналов и ссылок, не учитывает данные объекты при проверке кратности ссылок;</w:t>
      </w:r>
    </w:p>
    <w:p w14:paraId="441893E3" w14:textId="519022D0" w:rsidR="00CB5AFC" w:rsidRDefault="00CB5AFC" w:rsidP="004F7CDD">
      <w:pPr>
        <w:pStyle w:val="a8"/>
      </w:pPr>
      <w:r>
        <w:t>признак расчетного (технологического) статуса позволяет вызывать дополнительные серверные методы при сохранении объекта либо при переходе в технологический статус</w:t>
      </w:r>
      <w:r w:rsidR="004F7CDD">
        <w:t>;</w:t>
      </w:r>
    </w:p>
    <w:p w14:paraId="7DEE42FA" w14:textId="52B4486F" w:rsidR="00CB5AFC" w:rsidRDefault="00CB5AFC" w:rsidP="00AB1D12">
      <w:pPr>
        <w:pStyle w:val="a4"/>
        <w:numPr>
          <w:ilvl w:val="0"/>
          <w:numId w:val="51"/>
        </w:numPr>
      </w:pPr>
      <w:r>
        <w:t xml:space="preserve">разграничение доступа </w:t>
      </w:r>
      <w:r w:rsidR="004F7CDD">
        <w:t xml:space="preserve">в части функциональных ролей </w:t>
      </w:r>
      <w:r>
        <w:t>осуществляется по статусам и статусным переходам, т.е. пользователи с разными наборами ролей могут видеть объекты в разных статусах.</w:t>
      </w:r>
    </w:p>
    <w:p w14:paraId="433B1A73" w14:textId="77777777" w:rsidR="004F7CDD" w:rsidRDefault="004F7CDD" w:rsidP="004F7CDD">
      <w:pPr>
        <w:pStyle w:val="-9"/>
      </w:pPr>
      <w:r>
        <w:rPr>
          <w:noProof/>
        </w:rPr>
        <w:lastRenderedPageBreak/>
        <w:drawing>
          <wp:inline distT="0" distB="0" distL="0" distR="0" wp14:anchorId="13E5195B" wp14:editId="06107203">
            <wp:extent cx="6252889" cy="3057525"/>
            <wp:effectExtent l="0" t="0" r="0" b="0"/>
            <wp:docPr id="224" name="Рисунок 224" descr="/wiki/download/attachments/20875075/image2016-10-31%2012%3A59%3A37.png?version=1&amp;modificationDate=1477908142371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/wiki/download/attachments/20875075/image2016-10-31%2012%3A59%3A37.png?version=1&amp;modificationDate=1477908142371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63"/>
                    <a:stretch/>
                  </pic:blipFill>
                  <pic:spPr bwMode="auto">
                    <a:xfrm>
                      <a:off x="0" y="0"/>
                      <a:ext cx="6258667" cy="306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8C7705" w14:textId="31C71E69" w:rsidR="00CB5AFC" w:rsidRDefault="004F7CDD" w:rsidP="004F7CDD">
      <w:pPr>
        <w:pStyle w:val="afe"/>
        <w:jc w:val="center"/>
      </w:pPr>
      <w:bookmarkStart w:id="58" w:name="_Ref474839406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20</w:t>
      </w:r>
      <w:r w:rsidR="00F550BA">
        <w:rPr>
          <w:noProof/>
        </w:rPr>
        <w:fldChar w:fldCharType="end"/>
      </w:r>
      <w:bookmarkEnd w:id="58"/>
      <w:r>
        <w:t>. Пример регламента</w:t>
      </w:r>
    </w:p>
    <w:p w14:paraId="1DEA731A" w14:textId="77777777" w:rsidR="00644A3E" w:rsidRDefault="00CB5AFC" w:rsidP="00CB5AFC">
      <w:pPr>
        <w:pStyle w:val="a8"/>
      </w:pPr>
      <w:r>
        <w:t>Для создания статуса необходимо</w:t>
      </w:r>
      <w:r w:rsidR="00644A3E">
        <w:t>:</w:t>
      </w:r>
    </w:p>
    <w:p w14:paraId="7FBEBA94" w14:textId="024623D2" w:rsidR="00CB5AFC" w:rsidRDefault="00CB5AFC" w:rsidP="00AB1D12">
      <w:pPr>
        <w:pStyle w:val="a4"/>
        <w:numPr>
          <w:ilvl w:val="0"/>
          <w:numId w:val="52"/>
        </w:numPr>
      </w:pPr>
      <w:r>
        <w:t xml:space="preserve"> на вкладке </w:t>
      </w:r>
      <w:r w:rsidR="00F76D95">
        <w:t>«</w:t>
      </w:r>
      <w:r>
        <w:t>Регламент</w:t>
      </w:r>
      <w:r w:rsidR="00F76D95">
        <w:t>»</w:t>
      </w:r>
      <w:r>
        <w:t xml:space="preserve"> нажать кнопку </w:t>
      </w:r>
      <w:r w:rsidR="00F76D95">
        <w:t>«</w:t>
      </w:r>
      <w:r>
        <w:t>Добавить статус</w:t>
      </w:r>
      <w:r w:rsidR="00F76D95">
        <w:t>»</w:t>
      </w:r>
      <w:r w:rsidR="00644A3E">
        <w:t xml:space="preserve"> (</w:t>
      </w:r>
      <w:r w:rsidR="00644A3E">
        <w:fldChar w:fldCharType="begin"/>
      </w:r>
      <w:r w:rsidR="00644A3E">
        <w:instrText xml:space="preserve"> REF _Ref474839406 \h </w:instrText>
      </w:r>
      <w:r w:rsidR="00644A3E">
        <w:fldChar w:fldCharType="separate"/>
      </w:r>
      <w:r w:rsidR="008C7181">
        <w:t xml:space="preserve">Рисунок </w:t>
      </w:r>
      <w:r w:rsidR="008C7181">
        <w:rPr>
          <w:noProof/>
        </w:rPr>
        <w:t>20</w:t>
      </w:r>
      <w:r w:rsidR="00644A3E">
        <w:fldChar w:fldCharType="end"/>
      </w:r>
      <w:r w:rsidR="00644A3E">
        <w:t>). Откроется карточка создания нового статуса</w:t>
      </w:r>
      <w:r w:rsidR="002D1C7F">
        <w:t xml:space="preserve"> (</w:t>
      </w:r>
      <w:r w:rsidR="002D1C7F">
        <w:fldChar w:fldCharType="begin"/>
      </w:r>
      <w:r w:rsidR="002D1C7F">
        <w:instrText xml:space="preserve"> REF _Ref474840831 \h </w:instrText>
      </w:r>
      <w:r w:rsidR="002D1C7F">
        <w:fldChar w:fldCharType="separate"/>
      </w:r>
      <w:r w:rsidR="008C7181">
        <w:t xml:space="preserve">Рисунок </w:t>
      </w:r>
      <w:r w:rsidR="008C7181">
        <w:rPr>
          <w:noProof/>
        </w:rPr>
        <w:t>21</w:t>
      </w:r>
      <w:r w:rsidR="002D1C7F">
        <w:fldChar w:fldCharType="end"/>
      </w:r>
      <w:r w:rsidR="002D1C7F">
        <w:t>);</w:t>
      </w:r>
    </w:p>
    <w:p w14:paraId="30386143" w14:textId="04CB7853" w:rsidR="002D1C7F" w:rsidRDefault="002D1C7F" w:rsidP="00AB1D12">
      <w:pPr>
        <w:pStyle w:val="a4"/>
        <w:numPr>
          <w:ilvl w:val="0"/>
          <w:numId w:val="52"/>
        </w:numPr>
      </w:pPr>
      <w:r>
        <w:t>заполнить атрибуты:</w:t>
      </w:r>
    </w:p>
    <w:p w14:paraId="5308AFB5" w14:textId="5BB2BE71" w:rsidR="00CB5AFC" w:rsidRDefault="00F76D95" w:rsidP="00CB5AFC">
      <w:pPr>
        <w:pStyle w:val="a8"/>
      </w:pPr>
      <w:r>
        <w:t>«</w:t>
      </w:r>
      <w:r w:rsidR="00CB5AFC">
        <w:t>Наименование</w:t>
      </w:r>
      <w:r>
        <w:t>»</w:t>
      </w:r>
      <w:r w:rsidR="00644A3E">
        <w:t xml:space="preserve"> - название статуса;</w:t>
      </w:r>
    </w:p>
    <w:p w14:paraId="0F499AFC" w14:textId="13FC4759" w:rsidR="00CB5AFC" w:rsidRDefault="00F76D95" w:rsidP="00CB5AFC">
      <w:pPr>
        <w:pStyle w:val="a8"/>
      </w:pPr>
      <w:r>
        <w:t>«</w:t>
      </w:r>
      <w:r w:rsidR="00CB5AFC">
        <w:t>Действие</w:t>
      </w:r>
      <w:r>
        <w:t>»</w:t>
      </w:r>
      <w:r w:rsidR="00CB5AFC">
        <w:t xml:space="preserve"> - название действия по переходу в данный статус, отображающееся на кнопке смены статуса</w:t>
      </w:r>
      <w:r w:rsidR="00644A3E">
        <w:t xml:space="preserve"> в учетной карточке объекта в КМО</w:t>
      </w:r>
      <w:r w:rsidR="00CB5AFC">
        <w:t xml:space="preserve">. Пример: наименование - Архив, действие </w:t>
      </w:r>
      <w:r w:rsidR="00644A3E">
        <w:t>–</w:t>
      </w:r>
      <w:r w:rsidR="00CB5AFC">
        <w:t xml:space="preserve"> Архивировать</w:t>
      </w:r>
      <w:r w:rsidR="00644A3E">
        <w:t>;</w:t>
      </w:r>
    </w:p>
    <w:p w14:paraId="15CB5C10" w14:textId="2DD1035A" w:rsidR="00CB5AFC" w:rsidRDefault="00F76D95" w:rsidP="00CB5AFC">
      <w:pPr>
        <w:pStyle w:val="a8"/>
      </w:pPr>
      <w:r>
        <w:t>«</w:t>
      </w:r>
      <w:r w:rsidR="00CB5AFC">
        <w:t>Код</w:t>
      </w:r>
      <w:r>
        <w:t>»</w:t>
      </w:r>
      <w:r w:rsidR="00CB5AFC">
        <w:t xml:space="preserve"> - код статуса латиницей. Используется в основном в настройках конфигурационного файла </w:t>
      </w:r>
      <w:r w:rsidR="00644A3E">
        <w:t>КМО</w:t>
      </w:r>
      <w:r w:rsidR="00CB5AFC">
        <w:t>.</w:t>
      </w:r>
      <w:r w:rsidR="00644A3E">
        <w:t xml:space="preserve"> Код статуса должен быть уникальным в рамках регламента;</w:t>
      </w:r>
    </w:p>
    <w:p w14:paraId="7BB4EBC2" w14:textId="6B7E2E76" w:rsidR="00CB5AFC" w:rsidRDefault="00F76D95" w:rsidP="00CB5AFC">
      <w:pPr>
        <w:pStyle w:val="a8"/>
      </w:pPr>
      <w:r>
        <w:t>«</w:t>
      </w:r>
      <w:r w:rsidR="00CB5AFC">
        <w:t>Тип статуса</w:t>
      </w:r>
      <w:r>
        <w:t>»</w:t>
      </w:r>
      <w:r w:rsidR="00644A3E">
        <w:t>. Различается три вида статусов</w:t>
      </w:r>
      <w:r w:rsidR="00CB5AFC">
        <w:t>:</w:t>
      </w:r>
      <w:r w:rsidR="00644A3E">
        <w:t xml:space="preserve"> начальный, промежуточный и конечный. В н</w:t>
      </w:r>
      <w:r w:rsidR="00CB5AFC">
        <w:t>ачальн</w:t>
      </w:r>
      <w:r w:rsidR="00644A3E">
        <w:t>ом</w:t>
      </w:r>
      <w:r w:rsidR="00CB5AFC">
        <w:t xml:space="preserve"> статус</w:t>
      </w:r>
      <w:r w:rsidR="00644A3E">
        <w:t>е с</w:t>
      </w:r>
      <w:r w:rsidR="00CB5AFC">
        <w:t>оздаются объекты данного шаблона</w:t>
      </w:r>
      <w:r w:rsidR="00644A3E">
        <w:t>. Должен быть в регламенте один и только один. П</w:t>
      </w:r>
      <w:r w:rsidR="00CB5AFC">
        <w:t xml:space="preserve">ромежуточный </w:t>
      </w:r>
      <w:r w:rsidR="00644A3E">
        <w:t>–</w:t>
      </w:r>
      <w:r w:rsidR="00CB5AFC">
        <w:t xml:space="preserve"> </w:t>
      </w:r>
      <w:r w:rsidR="00644A3E">
        <w:t xml:space="preserve">основной вид статуса, </w:t>
      </w:r>
      <w:r w:rsidR="00CB5AFC">
        <w:t xml:space="preserve">количество </w:t>
      </w:r>
      <w:r w:rsidR="00644A3E">
        <w:t xml:space="preserve">в регламенте </w:t>
      </w:r>
      <w:r w:rsidR="00CB5AFC">
        <w:t xml:space="preserve">не ограничено. </w:t>
      </w:r>
      <w:r w:rsidR="00644A3E">
        <w:t>К</w:t>
      </w:r>
      <w:r w:rsidR="00CB5AFC">
        <w:t xml:space="preserve">онечный </w:t>
      </w:r>
      <w:r w:rsidR="00644A3E">
        <w:t xml:space="preserve">статус определяет безвозвратное завершение обработки объекта, </w:t>
      </w:r>
      <w:r w:rsidR="00CB5AFC">
        <w:t>количество</w:t>
      </w:r>
      <w:r w:rsidR="00644A3E">
        <w:t xml:space="preserve"> в регламенте не ограничено;</w:t>
      </w:r>
    </w:p>
    <w:p w14:paraId="66C560BE" w14:textId="20BCFE38" w:rsidR="00CB5AFC" w:rsidRDefault="00F76D95" w:rsidP="00CB5AFC">
      <w:pPr>
        <w:pStyle w:val="a8"/>
      </w:pPr>
      <w:r>
        <w:t>«</w:t>
      </w:r>
      <w:r w:rsidR="00CB5AFC">
        <w:t>Контрольный срок</w:t>
      </w:r>
      <w:r>
        <w:t>»</w:t>
      </w:r>
      <w:r w:rsidR="00CB5AFC">
        <w:t xml:space="preserve"> - число дней</w:t>
      </w:r>
      <w:r w:rsidR="00644A3E">
        <w:t>, п</w:t>
      </w:r>
      <w:r w:rsidR="00CB5AFC">
        <w:t>рибавляе</w:t>
      </w:r>
      <w:r w:rsidR="00644A3E">
        <w:t>мое</w:t>
      </w:r>
      <w:r w:rsidR="00CB5AFC">
        <w:t xml:space="preserve"> к дате перевода в данный статус, определя</w:t>
      </w:r>
      <w:r w:rsidR="00644A3E">
        <w:t>ющее</w:t>
      </w:r>
      <w:r w:rsidR="00CB5AFC">
        <w:t xml:space="preserve"> срок возможного нахождения объекта в данном статусе</w:t>
      </w:r>
      <w:r w:rsidR="00644A3E">
        <w:t>.</w:t>
      </w:r>
      <w:r w:rsidR="00CB5AFC">
        <w:t xml:space="preserve"> </w:t>
      </w:r>
      <w:r w:rsidR="00644A3E">
        <w:t>П</w:t>
      </w:r>
      <w:r w:rsidR="00CB5AFC">
        <w:t>ри просрочке возможен запуск дополнительно пользовательской логики (</w:t>
      </w:r>
      <w:r w:rsidR="00644A3E">
        <w:t xml:space="preserve">например, </w:t>
      </w:r>
      <w:r w:rsidR="00CB5AFC">
        <w:t>раскраска просроченных объектов в журнале, уведомления по e-</w:t>
      </w:r>
      <w:proofErr w:type="spellStart"/>
      <w:r w:rsidR="00CB5AFC">
        <w:t>mail</w:t>
      </w:r>
      <w:proofErr w:type="spellEnd"/>
      <w:r w:rsidR="00CB5AFC">
        <w:t>)</w:t>
      </w:r>
      <w:r w:rsidR="00644A3E">
        <w:t>;</w:t>
      </w:r>
    </w:p>
    <w:p w14:paraId="3D1D4F30" w14:textId="75B56257" w:rsidR="00CB5AFC" w:rsidRDefault="00F76D95" w:rsidP="00CB5AFC">
      <w:pPr>
        <w:pStyle w:val="a8"/>
      </w:pPr>
      <w:r>
        <w:t>«</w:t>
      </w:r>
      <w:r w:rsidR="00CB5AFC">
        <w:t>Удаленный</w:t>
      </w:r>
      <w:r>
        <w:t>»</w:t>
      </w:r>
      <w:r w:rsidR="00CB5AFC">
        <w:t xml:space="preserve"> - </w:t>
      </w:r>
      <w:r w:rsidR="00644A3E">
        <w:t>с</w:t>
      </w:r>
      <w:r w:rsidR="00CB5AFC">
        <w:t>татус логического удаления</w:t>
      </w:r>
      <w:r w:rsidR="00644A3E">
        <w:t>;</w:t>
      </w:r>
    </w:p>
    <w:p w14:paraId="2873A913" w14:textId="5A1145B9" w:rsidR="00CB5AFC" w:rsidRDefault="00F76D95" w:rsidP="00CB5AFC">
      <w:pPr>
        <w:pStyle w:val="a8"/>
      </w:pPr>
      <w:r>
        <w:t>«</w:t>
      </w:r>
      <w:r w:rsidR="00CB5AFC">
        <w:t>Архивный</w:t>
      </w:r>
      <w:r>
        <w:t>»</w:t>
      </w:r>
      <w:r w:rsidR="00CB5AFC">
        <w:t xml:space="preserve"> - </w:t>
      </w:r>
      <w:r w:rsidR="00644A3E">
        <w:t>а</w:t>
      </w:r>
      <w:r w:rsidR="00CB5AFC">
        <w:t>рхивный статус</w:t>
      </w:r>
      <w:r w:rsidR="00644A3E">
        <w:t>;</w:t>
      </w:r>
    </w:p>
    <w:p w14:paraId="782A0010" w14:textId="70E1B81F" w:rsidR="00644A3E" w:rsidRDefault="00F76D95" w:rsidP="00644A3E">
      <w:pPr>
        <w:pStyle w:val="a8"/>
      </w:pPr>
      <w:r>
        <w:t>«</w:t>
      </w:r>
      <w:r w:rsidR="00CB5AFC">
        <w:t>Признак разрешения групповой обработки</w:t>
      </w:r>
      <w:r>
        <w:t>»</w:t>
      </w:r>
      <w:r w:rsidR="00CB5AFC">
        <w:t xml:space="preserve"> - в случае </w:t>
      </w:r>
      <w:r w:rsidR="00644A3E">
        <w:t>указания параметра</w:t>
      </w:r>
      <w:r w:rsidR="00CB5AFC">
        <w:t xml:space="preserve"> разрешает</w:t>
      </w:r>
      <w:r w:rsidR="00644A3E">
        <w:t>ся</w:t>
      </w:r>
      <w:r w:rsidR="00CB5AFC">
        <w:t xml:space="preserve"> группов</w:t>
      </w:r>
      <w:r w:rsidR="00644A3E">
        <w:t>ая</w:t>
      </w:r>
      <w:r w:rsidR="00CB5AFC">
        <w:t xml:space="preserve"> обработк</w:t>
      </w:r>
      <w:r w:rsidR="00644A3E">
        <w:t>а</w:t>
      </w:r>
      <w:r w:rsidR="00CB5AFC">
        <w:t xml:space="preserve"> </w:t>
      </w:r>
      <w:r w:rsidR="00644A3E">
        <w:t xml:space="preserve">и смена статусов </w:t>
      </w:r>
      <w:r w:rsidR="00CB5AFC">
        <w:t>объектов в данн</w:t>
      </w:r>
      <w:r w:rsidR="00644A3E">
        <w:t>ом</w:t>
      </w:r>
      <w:r w:rsidR="00CB5AFC">
        <w:t xml:space="preserve"> статус</w:t>
      </w:r>
      <w:r w:rsidR="00644A3E">
        <w:t>е</w:t>
      </w:r>
      <w:r w:rsidR="002D1C7F">
        <w:t>;</w:t>
      </w:r>
    </w:p>
    <w:p w14:paraId="78F8E20D" w14:textId="0BA027A5" w:rsidR="00CB5AFC" w:rsidRDefault="00F76D95" w:rsidP="00CB5AFC">
      <w:pPr>
        <w:pStyle w:val="a8"/>
      </w:pPr>
      <w:r>
        <w:lastRenderedPageBreak/>
        <w:t>«</w:t>
      </w:r>
      <w:r w:rsidR="00CB5AFC">
        <w:t>Признак объединения смены статуса с операцией сохранения</w:t>
      </w:r>
      <w:r>
        <w:t>»</w:t>
      </w:r>
      <w:r w:rsidR="00CB5AFC">
        <w:t xml:space="preserve"> - при переводе объекта в данный статус происходит предварительное сохранение объекта (т.е.</w:t>
      </w:r>
      <w:r w:rsidR="00644A3E">
        <w:t xml:space="preserve"> оператору</w:t>
      </w:r>
      <w:r w:rsidR="00CB5AFC">
        <w:t xml:space="preserve"> нет необходимости сначала сохранять объект, потом </w:t>
      </w:r>
      <w:r w:rsidR="00644A3E">
        <w:t>из</w:t>
      </w:r>
      <w:r w:rsidR="002D1C7F">
        <w:t>менять статус);</w:t>
      </w:r>
    </w:p>
    <w:p w14:paraId="69F6F1E2" w14:textId="7B8A8611" w:rsidR="002D1C7F" w:rsidRDefault="002D1C7F" w:rsidP="00ED49A9">
      <w:pPr>
        <w:pStyle w:val="a4"/>
      </w:pPr>
      <w:r>
        <w:t xml:space="preserve">указать параметры доступности атрибутов в данном статусе. </w:t>
      </w:r>
      <w:r w:rsidR="00CB5AFC">
        <w:t>В таблице перечислены все атрибуты шаблона</w:t>
      </w:r>
      <w:r>
        <w:t xml:space="preserve"> (</w:t>
      </w:r>
      <w:r>
        <w:fldChar w:fldCharType="begin"/>
      </w:r>
      <w:r>
        <w:instrText xml:space="preserve"> REF _Ref474840831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21</w:t>
      </w:r>
      <w:r>
        <w:fldChar w:fldCharType="end"/>
      </w:r>
      <w:r>
        <w:t>). Имеется</w:t>
      </w:r>
      <w:r w:rsidR="00CB5AFC">
        <w:t xml:space="preserve"> </w:t>
      </w:r>
      <w:r>
        <w:t xml:space="preserve">возможность </w:t>
      </w:r>
      <w:r w:rsidR="00CB5AFC">
        <w:t xml:space="preserve">указать всем </w:t>
      </w:r>
      <w:r>
        <w:t xml:space="preserve">атрибутам </w:t>
      </w:r>
      <w:r w:rsidR="00CB5AFC">
        <w:t xml:space="preserve">или некоторым отдельно параметры видимости и </w:t>
      </w:r>
      <w:proofErr w:type="spellStart"/>
      <w:r w:rsidR="00CB5AFC">
        <w:t>редактируемости</w:t>
      </w:r>
      <w:proofErr w:type="spellEnd"/>
      <w:r w:rsidR="00CB5AFC">
        <w:t xml:space="preserve"> радиокнопками в трех правых колонках.</w:t>
      </w:r>
    </w:p>
    <w:p w14:paraId="40DE710B" w14:textId="13361463" w:rsidR="00CB5AFC" w:rsidRDefault="002D1C7F" w:rsidP="00ED49A9">
      <w:pPr>
        <w:pStyle w:val="a4"/>
      </w:pPr>
      <w:r>
        <w:t>п</w:t>
      </w:r>
      <w:r w:rsidR="00CB5AFC">
        <w:t xml:space="preserve">о завершению создания либо редактирования статуса нажать кнопку </w:t>
      </w:r>
      <w:r w:rsidR="00F76D95">
        <w:t>«</w:t>
      </w:r>
      <w:r w:rsidR="00CB5AFC">
        <w:t>Сохранить</w:t>
      </w:r>
      <w:r w:rsidR="00F76D95">
        <w:t>»</w:t>
      </w:r>
      <w:r w:rsidR="00CB5AFC">
        <w:t>.</w:t>
      </w:r>
    </w:p>
    <w:p w14:paraId="7C411641" w14:textId="77777777" w:rsidR="002D1C7F" w:rsidRDefault="002D1C7F" w:rsidP="002D1C7F">
      <w:pPr>
        <w:pStyle w:val="-9"/>
      </w:pPr>
      <w:r>
        <w:rPr>
          <w:noProof/>
        </w:rPr>
        <w:drawing>
          <wp:inline distT="0" distB="0" distL="0" distR="0" wp14:anchorId="7F9711B8" wp14:editId="618FB0AF">
            <wp:extent cx="6208395" cy="3019268"/>
            <wp:effectExtent l="0" t="0" r="1905" b="0"/>
            <wp:docPr id="225" name="Рисунок 225" descr="/wiki/download/attachments/20875075/image2016-10-31%2012%3A59%3A55.png?version=1&amp;modificationDate=1477908159910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/wiki/download/attachments/20875075/image2016-10-31%2012%3A59%3A55.png?version=1&amp;modificationDate=1477908159910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52"/>
                    <a:stretch/>
                  </pic:blipFill>
                  <pic:spPr bwMode="auto">
                    <a:xfrm>
                      <a:off x="0" y="0"/>
                      <a:ext cx="6221858" cy="302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D692A8" w14:textId="52394FF7" w:rsidR="002D1C7F" w:rsidRDefault="002D1C7F" w:rsidP="002D1C7F">
      <w:pPr>
        <w:pStyle w:val="afe"/>
        <w:jc w:val="center"/>
      </w:pPr>
      <w:bookmarkStart w:id="59" w:name="_Ref474840831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21</w:t>
      </w:r>
      <w:r w:rsidR="00F550BA">
        <w:rPr>
          <w:noProof/>
        </w:rPr>
        <w:fldChar w:fldCharType="end"/>
      </w:r>
      <w:bookmarkEnd w:id="59"/>
      <w:r>
        <w:t>.</w:t>
      </w:r>
    </w:p>
    <w:p w14:paraId="30A385F1" w14:textId="65A1163C" w:rsidR="00CB5AFC" w:rsidRDefault="00CB5AFC" w:rsidP="00CB5AFC">
      <w:pPr>
        <w:pStyle w:val="a8"/>
      </w:pPr>
      <w:r>
        <w:t xml:space="preserve">Удаление статусов </w:t>
      </w:r>
      <w:r w:rsidR="002D1C7F">
        <w:t>из регламента</w:t>
      </w:r>
      <w:r>
        <w:t xml:space="preserve"> недоступно из соображений целостности данных. При необходимости можно совершить </w:t>
      </w:r>
      <w:r w:rsidR="00F76D95">
        <w:t>«</w:t>
      </w:r>
      <w:r>
        <w:t>логическое удаление</w:t>
      </w:r>
      <w:r w:rsidR="00F76D95">
        <w:t>»</w:t>
      </w:r>
      <w:r>
        <w:t xml:space="preserve"> статуса, убрав его из таблицы переходов и запретив к нему доступ в модуле администратора.</w:t>
      </w:r>
    </w:p>
    <w:p w14:paraId="0C564B51" w14:textId="7D16E266" w:rsidR="00CB5AFC" w:rsidRDefault="002D1C7F" w:rsidP="00CB5AFC">
      <w:pPr>
        <w:pStyle w:val="a8"/>
      </w:pPr>
      <w:r>
        <w:t>Для редактирования регламента (графа переходов между статусами) необходимо:</w:t>
      </w:r>
    </w:p>
    <w:p w14:paraId="44EEB081" w14:textId="007F79A2" w:rsidR="002D1C7F" w:rsidRDefault="002D1C7F" w:rsidP="00AB1D12">
      <w:pPr>
        <w:pStyle w:val="a4"/>
        <w:numPr>
          <w:ilvl w:val="0"/>
          <w:numId w:val="53"/>
        </w:numPr>
      </w:pPr>
      <w:r>
        <w:t>н</w:t>
      </w:r>
      <w:r w:rsidR="00CB5AFC">
        <w:t>ажат</w:t>
      </w:r>
      <w:r>
        <w:t>ь</w:t>
      </w:r>
      <w:r w:rsidR="00CB5AFC">
        <w:t xml:space="preserve"> кнопк</w:t>
      </w:r>
      <w:r>
        <w:t>у</w:t>
      </w:r>
      <w:r w:rsidR="00CB5AFC">
        <w:t xml:space="preserve"> </w:t>
      </w:r>
      <w:r w:rsidR="00F76D95">
        <w:t>«</w:t>
      </w:r>
      <w:r w:rsidR="00CB5AFC">
        <w:t>Редактировать таблицу переходов</w:t>
      </w:r>
      <w:r w:rsidR="00F76D95">
        <w:t>»</w:t>
      </w:r>
      <w:r>
        <w:t xml:space="preserve"> (</w:t>
      </w:r>
      <w:r>
        <w:fldChar w:fldCharType="begin"/>
      </w:r>
      <w:r>
        <w:instrText xml:space="preserve"> REF _Ref474840939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22</w:t>
      </w:r>
      <w:r>
        <w:fldChar w:fldCharType="end"/>
      </w:r>
      <w:r>
        <w:t>).</w:t>
      </w:r>
      <w:r w:rsidR="00CB5AFC">
        <w:t xml:space="preserve"> </w:t>
      </w:r>
      <w:r>
        <w:t>О</w:t>
      </w:r>
      <w:r w:rsidR="00CB5AFC">
        <w:t>ткр</w:t>
      </w:r>
      <w:r>
        <w:t>оется</w:t>
      </w:r>
      <w:r w:rsidR="00CB5AFC">
        <w:t xml:space="preserve"> таблиц</w:t>
      </w:r>
      <w:r>
        <w:t>а</w:t>
      </w:r>
      <w:r w:rsidR="00CB5AFC">
        <w:t xml:space="preserve"> переходов </w:t>
      </w:r>
      <w:r>
        <w:t xml:space="preserve">между статусами </w:t>
      </w:r>
      <w:r w:rsidR="00CB5AFC">
        <w:t xml:space="preserve">регламента данного шаблона. Первый столбец </w:t>
      </w:r>
      <w:r>
        <w:t>содержит</w:t>
      </w:r>
      <w:r w:rsidR="00CB5AFC">
        <w:t xml:space="preserve"> перечень начального и всех промежуточных статусов (т.е. тех, которые можно использовать как исходные); остальные столбцы - перечень всех статусов данного регламента (т.е. тех, в которые можно перейти</w:t>
      </w:r>
      <w:r>
        <w:t xml:space="preserve"> из исходного).</w:t>
      </w:r>
    </w:p>
    <w:p w14:paraId="729B3F33" w14:textId="61CB8AAB" w:rsidR="002D1C7F" w:rsidRDefault="002D1C7F" w:rsidP="00AB1D12">
      <w:pPr>
        <w:pStyle w:val="a4"/>
        <w:numPr>
          <w:ilvl w:val="0"/>
          <w:numId w:val="53"/>
        </w:numPr>
      </w:pPr>
      <w:r>
        <w:t xml:space="preserve">установить необходимые переходы между статусами. </w:t>
      </w:r>
      <w:r w:rsidR="00CB5AFC">
        <w:t xml:space="preserve">Установленный </w:t>
      </w:r>
      <w:proofErr w:type="spellStart"/>
      <w:r w:rsidR="00CB5AFC">
        <w:t>чекбокс</w:t>
      </w:r>
      <w:proofErr w:type="spellEnd"/>
      <w:r w:rsidR="00CB5AFC">
        <w:t xml:space="preserve"> означает возможность перехода из статуса в первом столбце строки в статус столбца, в котором установлен </w:t>
      </w:r>
      <w:proofErr w:type="spellStart"/>
      <w:r w:rsidR="00CB5AFC">
        <w:t>чекбокс</w:t>
      </w:r>
      <w:proofErr w:type="spellEnd"/>
      <w:r w:rsidR="00CB5AFC">
        <w:t>. Данный переход является односторонним.</w:t>
      </w:r>
      <w:r>
        <w:t xml:space="preserve"> </w:t>
      </w:r>
    </w:p>
    <w:p w14:paraId="72273873" w14:textId="336FE2FB" w:rsidR="00D518FE" w:rsidRDefault="002D1C7F" w:rsidP="00AB1D12">
      <w:pPr>
        <w:pStyle w:val="a4"/>
        <w:numPr>
          <w:ilvl w:val="0"/>
          <w:numId w:val="53"/>
        </w:numPr>
      </w:pPr>
      <w:r>
        <w:t>п</w:t>
      </w:r>
      <w:r w:rsidR="00CB5AFC">
        <w:t>о завершени</w:t>
      </w:r>
      <w:r>
        <w:t>и</w:t>
      </w:r>
      <w:r w:rsidR="00CB5AFC">
        <w:t xml:space="preserve"> настройки таблицы переходов нажат</w:t>
      </w:r>
      <w:r>
        <w:t>ь</w:t>
      </w:r>
      <w:r w:rsidR="00CB5AFC">
        <w:t xml:space="preserve"> кнопк</w:t>
      </w:r>
      <w:r>
        <w:t>у</w:t>
      </w:r>
      <w:r w:rsidR="00CB5AFC">
        <w:t xml:space="preserve"> </w:t>
      </w:r>
      <w:r w:rsidR="00F76D95">
        <w:t>«</w:t>
      </w:r>
      <w:r w:rsidR="00CB5AFC">
        <w:t>Сохранить</w:t>
      </w:r>
      <w:r w:rsidR="00F76D95">
        <w:t>»</w:t>
      </w:r>
      <w:r>
        <w:t>.</w:t>
      </w:r>
    </w:p>
    <w:p w14:paraId="06AEB776" w14:textId="77777777" w:rsidR="002D1C7F" w:rsidRDefault="002D1C7F" w:rsidP="002D1C7F">
      <w:pPr>
        <w:pStyle w:val="-9"/>
      </w:pPr>
      <w:r>
        <w:rPr>
          <w:noProof/>
        </w:rPr>
        <w:lastRenderedPageBreak/>
        <w:drawing>
          <wp:inline distT="0" distB="0" distL="0" distR="0" wp14:anchorId="73FC10AD" wp14:editId="1ACE25D5">
            <wp:extent cx="6243320" cy="3038235"/>
            <wp:effectExtent l="0" t="0" r="5080" b="0"/>
            <wp:docPr id="226" name="Рисунок 226" descr="/wiki/download/attachments/20875075/image2016-10-31%2013%3A0%3A29.png?version=1&amp;modificationDate=1477908193535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/wiki/download/attachments/20875075/image2016-10-31%2013%3A0%3A29.png?version=1&amp;modificationDate=1477908193535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94"/>
                    <a:stretch/>
                  </pic:blipFill>
                  <pic:spPr bwMode="auto">
                    <a:xfrm>
                      <a:off x="0" y="0"/>
                      <a:ext cx="6250946" cy="3041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F8578E" w14:textId="6F6A7B1A" w:rsidR="00644A3E" w:rsidRDefault="002D1C7F" w:rsidP="000F2BB4">
      <w:pPr>
        <w:pStyle w:val="affff1"/>
      </w:pPr>
      <w:bookmarkStart w:id="60" w:name="_Ref474840939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22</w:t>
      </w:r>
      <w:r w:rsidR="00F550BA">
        <w:rPr>
          <w:noProof/>
        </w:rPr>
        <w:fldChar w:fldCharType="end"/>
      </w:r>
      <w:bookmarkEnd w:id="60"/>
      <w:r>
        <w:t>. Таблица переходов между статусами в регламенте обработки объектов</w:t>
      </w:r>
    </w:p>
    <w:p w14:paraId="5776FD76" w14:textId="0AE673CF" w:rsidR="00CB5AFC" w:rsidRDefault="00CB5AFC" w:rsidP="00CB5AFC">
      <w:pPr>
        <w:pStyle w:val="33"/>
      </w:pPr>
      <w:r>
        <w:t>Работа с дизайнером интерфейса пользователя</w:t>
      </w:r>
    </w:p>
    <w:p w14:paraId="0B43C6E0" w14:textId="5288DDB5" w:rsidR="00372F15" w:rsidRDefault="00372F15" w:rsidP="00372F15">
      <w:pPr>
        <w:pStyle w:val="a8"/>
      </w:pPr>
      <w:r>
        <w:t>Дизайнер обеспечивает конфигурирование учетных карточек объектов. Рабочая область дизайнера состоит из панели управления и области макета (</w:t>
      </w:r>
      <w:r w:rsidR="003558E5">
        <w:fldChar w:fldCharType="begin"/>
      </w:r>
      <w:r w:rsidR="003558E5">
        <w:instrText xml:space="preserve"> REF _Ref474846083 \h </w:instrText>
      </w:r>
      <w:r w:rsidR="003558E5">
        <w:fldChar w:fldCharType="separate"/>
      </w:r>
      <w:r w:rsidR="008C7181">
        <w:t xml:space="preserve">Рисунок </w:t>
      </w:r>
      <w:r w:rsidR="008C7181">
        <w:rPr>
          <w:noProof/>
        </w:rPr>
        <w:t>23</w:t>
      </w:r>
      <w:r w:rsidR="003558E5">
        <w:fldChar w:fldCharType="end"/>
      </w:r>
      <w:r>
        <w:t>).</w:t>
      </w:r>
    </w:p>
    <w:p w14:paraId="1E20C917" w14:textId="77777777" w:rsidR="003558E5" w:rsidRDefault="003558E5" w:rsidP="003558E5">
      <w:pPr>
        <w:pStyle w:val="-9"/>
      </w:pPr>
      <w:r>
        <w:rPr>
          <w:noProof/>
        </w:rPr>
        <w:drawing>
          <wp:inline distT="0" distB="0" distL="0" distR="0" wp14:anchorId="221EDB45" wp14:editId="37D66B48">
            <wp:extent cx="6224927" cy="3028315"/>
            <wp:effectExtent l="0" t="0" r="4445" b="635"/>
            <wp:docPr id="227" name="Рисунок 227" descr="/wiki/download/attachments/20875075/image2016-10-31%2012%3A57%3A15.png?version=1&amp;modificationDate=1477907999842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/wiki/download/attachments/20875075/image2016-10-31%2012%3A57%3A15.png?version=1&amp;modificationDate=1477907999842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23"/>
                    <a:stretch/>
                  </pic:blipFill>
                  <pic:spPr bwMode="auto">
                    <a:xfrm>
                      <a:off x="0" y="0"/>
                      <a:ext cx="6231794" cy="303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B35F34" w14:textId="5F8CE662" w:rsidR="00372F15" w:rsidRDefault="003558E5" w:rsidP="005355B6">
      <w:pPr>
        <w:pStyle w:val="affff1"/>
      </w:pPr>
      <w:bookmarkStart w:id="61" w:name="_Ref474846083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23</w:t>
      </w:r>
      <w:r w:rsidR="00F550BA">
        <w:rPr>
          <w:noProof/>
        </w:rPr>
        <w:fldChar w:fldCharType="end"/>
      </w:r>
      <w:bookmarkEnd w:id="61"/>
      <w:r>
        <w:t>. Дизайнер интерфейса пользователя</w:t>
      </w:r>
    </w:p>
    <w:p w14:paraId="5EAC0C4F" w14:textId="1B100193" w:rsidR="00372F15" w:rsidRDefault="00372F15" w:rsidP="00372F15">
      <w:pPr>
        <w:pStyle w:val="a8"/>
      </w:pPr>
      <w:r>
        <w:t>Панель управления содержит разделы:</w:t>
      </w:r>
    </w:p>
    <w:p w14:paraId="52582854" w14:textId="44A8E6BF" w:rsidR="00372F15" w:rsidRDefault="00F76D95" w:rsidP="00AB1D12">
      <w:pPr>
        <w:pStyle w:val="a4"/>
        <w:numPr>
          <w:ilvl w:val="0"/>
          <w:numId w:val="54"/>
        </w:numPr>
      </w:pPr>
      <w:r>
        <w:t>«</w:t>
      </w:r>
      <w:r w:rsidR="00372F15">
        <w:t>Атрибуты</w:t>
      </w:r>
      <w:r>
        <w:t>»</w:t>
      </w:r>
      <w:r w:rsidR="00372F15">
        <w:t xml:space="preserve">. Раздел содержит перечень включенных в полное представление атрибутов шаблона с указанием возможных для выбора вариантов элементов интерфейса (см. </w:t>
      </w:r>
      <w:proofErr w:type="spellStart"/>
      <w:r w:rsidR="00372F15">
        <w:t>п.п</w:t>
      </w:r>
      <w:proofErr w:type="spellEnd"/>
      <w:r w:rsidR="00372F15">
        <w:t xml:space="preserve">. </w:t>
      </w:r>
      <w:r w:rsidR="00ED49A9">
        <w:fldChar w:fldCharType="begin"/>
      </w:r>
      <w:r w:rsidR="00ED49A9">
        <w:instrText xml:space="preserve"> REF _Ref474846193 \n \h </w:instrText>
      </w:r>
      <w:r w:rsidR="00ED49A9">
        <w:fldChar w:fldCharType="separate"/>
      </w:r>
      <w:r w:rsidR="008C7181">
        <w:t>3.3.4.1</w:t>
      </w:r>
      <w:r w:rsidR="00ED49A9">
        <w:fldChar w:fldCharType="end"/>
      </w:r>
      <w:r w:rsidR="00372F15">
        <w:t>). Доступна фильтрация атрибутов по признаку отсутствия на макете интерфейса;</w:t>
      </w:r>
    </w:p>
    <w:p w14:paraId="22F1ECF7" w14:textId="3579668E" w:rsidR="00372F15" w:rsidRDefault="00F76D95" w:rsidP="00AB1D12">
      <w:pPr>
        <w:pStyle w:val="a4"/>
        <w:numPr>
          <w:ilvl w:val="0"/>
          <w:numId w:val="54"/>
        </w:numPr>
      </w:pPr>
      <w:r>
        <w:lastRenderedPageBreak/>
        <w:t>«</w:t>
      </w:r>
      <w:r w:rsidR="00372F15">
        <w:t>Вкладки</w:t>
      </w:r>
      <w:r>
        <w:t>»</w:t>
      </w:r>
      <w:r w:rsidR="00372F15">
        <w:t xml:space="preserve">. Раздел обеспечивает возможность создания и редактирования вкладок учетной карточки объекта. Отдельным типом вкладки учетной карточки является </w:t>
      </w:r>
      <w:r>
        <w:t>«</w:t>
      </w:r>
      <w:r w:rsidR="00372F15">
        <w:t>Системная вкладка</w:t>
      </w:r>
      <w:r>
        <w:t>»</w:t>
      </w:r>
      <w:r w:rsidR="00372F15">
        <w:t xml:space="preserve">. </w:t>
      </w:r>
      <w:r>
        <w:t>«</w:t>
      </w:r>
      <w:r w:rsidR="00372F15">
        <w:t>Системная вкладка</w:t>
      </w:r>
      <w:r>
        <w:t>»</w:t>
      </w:r>
      <w:r w:rsidR="00372F15">
        <w:t xml:space="preserve"> - это статичная область учетной карточки с локальным меню, расположенная над остальными вкладками учетной карточки. На системной вкладке доступно размещение атрибутов также как на других вкладках;</w:t>
      </w:r>
    </w:p>
    <w:p w14:paraId="1AE568EB" w14:textId="10AD02F2" w:rsidR="00372F15" w:rsidRDefault="00F76D95" w:rsidP="00AB1D12">
      <w:pPr>
        <w:pStyle w:val="a4"/>
        <w:numPr>
          <w:ilvl w:val="0"/>
          <w:numId w:val="54"/>
        </w:numPr>
      </w:pPr>
      <w:r>
        <w:t>«</w:t>
      </w:r>
      <w:r w:rsidR="00372F15">
        <w:t>Группы</w:t>
      </w:r>
      <w:r>
        <w:t>»</w:t>
      </w:r>
      <w:r w:rsidR="00372F15">
        <w:t xml:space="preserve">. </w:t>
      </w:r>
      <w:r w:rsidR="003558E5">
        <w:t xml:space="preserve">Раздел обеспечивает структуризацию и разметку макета с помощью контейнеров (групп) (см. </w:t>
      </w:r>
      <w:proofErr w:type="spellStart"/>
      <w:r w:rsidR="003558E5">
        <w:t>п.п</w:t>
      </w:r>
      <w:proofErr w:type="spellEnd"/>
      <w:r w:rsidR="003558E5">
        <w:t xml:space="preserve">. </w:t>
      </w:r>
      <w:r w:rsidR="00ED49A9">
        <w:fldChar w:fldCharType="begin"/>
      </w:r>
      <w:r w:rsidR="00ED49A9">
        <w:instrText xml:space="preserve"> REF _Ref474846200 \n \h </w:instrText>
      </w:r>
      <w:r w:rsidR="00ED49A9">
        <w:fldChar w:fldCharType="separate"/>
      </w:r>
      <w:r w:rsidR="008C7181">
        <w:t>3.3.4.2</w:t>
      </w:r>
      <w:r w:rsidR="00ED49A9">
        <w:fldChar w:fldCharType="end"/>
      </w:r>
      <w:r w:rsidR="003558E5">
        <w:t>);</w:t>
      </w:r>
    </w:p>
    <w:p w14:paraId="3D7B8ACC" w14:textId="5CCCC593" w:rsidR="00372F15" w:rsidRDefault="00F76D95" w:rsidP="00AB1D12">
      <w:pPr>
        <w:pStyle w:val="a4"/>
        <w:numPr>
          <w:ilvl w:val="0"/>
          <w:numId w:val="54"/>
        </w:numPr>
      </w:pPr>
      <w:r>
        <w:t>«</w:t>
      </w:r>
      <w:r w:rsidR="00372F15">
        <w:t>Кнопки статусов</w:t>
      </w:r>
      <w:r>
        <w:t>»</w:t>
      </w:r>
      <w:r w:rsidR="00372F15">
        <w:t>.</w:t>
      </w:r>
      <w:r w:rsidR="003558E5">
        <w:t xml:space="preserve"> Раздел содержит кнопки статусных переходов и обеспечивает возможность их размещения в любом месте макета интерфейса. По умолчанию доступные кнопки статусных переходов располагаются на системной вкладке;</w:t>
      </w:r>
    </w:p>
    <w:p w14:paraId="5154FEEB" w14:textId="4BDF5B88" w:rsidR="00372F15" w:rsidRDefault="00F76D95" w:rsidP="00AB1D12">
      <w:pPr>
        <w:pStyle w:val="a4"/>
        <w:numPr>
          <w:ilvl w:val="0"/>
          <w:numId w:val="54"/>
        </w:numPr>
      </w:pPr>
      <w:r>
        <w:t>«</w:t>
      </w:r>
      <w:r w:rsidR="00372F15">
        <w:t>Компоненты</w:t>
      </w:r>
      <w:r>
        <w:t>»</w:t>
      </w:r>
      <w:r w:rsidR="00372F15">
        <w:t>.</w:t>
      </w:r>
      <w:r w:rsidR="003558E5">
        <w:t xml:space="preserve"> Раздел обеспечивает возможность создания и использования на макете интерфейса дополнительных элементов (см. </w:t>
      </w:r>
      <w:proofErr w:type="spellStart"/>
      <w:r w:rsidR="003558E5">
        <w:t>п.п</w:t>
      </w:r>
      <w:proofErr w:type="spellEnd"/>
      <w:r w:rsidR="003558E5">
        <w:t xml:space="preserve">. </w:t>
      </w:r>
      <w:r w:rsidR="00ED49A9">
        <w:fldChar w:fldCharType="begin"/>
      </w:r>
      <w:r w:rsidR="00ED49A9">
        <w:instrText xml:space="preserve"> REF _Ref474846205 \n \h </w:instrText>
      </w:r>
      <w:r w:rsidR="00ED49A9">
        <w:fldChar w:fldCharType="separate"/>
      </w:r>
      <w:r w:rsidR="008C7181">
        <w:t>3.3.4.3</w:t>
      </w:r>
      <w:r w:rsidR="00ED49A9">
        <w:fldChar w:fldCharType="end"/>
      </w:r>
      <w:r w:rsidR="003558E5">
        <w:t>).</w:t>
      </w:r>
    </w:p>
    <w:p w14:paraId="6CC5E94F" w14:textId="403A4E80" w:rsidR="00372F15" w:rsidRDefault="00637812" w:rsidP="00637812">
      <w:pPr>
        <w:pStyle w:val="42"/>
      </w:pPr>
      <w:bookmarkStart w:id="62" w:name="_Ref474846193"/>
      <w:r>
        <w:t xml:space="preserve">Раздел </w:t>
      </w:r>
      <w:r w:rsidR="00F76D95">
        <w:t>«</w:t>
      </w:r>
      <w:r>
        <w:t>Атрибуты</w:t>
      </w:r>
      <w:r w:rsidR="00F76D95">
        <w:t>»</w:t>
      </w:r>
      <w:bookmarkEnd w:id="62"/>
    </w:p>
    <w:p w14:paraId="723C06BC" w14:textId="3E563AEF" w:rsidR="00637812" w:rsidRDefault="00ED49A9" w:rsidP="00372F15">
      <w:pPr>
        <w:pStyle w:val="a8"/>
      </w:pPr>
      <w:r>
        <w:t>Для типов атрибутов доступны следующие варианты элементов интерфейса:</w:t>
      </w:r>
    </w:p>
    <w:p w14:paraId="775D3E9B" w14:textId="65AD841A" w:rsidR="00ED49A9" w:rsidRDefault="00ED49A9" w:rsidP="00AB1D12">
      <w:pPr>
        <w:pStyle w:val="a4"/>
        <w:numPr>
          <w:ilvl w:val="0"/>
          <w:numId w:val="55"/>
        </w:numPr>
      </w:pPr>
      <w:r>
        <w:t>строка:</w:t>
      </w:r>
    </w:p>
    <w:p w14:paraId="4F37A8E8" w14:textId="163DD581" w:rsidR="00ED49A9" w:rsidRDefault="00ED49A9" w:rsidP="00ED49A9">
      <w:pPr>
        <w:pStyle w:val="a8"/>
      </w:pPr>
      <w:r>
        <w:t>поле ввода (строка);</w:t>
      </w:r>
    </w:p>
    <w:p w14:paraId="2557BC00" w14:textId="40ED66EE" w:rsidR="00ED49A9" w:rsidRDefault="00ED49A9" w:rsidP="00ED49A9">
      <w:pPr>
        <w:pStyle w:val="a8"/>
      </w:pPr>
      <w:r>
        <w:t>текст (многострочный);</w:t>
      </w:r>
    </w:p>
    <w:p w14:paraId="31D41F2C" w14:textId="3E97311E" w:rsidR="00ED49A9" w:rsidRDefault="00ED49A9" w:rsidP="00AB1D12">
      <w:pPr>
        <w:pStyle w:val="a4"/>
        <w:numPr>
          <w:ilvl w:val="0"/>
          <w:numId w:val="55"/>
        </w:numPr>
      </w:pPr>
      <w:r>
        <w:t>целочисленный:</w:t>
      </w:r>
    </w:p>
    <w:p w14:paraId="31BCA64A" w14:textId="1B58A70B" w:rsidR="00ED49A9" w:rsidRDefault="00ED49A9" w:rsidP="00ED49A9">
      <w:pPr>
        <w:pStyle w:val="a8"/>
      </w:pPr>
      <w:r>
        <w:t>поле ввода;</w:t>
      </w:r>
    </w:p>
    <w:p w14:paraId="2D442D6A" w14:textId="0B294EBF" w:rsidR="00ED49A9" w:rsidRDefault="00ED49A9" w:rsidP="00ED49A9">
      <w:pPr>
        <w:pStyle w:val="a8"/>
      </w:pPr>
      <w:r>
        <w:t>счетчик;</w:t>
      </w:r>
    </w:p>
    <w:p w14:paraId="2B8F0EC1" w14:textId="0F66B60F" w:rsidR="00ED49A9" w:rsidRDefault="00ED49A9" w:rsidP="00AB1D12">
      <w:pPr>
        <w:pStyle w:val="a4"/>
        <w:numPr>
          <w:ilvl w:val="0"/>
          <w:numId w:val="55"/>
        </w:numPr>
      </w:pPr>
      <w:r>
        <w:t>плавающая точка:</w:t>
      </w:r>
    </w:p>
    <w:p w14:paraId="2A35D463" w14:textId="6E928FC0" w:rsidR="00ED49A9" w:rsidRDefault="00ED49A9" w:rsidP="00ED49A9">
      <w:pPr>
        <w:pStyle w:val="a8"/>
      </w:pPr>
      <w:r>
        <w:t>поле ввода;</w:t>
      </w:r>
    </w:p>
    <w:p w14:paraId="6E219E5F" w14:textId="07A1AA0C" w:rsidR="00ED49A9" w:rsidRDefault="00ED49A9" w:rsidP="00ED49A9">
      <w:pPr>
        <w:pStyle w:val="a8"/>
      </w:pPr>
      <w:r>
        <w:t>счетчик;</w:t>
      </w:r>
    </w:p>
    <w:p w14:paraId="1AC59C7F" w14:textId="72630575" w:rsidR="00ED49A9" w:rsidRDefault="00ED49A9" w:rsidP="00AB1D12">
      <w:pPr>
        <w:pStyle w:val="a4"/>
        <w:numPr>
          <w:ilvl w:val="0"/>
          <w:numId w:val="55"/>
        </w:numPr>
      </w:pPr>
      <w:r>
        <w:t>логический:</w:t>
      </w:r>
    </w:p>
    <w:p w14:paraId="2A1182E3" w14:textId="6005340C" w:rsidR="00ED49A9" w:rsidRDefault="00ED49A9" w:rsidP="00ED49A9">
      <w:pPr>
        <w:pStyle w:val="a8"/>
      </w:pPr>
      <w:r>
        <w:t>флаг (</w:t>
      </w:r>
      <w:proofErr w:type="spellStart"/>
      <w:r>
        <w:t>чекбокс</w:t>
      </w:r>
      <w:proofErr w:type="spellEnd"/>
      <w:r>
        <w:t>);</w:t>
      </w:r>
    </w:p>
    <w:p w14:paraId="7CD714A1" w14:textId="42AA9836" w:rsidR="00ED49A9" w:rsidRDefault="00ED49A9" w:rsidP="00ED49A9">
      <w:pPr>
        <w:pStyle w:val="a8"/>
      </w:pPr>
      <w:r>
        <w:t>переключатель (радиокнопки);</w:t>
      </w:r>
    </w:p>
    <w:p w14:paraId="623F6058" w14:textId="739B3F20" w:rsidR="00ED49A9" w:rsidRDefault="00ED49A9" w:rsidP="00AB1D12">
      <w:pPr>
        <w:pStyle w:val="a4"/>
        <w:numPr>
          <w:ilvl w:val="0"/>
          <w:numId w:val="55"/>
        </w:numPr>
      </w:pPr>
      <w:r>
        <w:t>дата:</w:t>
      </w:r>
    </w:p>
    <w:p w14:paraId="345FF38D" w14:textId="259E2004" w:rsidR="00ED49A9" w:rsidRDefault="00ED49A9" w:rsidP="00ED49A9">
      <w:pPr>
        <w:pStyle w:val="a8"/>
      </w:pPr>
      <w:r>
        <w:t>дата (календарь);</w:t>
      </w:r>
    </w:p>
    <w:p w14:paraId="600F2B0F" w14:textId="25D19D99" w:rsidR="00ED49A9" w:rsidRDefault="00ED49A9" w:rsidP="00AB1D12">
      <w:pPr>
        <w:pStyle w:val="a4"/>
        <w:numPr>
          <w:ilvl w:val="0"/>
          <w:numId w:val="55"/>
        </w:numPr>
      </w:pPr>
      <w:r>
        <w:t>текущая дата:</w:t>
      </w:r>
    </w:p>
    <w:p w14:paraId="40F3B930" w14:textId="3E3F0F79" w:rsidR="00ED49A9" w:rsidRDefault="00ED49A9" w:rsidP="00ED49A9">
      <w:pPr>
        <w:pStyle w:val="a8"/>
      </w:pPr>
      <w:r>
        <w:t>дата (календарь);</w:t>
      </w:r>
    </w:p>
    <w:p w14:paraId="61143F00" w14:textId="7597AA81" w:rsidR="00ED49A9" w:rsidRDefault="00ED49A9" w:rsidP="00AB1D12">
      <w:pPr>
        <w:pStyle w:val="a4"/>
        <w:numPr>
          <w:ilvl w:val="0"/>
          <w:numId w:val="55"/>
        </w:numPr>
      </w:pPr>
      <w:r>
        <w:t>время:</w:t>
      </w:r>
    </w:p>
    <w:p w14:paraId="60C1D7A9" w14:textId="2B59A6CE" w:rsidR="00ED49A9" w:rsidRDefault="00ED49A9" w:rsidP="00ED49A9">
      <w:pPr>
        <w:pStyle w:val="a8"/>
      </w:pPr>
      <w:r>
        <w:t>время (</w:t>
      </w:r>
      <w:proofErr w:type="spellStart"/>
      <w:r>
        <w:t>комбобокс</w:t>
      </w:r>
      <w:proofErr w:type="spellEnd"/>
      <w:r>
        <w:t xml:space="preserve"> с выбором времени </w:t>
      </w:r>
      <w:r w:rsidR="00F76D95">
        <w:t>«</w:t>
      </w:r>
      <w:proofErr w:type="gramStart"/>
      <w:r>
        <w:t>ЧЧ:ММ</w:t>
      </w:r>
      <w:proofErr w:type="gramEnd"/>
      <w:r w:rsidR="00F76D95">
        <w:t>»</w:t>
      </w:r>
      <w:r>
        <w:t xml:space="preserve">, интервалы указывается в </w:t>
      </w:r>
      <w:r w:rsidR="00B07E41">
        <w:t>конфигурационном файле КМО</w:t>
      </w:r>
      <w:r>
        <w:t>);</w:t>
      </w:r>
    </w:p>
    <w:p w14:paraId="077B677C" w14:textId="56751258" w:rsidR="00ED49A9" w:rsidRDefault="00ED49A9" w:rsidP="00AB1D12">
      <w:pPr>
        <w:pStyle w:val="a4"/>
        <w:numPr>
          <w:ilvl w:val="0"/>
          <w:numId w:val="55"/>
        </w:numPr>
      </w:pPr>
      <w:r>
        <w:t>ссылка:</w:t>
      </w:r>
    </w:p>
    <w:p w14:paraId="243DA18B" w14:textId="2A86F957" w:rsidR="00ED49A9" w:rsidRDefault="00ED49A9" w:rsidP="00ED49A9">
      <w:pPr>
        <w:pStyle w:val="a8"/>
      </w:pPr>
      <w:r>
        <w:lastRenderedPageBreak/>
        <w:t>таблица;</w:t>
      </w:r>
    </w:p>
    <w:p w14:paraId="6B6B0C63" w14:textId="171839BA" w:rsidR="00ED49A9" w:rsidRDefault="00ED49A9" w:rsidP="00ED49A9">
      <w:pPr>
        <w:pStyle w:val="a8"/>
      </w:pPr>
      <w:r>
        <w:t>таблица с одной записью;</w:t>
      </w:r>
    </w:p>
    <w:p w14:paraId="04C72954" w14:textId="352D54D1" w:rsidR="00ED49A9" w:rsidRDefault="00ED49A9" w:rsidP="00ED49A9">
      <w:pPr>
        <w:pStyle w:val="a8"/>
      </w:pPr>
      <w:r>
        <w:t xml:space="preserve">список выбора </w:t>
      </w:r>
      <w:r w:rsidR="00B07E41">
        <w:t>единственного</w:t>
      </w:r>
      <w:r>
        <w:t xml:space="preserve"> значения (</w:t>
      </w:r>
      <w:proofErr w:type="spellStart"/>
      <w:r>
        <w:t>комбобокс</w:t>
      </w:r>
      <w:proofErr w:type="spellEnd"/>
      <w:r>
        <w:t xml:space="preserve"> с поиском);</w:t>
      </w:r>
    </w:p>
    <w:p w14:paraId="16E7C069" w14:textId="644DA0FE" w:rsidR="00ED49A9" w:rsidRDefault="00ED49A9" w:rsidP="00AB1D12">
      <w:pPr>
        <w:pStyle w:val="a4"/>
        <w:numPr>
          <w:ilvl w:val="0"/>
          <w:numId w:val="55"/>
        </w:numPr>
      </w:pPr>
      <w:r>
        <w:t>ссылка на справочник:</w:t>
      </w:r>
    </w:p>
    <w:p w14:paraId="53CD4067" w14:textId="447D92B1" w:rsidR="00ED49A9" w:rsidRDefault="00ED49A9" w:rsidP="00ED49A9">
      <w:pPr>
        <w:pStyle w:val="a8"/>
      </w:pPr>
      <w:r>
        <w:t>список выбора единственного значения (</w:t>
      </w:r>
      <w:proofErr w:type="spellStart"/>
      <w:r>
        <w:t>комбобокс</w:t>
      </w:r>
      <w:proofErr w:type="spellEnd"/>
      <w:r>
        <w:t>);</w:t>
      </w:r>
    </w:p>
    <w:p w14:paraId="042C9B78" w14:textId="33A3D0E8" w:rsidR="00ED49A9" w:rsidRDefault="00ED49A9" w:rsidP="00ED49A9">
      <w:pPr>
        <w:pStyle w:val="a8"/>
      </w:pPr>
      <w:r>
        <w:t>список выбора множественных значений (</w:t>
      </w:r>
      <w:proofErr w:type="spellStart"/>
      <w:r>
        <w:t>комбобокс</w:t>
      </w:r>
      <w:proofErr w:type="spellEnd"/>
      <w:r>
        <w:t xml:space="preserve"> с </w:t>
      </w:r>
      <w:r w:rsidR="00B07E41">
        <w:t>множественным выбором</w:t>
      </w:r>
      <w:r>
        <w:t>);</w:t>
      </w:r>
    </w:p>
    <w:p w14:paraId="3E54FB39" w14:textId="3B8E66E7" w:rsidR="00ED49A9" w:rsidRDefault="00ED49A9" w:rsidP="00ED49A9">
      <w:pPr>
        <w:pStyle w:val="a8"/>
      </w:pPr>
      <w:r>
        <w:t>выбор из справочника (</w:t>
      </w:r>
      <w:proofErr w:type="spellStart"/>
      <w:r>
        <w:t>комбобокс</w:t>
      </w:r>
      <w:proofErr w:type="spellEnd"/>
      <w:r>
        <w:t>);</w:t>
      </w:r>
    </w:p>
    <w:p w14:paraId="5D368F20" w14:textId="610E8C0D" w:rsidR="00ED49A9" w:rsidRDefault="00ED49A9" w:rsidP="00ED49A9">
      <w:pPr>
        <w:pStyle w:val="a8"/>
      </w:pPr>
      <w:r>
        <w:t>переключатель (радиокнопки);</w:t>
      </w:r>
    </w:p>
    <w:p w14:paraId="111D9B2A" w14:textId="1126271D" w:rsidR="00ED49A9" w:rsidRDefault="00ED49A9" w:rsidP="00AB1D12">
      <w:pPr>
        <w:pStyle w:val="a4"/>
        <w:numPr>
          <w:ilvl w:val="0"/>
          <w:numId w:val="55"/>
        </w:numPr>
      </w:pPr>
      <w:r>
        <w:t>файл:</w:t>
      </w:r>
    </w:p>
    <w:p w14:paraId="37D65A3F" w14:textId="061FAA4A" w:rsidR="00ED49A9" w:rsidRDefault="00ED49A9" w:rsidP="00ED49A9">
      <w:pPr>
        <w:pStyle w:val="a8"/>
      </w:pPr>
      <w:r>
        <w:t>загрузка файла;</w:t>
      </w:r>
    </w:p>
    <w:p w14:paraId="3551015F" w14:textId="07D48B03" w:rsidR="00ED49A9" w:rsidRDefault="00ED49A9" w:rsidP="00ED49A9">
      <w:pPr>
        <w:pStyle w:val="a8"/>
      </w:pPr>
      <w:r>
        <w:t>таблица;</w:t>
      </w:r>
    </w:p>
    <w:p w14:paraId="7FAE7538" w14:textId="7FE5B96B" w:rsidR="00ED49A9" w:rsidRDefault="00ED49A9" w:rsidP="00ED49A9">
      <w:pPr>
        <w:pStyle w:val="a8"/>
      </w:pPr>
      <w:r>
        <w:t>таблица с одной записью;</w:t>
      </w:r>
    </w:p>
    <w:p w14:paraId="62D3F222" w14:textId="7FB73A28" w:rsidR="00ED49A9" w:rsidRDefault="00ED49A9" w:rsidP="00AB1D12">
      <w:pPr>
        <w:pStyle w:val="a4"/>
        <w:numPr>
          <w:ilvl w:val="0"/>
          <w:numId w:val="55"/>
        </w:numPr>
      </w:pPr>
      <w:proofErr w:type="spellStart"/>
      <w:r>
        <w:t>html</w:t>
      </w:r>
      <w:proofErr w:type="spellEnd"/>
      <w:r>
        <w:t xml:space="preserve"> страница:</w:t>
      </w:r>
    </w:p>
    <w:p w14:paraId="77FCE7E0" w14:textId="2B073B14" w:rsidR="00ED49A9" w:rsidRDefault="00ED49A9" w:rsidP="00ED49A9">
      <w:pPr>
        <w:pStyle w:val="a8"/>
      </w:pPr>
      <w:r>
        <w:t>форматированный текст.</w:t>
      </w:r>
    </w:p>
    <w:p w14:paraId="03DB53E9" w14:textId="7E192D61" w:rsidR="00637812" w:rsidRDefault="00637812" w:rsidP="00637812">
      <w:pPr>
        <w:pStyle w:val="42"/>
      </w:pPr>
      <w:bookmarkStart w:id="63" w:name="_Ref474846200"/>
      <w:r>
        <w:t xml:space="preserve">Раздел </w:t>
      </w:r>
      <w:r w:rsidR="00F76D95">
        <w:t>«</w:t>
      </w:r>
      <w:r>
        <w:t>Группы</w:t>
      </w:r>
      <w:r w:rsidR="00F76D95">
        <w:t>»</w:t>
      </w:r>
      <w:bookmarkEnd w:id="63"/>
    </w:p>
    <w:p w14:paraId="6891A070" w14:textId="06522B30" w:rsidR="00ED49A9" w:rsidRDefault="00ED49A9" w:rsidP="00ED49A9">
      <w:pPr>
        <w:pStyle w:val="a8"/>
      </w:pPr>
      <w:r>
        <w:t>Контейнеры (группы) являются основным механизмом организации атрибутов на учетной карточке объекта. В случае, если все атрибуты, расположенные внутри контейнера, недоступны (например, скрыты в текущем статусе), контейнер не отображается. В дизайнере доступны следующие типы контейнеров:</w:t>
      </w:r>
    </w:p>
    <w:p w14:paraId="0E542647" w14:textId="6E39B669" w:rsidR="00ED49A9" w:rsidRDefault="00ED49A9" w:rsidP="00AB1D12">
      <w:pPr>
        <w:pStyle w:val="a4"/>
        <w:numPr>
          <w:ilvl w:val="0"/>
          <w:numId w:val="56"/>
        </w:numPr>
      </w:pPr>
      <w:r>
        <w:t>группы. Группа (</w:t>
      </w:r>
      <w:proofErr w:type="spellStart"/>
      <w:r>
        <w:t>group</w:t>
      </w:r>
      <w:proofErr w:type="spellEnd"/>
      <w:r>
        <w:t>) - контейнер с границей и заголовком, служит для логического объединения атрибутов в домены;</w:t>
      </w:r>
    </w:p>
    <w:p w14:paraId="255365F4" w14:textId="52DB288B" w:rsidR="00ED49A9" w:rsidRDefault="00ED49A9" w:rsidP="00AB1D12">
      <w:pPr>
        <w:pStyle w:val="a4"/>
        <w:numPr>
          <w:ilvl w:val="0"/>
          <w:numId w:val="56"/>
        </w:numPr>
      </w:pPr>
      <w:r>
        <w:t>боксы. Бокс (</w:t>
      </w:r>
      <w:r w:rsidRPr="00ED49A9">
        <w:rPr>
          <w:lang w:val="en-US"/>
        </w:rPr>
        <w:t>b</w:t>
      </w:r>
      <w:proofErr w:type="spellStart"/>
      <w:r>
        <w:t>ox</w:t>
      </w:r>
      <w:proofErr w:type="spellEnd"/>
      <w:r>
        <w:t xml:space="preserve">) - контейнер без видимой границы. Основной элемент, использующийся для упорядочивания атрибутов на карточке. Для создания бокса надо создать группу и в правом верхнем углу переключить тип с </w:t>
      </w:r>
      <w:proofErr w:type="spellStart"/>
      <w:r>
        <w:t>group</w:t>
      </w:r>
      <w:proofErr w:type="spellEnd"/>
      <w:r>
        <w:t xml:space="preserve"> на </w:t>
      </w:r>
      <w:proofErr w:type="spellStart"/>
      <w:r>
        <w:t>box</w:t>
      </w:r>
      <w:proofErr w:type="spellEnd"/>
      <w:r>
        <w:t>.</w:t>
      </w:r>
    </w:p>
    <w:p w14:paraId="0B7B0A53" w14:textId="7FE7438A" w:rsidR="00ED49A9" w:rsidRDefault="00ED49A9" w:rsidP="00ED49A9">
      <w:pPr>
        <w:pStyle w:val="a8"/>
      </w:pPr>
      <w:r>
        <w:t>Доступны следующие настройки контейнеров:</w:t>
      </w:r>
    </w:p>
    <w:p w14:paraId="7F8F367C" w14:textId="6B698072" w:rsidR="00ED49A9" w:rsidRDefault="00ED49A9" w:rsidP="00AB1D12">
      <w:pPr>
        <w:pStyle w:val="a4"/>
        <w:numPr>
          <w:ilvl w:val="0"/>
          <w:numId w:val="57"/>
        </w:numPr>
      </w:pPr>
      <w:proofErr w:type="spellStart"/>
      <w:r>
        <w:t>hbox</w:t>
      </w:r>
      <w:proofErr w:type="spellEnd"/>
      <w:r>
        <w:t>/</w:t>
      </w:r>
      <w:proofErr w:type="spellStart"/>
      <w:r>
        <w:t>vbox</w:t>
      </w:r>
      <w:proofErr w:type="spellEnd"/>
      <w:r>
        <w:t xml:space="preserve"> – ориентация элементов внутри контейнера: </w:t>
      </w:r>
      <w:proofErr w:type="spellStart"/>
      <w:r>
        <w:t>hbox</w:t>
      </w:r>
      <w:proofErr w:type="spellEnd"/>
      <w:r>
        <w:t xml:space="preserve"> - элементы располагаются только вертикально, </w:t>
      </w:r>
      <w:proofErr w:type="spellStart"/>
      <w:r>
        <w:t>vbox</w:t>
      </w:r>
      <w:proofErr w:type="spellEnd"/>
      <w:r>
        <w:t xml:space="preserve"> - только горизонтально;</w:t>
      </w:r>
    </w:p>
    <w:p w14:paraId="342A1E92" w14:textId="3817D346" w:rsidR="00ED49A9" w:rsidRDefault="00ED49A9" w:rsidP="00AB1D12">
      <w:pPr>
        <w:pStyle w:val="a4"/>
        <w:numPr>
          <w:ilvl w:val="0"/>
          <w:numId w:val="57"/>
        </w:numPr>
      </w:pPr>
      <w:r>
        <w:t>наименование;</w:t>
      </w:r>
    </w:p>
    <w:p w14:paraId="70CA2DC6" w14:textId="6F4AAC35" w:rsidR="00ED49A9" w:rsidRDefault="00ED49A9" w:rsidP="00AB1D12">
      <w:pPr>
        <w:pStyle w:val="a4"/>
        <w:numPr>
          <w:ilvl w:val="0"/>
          <w:numId w:val="57"/>
        </w:numPr>
      </w:pPr>
      <w:r>
        <w:t>код</w:t>
      </w:r>
      <w:r w:rsidR="00107772">
        <w:t xml:space="preserve"> – код контейнера, г</w:t>
      </w:r>
      <w:r>
        <w:t xml:space="preserve">енерируется автоматически, при необходимости </w:t>
      </w:r>
      <w:r w:rsidR="00107772">
        <w:t>может быть отредактирован. Код контейнера используется при настройке макросов;</w:t>
      </w:r>
    </w:p>
    <w:p w14:paraId="33F11C72" w14:textId="1E914E44" w:rsidR="00ED49A9" w:rsidRDefault="00ED49A9" w:rsidP="00AB1D12">
      <w:pPr>
        <w:pStyle w:val="a4"/>
        <w:numPr>
          <w:ilvl w:val="0"/>
          <w:numId w:val="57"/>
        </w:numPr>
      </w:pPr>
      <w:r>
        <w:t>минимальная ширина</w:t>
      </w:r>
      <w:r w:rsidR="00107772">
        <w:t xml:space="preserve"> – ш</w:t>
      </w:r>
      <w:r>
        <w:t xml:space="preserve">ирина контейнера в </w:t>
      </w:r>
      <w:r w:rsidR="00107772">
        <w:t>пикселях (</w:t>
      </w:r>
      <w:proofErr w:type="spellStart"/>
      <w:r>
        <w:t>px</w:t>
      </w:r>
      <w:proofErr w:type="spellEnd"/>
      <w:r w:rsidR="00107772">
        <w:t>)</w:t>
      </w:r>
      <w:r>
        <w:t>, меньше которой он не будет сжиматься при уменьшении размеров окна брауз</w:t>
      </w:r>
      <w:r w:rsidR="00107772">
        <w:t>ера/изменении разрешения экрана;</w:t>
      </w:r>
    </w:p>
    <w:p w14:paraId="15657309" w14:textId="26399422" w:rsidR="00ED49A9" w:rsidRDefault="00ED49A9" w:rsidP="00AB1D12">
      <w:pPr>
        <w:pStyle w:val="a4"/>
        <w:numPr>
          <w:ilvl w:val="0"/>
          <w:numId w:val="57"/>
        </w:numPr>
      </w:pPr>
      <w:r>
        <w:t>максимальная ширина</w:t>
      </w:r>
      <w:r w:rsidR="00107772">
        <w:t xml:space="preserve"> – ш</w:t>
      </w:r>
      <w:r>
        <w:t xml:space="preserve">ирина контейнера в </w:t>
      </w:r>
      <w:r w:rsidR="00107772">
        <w:t>пикселях (</w:t>
      </w:r>
      <w:proofErr w:type="spellStart"/>
      <w:r>
        <w:t>px</w:t>
      </w:r>
      <w:proofErr w:type="spellEnd"/>
      <w:r w:rsidR="00107772">
        <w:t>)</w:t>
      </w:r>
      <w:r>
        <w:t xml:space="preserve">, больше которой он не будет растягиваться при </w:t>
      </w:r>
      <w:r w:rsidR="00107772">
        <w:t>увеличении</w:t>
      </w:r>
      <w:r>
        <w:t xml:space="preserve"> размеров окна браузера/изменении разрешения экрана.</w:t>
      </w:r>
    </w:p>
    <w:p w14:paraId="084BCD84" w14:textId="29D4A164" w:rsidR="00ED49A9" w:rsidRDefault="00ED49A9" w:rsidP="00AB1D12">
      <w:pPr>
        <w:pStyle w:val="a4"/>
        <w:numPr>
          <w:ilvl w:val="0"/>
          <w:numId w:val="57"/>
        </w:numPr>
      </w:pPr>
      <w:r>
        <w:t>выравнивание</w:t>
      </w:r>
      <w:r w:rsidR="00107772">
        <w:t xml:space="preserve"> – способ автоматического выравнивания элементов внутри контейнера;</w:t>
      </w:r>
    </w:p>
    <w:p w14:paraId="4CD9B908" w14:textId="30FB7DA0" w:rsidR="00637812" w:rsidRDefault="00107772" w:rsidP="00AB1D12">
      <w:pPr>
        <w:pStyle w:val="a4"/>
        <w:numPr>
          <w:ilvl w:val="0"/>
          <w:numId w:val="57"/>
        </w:numPr>
      </w:pPr>
      <w:r>
        <w:lastRenderedPageBreak/>
        <w:t>с</w:t>
      </w:r>
      <w:r w:rsidR="00ED49A9">
        <w:t>ворачиваемость</w:t>
      </w:r>
      <w:r>
        <w:t xml:space="preserve"> – признак в</w:t>
      </w:r>
      <w:r w:rsidR="00ED49A9">
        <w:t>озможност</w:t>
      </w:r>
      <w:r>
        <w:t>и</w:t>
      </w:r>
      <w:r w:rsidR="00ED49A9">
        <w:t xml:space="preserve"> свернуть или развернуть группу со всеми элементами нажатием кнопки.</w:t>
      </w:r>
    </w:p>
    <w:p w14:paraId="579C3502" w14:textId="7F47B7B4" w:rsidR="00637812" w:rsidRDefault="00637812" w:rsidP="00637812">
      <w:pPr>
        <w:pStyle w:val="42"/>
      </w:pPr>
      <w:bookmarkStart w:id="64" w:name="_Ref474846205"/>
      <w:r>
        <w:t xml:space="preserve">Раздел </w:t>
      </w:r>
      <w:r w:rsidR="00F76D95">
        <w:t>«</w:t>
      </w:r>
      <w:r>
        <w:t>Компоненты</w:t>
      </w:r>
      <w:r w:rsidR="00F76D95">
        <w:t>»</w:t>
      </w:r>
      <w:bookmarkEnd w:id="64"/>
    </w:p>
    <w:p w14:paraId="6022AE25" w14:textId="369B1D7C" w:rsidR="00637812" w:rsidRDefault="001A6281" w:rsidP="00372F15">
      <w:pPr>
        <w:pStyle w:val="a8"/>
      </w:pPr>
      <w:r>
        <w:t>Доступны следующие виды дополнительных компонентов интерфейса:</w:t>
      </w:r>
    </w:p>
    <w:p w14:paraId="0DB87B8A" w14:textId="11BFECD7" w:rsidR="001A6281" w:rsidRDefault="001A6281" w:rsidP="001A6281">
      <w:pPr>
        <w:pStyle w:val="a8"/>
      </w:pPr>
      <w:r>
        <w:t>статический текст. В дизайнере доступна возможность указать статический отформатированный текст, который будет отображаться на учетной карточке;</w:t>
      </w:r>
    </w:p>
    <w:p w14:paraId="2A1B0DC8" w14:textId="0C141206" w:rsidR="001A6281" w:rsidRDefault="001A6281" w:rsidP="001A6281">
      <w:pPr>
        <w:pStyle w:val="a8"/>
      </w:pPr>
      <w:r>
        <w:t>изображение. Доступна возможность загрузить изображение, которое будет статически отображаться на карточке объекта;</w:t>
      </w:r>
    </w:p>
    <w:p w14:paraId="45E9D4F2" w14:textId="161DAE7C" w:rsidR="001A6281" w:rsidRDefault="001A6281" w:rsidP="001A6281">
      <w:pPr>
        <w:pStyle w:val="a8"/>
      </w:pPr>
      <w:r>
        <w:t>линия. Доступна возможность размещения на макете линии, которая будет статически отображаться на карточке объекта.</w:t>
      </w:r>
    </w:p>
    <w:p w14:paraId="2D7FABEA" w14:textId="1E350C8A" w:rsidR="00637812" w:rsidRDefault="00AE6B3C" w:rsidP="00D859C3">
      <w:pPr>
        <w:pStyle w:val="24"/>
      </w:pPr>
      <w:bookmarkStart w:id="65" w:name="_Toc474927036"/>
      <w:r>
        <w:t>Отчеты и представления БД</w:t>
      </w:r>
      <w:bookmarkEnd w:id="65"/>
    </w:p>
    <w:p w14:paraId="001DC860" w14:textId="0C369759" w:rsidR="00AE6B3C" w:rsidRDefault="00B466CC" w:rsidP="00B466CC">
      <w:pPr>
        <w:pStyle w:val="33"/>
      </w:pPr>
      <w:r>
        <w:t>Работа с отчетами и печатными формами</w:t>
      </w:r>
    </w:p>
    <w:p w14:paraId="119CC2C6" w14:textId="77777777" w:rsidR="00AE6B3C" w:rsidRDefault="00AE6B3C" w:rsidP="00AE6B3C">
      <w:pPr>
        <w:pStyle w:val="a8"/>
      </w:pPr>
      <w:r>
        <w:t xml:space="preserve">Для построения отчетов и печатных форм в </w:t>
      </w:r>
      <w:proofErr w:type="spellStart"/>
      <w:r>
        <w:t>Plicante</w:t>
      </w:r>
      <w:proofErr w:type="spellEnd"/>
      <w:r>
        <w:t xml:space="preserve"> используются сторонние сервисы: </w:t>
      </w:r>
      <w:proofErr w:type="spellStart"/>
      <w:r>
        <w:t>Apache</w:t>
      </w:r>
      <w:proofErr w:type="spellEnd"/>
      <w:r>
        <w:t xml:space="preserve"> POI, </w:t>
      </w:r>
      <w:proofErr w:type="spellStart"/>
      <w:r>
        <w:t>Jasperreports</w:t>
      </w:r>
      <w:proofErr w:type="spellEnd"/>
      <w:r>
        <w:t>.</w:t>
      </w:r>
    </w:p>
    <w:p w14:paraId="45E8ECBD" w14:textId="5F8E5839" w:rsidR="00AE6B3C" w:rsidRDefault="00B466CC" w:rsidP="00AE6B3C">
      <w:pPr>
        <w:pStyle w:val="a8"/>
      </w:pPr>
      <w:r>
        <w:t>Базовый сценарий</w:t>
      </w:r>
      <w:r w:rsidR="00AE6B3C">
        <w:t xml:space="preserve"> построения отчета/печатной формы:</w:t>
      </w:r>
    </w:p>
    <w:p w14:paraId="13CEE975" w14:textId="75113851" w:rsidR="00AE6B3C" w:rsidRDefault="00AE6B3C" w:rsidP="00AB1D12">
      <w:pPr>
        <w:pStyle w:val="a4"/>
        <w:numPr>
          <w:ilvl w:val="0"/>
          <w:numId w:val="58"/>
        </w:numPr>
      </w:pPr>
      <w:r>
        <w:t xml:space="preserve">оператор </w:t>
      </w:r>
      <w:r w:rsidR="00870F7F">
        <w:t xml:space="preserve">в разделе </w:t>
      </w:r>
      <w:r w:rsidR="00F76D95">
        <w:t>«</w:t>
      </w:r>
      <w:r w:rsidR="00870F7F">
        <w:t>Отчеты</w:t>
      </w:r>
      <w:r w:rsidR="00F76D95">
        <w:t>»</w:t>
      </w:r>
      <w:r w:rsidR="00870F7F">
        <w:t xml:space="preserve"> КМО </w:t>
      </w:r>
      <w:r>
        <w:t xml:space="preserve">указывает параметры построения отчета и </w:t>
      </w:r>
      <w:r w:rsidR="00870F7F">
        <w:t>вызывает формирование</w:t>
      </w:r>
      <w:r>
        <w:t xml:space="preserve">, либо нажимает кнопку построения печатной формы в </w:t>
      </w:r>
      <w:r w:rsidR="00870F7F">
        <w:t xml:space="preserve">учетной </w:t>
      </w:r>
      <w:r>
        <w:t>карточке объекта;</w:t>
      </w:r>
    </w:p>
    <w:p w14:paraId="03DEEE8C" w14:textId="655D17C3" w:rsidR="00AE6B3C" w:rsidRDefault="00870F7F" w:rsidP="00AB1D12">
      <w:pPr>
        <w:pStyle w:val="a4"/>
        <w:numPr>
          <w:ilvl w:val="0"/>
          <w:numId w:val="58"/>
        </w:numPr>
      </w:pPr>
      <w:r>
        <w:t>система</w:t>
      </w:r>
      <w:r w:rsidR="00AE6B3C">
        <w:t xml:space="preserve"> </w:t>
      </w:r>
      <w:r>
        <w:t xml:space="preserve">для формирования отчета </w:t>
      </w:r>
      <w:r w:rsidR="00AE6B3C">
        <w:t xml:space="preserve">использует </w:t>
      </w:r>
      <w:r>
        <w:t>конфигурационную</w:t>
      </w:r>
      <w:r w:rsidR="00AE6B3C">
        <w:t xml:space="preserve"> ссылку на сервис формирования отчета/печатной формы</w:t>
      </w:r>
      <w:r>
        <w:t>.</w:t>
      </w:r>
      <w:r w:rsidR="00AE6B3C">
        <w:t xml:space="preserve"> </w:t>
      </w:r>
      <w:r>
        <w:t>Ссылка указывает на</w:t>
      </w:r>
      <w:r w:rsidR="00AE6B3C">
        <w:t xml:space="preserve"> сервис формирования, место расположения самого отчета в </w:t>
      </w:r>
      <w:proofErr w:type="spellStart"/>
      <w:r w:rsidR="00AE6B3C">
        <w:t>репозитории</w:t>
      </w:r>
      <w:proofErr w:type="spellEnd"/>
      <w:r w:rsidR="00AE6B3C">
        <w:t>, формат экспорта</w:t>
      </w:r>
      <w:r>
        <w:t>. При построении отчета в ссылке могут содержаться исходные параметры отчета, при формировании печатной формы ссылка содержит идентификатор УО, из учетной карточки которого было вызвано формирование печатной формы</w:t>
      </w:r>
      <w:r w:rsidR="00AE6B3C">
        <w:t>;</w:t>
      </w:r>
    </w:p>
    <w:p w14:paraId="1A721773" w14:textId="366EC15C" w:rsidR="00AE6B3C" w:rsidRDefault="00AE6B3C" w:rsidP="00AB1D12">
      <w:pPr>
        <w:pStyle w:val="a4"/>
        <w:numPr>
          <w:ilvl w:val="0"/>
          <w:numId w:val="58"/>
        </w:numPr>
      </w:pPr>
      <w:r>
        <w:t>на сервере построения отчетов генерируется отчет по заданным параметрам; используемый источник данных - настроенный в отчете запрос к БД;</w:t>
      </w:r>
    </w:p>
    <w:p w14:paraId="25FA5F29" w14:textId="66C4EEE4" w:rsidR="00AE6B3C" w:rsidRDefault="00AE6B3C" w:rsidP="00AB1D12">
      <w:pPr>
        <w:pStyle w:val="a4"/>
        <w:numPr>
          <w:ilvl w:val="0"/>
          <w:numId w:val="58"/>
        </w:numPr>
      </w:pPr>
      <w:r>
        <w:t>сервис формирования возвращает файл нужного формата со сгенерированным отчетом, либо возвращает ошибку.</w:t>
      </w:r>
    </w:p>
    <w:p w14:paraId="11216D35" w14:textId="7332E970" w:rsidR="00AE6B3C" w:rsidRDefault="00AE6B3C" w:rsidP="00AE6B3C">
      <w:pPr>
        <w:pStyle w:val="a8"/>
      </w:pPr>
      <w:r>
        <w:t xml:space="preserve">Добавление, редактирование и удаление отчетов и печатных форм осуществляется на вкладке </w:t>
      </w:r>
      <w:r w:rsidR="00F76D95">
        <w:t>«</w:t>
      </w:r>
      <w:r>
        <w:t>Отчеты</w:t>
      </w:r>
      <w:r w:rsidR="00F76D95">
        <w:t>»</w:t>
      </w:r>
      <w:r w:rsidR="00870F7F">
        <w:t xml:space="preserve"> (</w:t>
      </w:r>
      <w:r w:rsidR="00870F7F">
        <w:fldChar w:fldCharType="begin"/>
      </w:r>
      <w:r w:rsidR="00870F7F">
        <w:instrText xml:space="preserve"> REF _Ref474847828 \h </w:instrText>
      </w:r>
      <w:r w:rsidR="00870F7F">
        <w:fldChar w:fldCharType="separate"/>
      </w:r>
      <w:r w:rsidR="008C7181">
        <w:t xml:space="preserve">Рисунок </w:t>
      </w:r>
      <w:r w:rsidR="008C7181">
        <w:rPr>
          <w:noProof/>
        </w:rPr>
        <w:t>24</w:t>
      </w:r>
      <w:r w:rsidR="00870F7F">
        <w:fldChar w:fldCharType="end"/>
      </w:r>
      <w:r w:rsidR="00870F7F">
        <w:t>)</w:t>
      </w:r>
      <w:r>
        <w:t>.</w:t>
      </w:r>
    </w:p>
    <w:p w14:paraId="64C083FE" w14:textId="77777777" w:rsidR="00870F7F" w:rsidRDefault="00870F7F" w:rsidP="00870F7F">
      <w:pPr>
        <w:pStyle w:val="-9"/>
      </w:pPr>
      <w:r>
        <w:rPr>
          <w:noProof/>
        </w:rPr>
        <w:lastRenderedPageBreak/>
        <w:drawing>
          <wp:inline distT="0" distB="0" distL="0" distR="0" wp14:anchorId="54183191" wp14:editId="0298427E">
            <wp:extent cx="6195049" cy="3009265"/>
            <wp:effectExtent l="0" t="0" r="0" b="635"/>
            <wp:docPr id="229" name="Рисунок 229" descr="/wiki/download/attachments/20875077/image2016-10-27%2014%3A8%3A37.png?version=1&amp;modificationDate=1477566677402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/wiki/download/attachments/20875077/image2016-10-27%2014%3A8%3A37.png?version=1&amp;modificationDate=1477566677402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83"/>
                    <a:stretch/>
                  </pic:blipFill>
                  <pic:spPr bwMode="auto">
                    <a:xfrm>
                      <a:off x="0" y="0"/>
                      <a:ext cx="6197793" cy="301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673E67" w14:textId="5EEB62EF" w:rsidR="00AE6B3C" w:rsidRDefault="00870F7F" w:rsidP="005355B6">
      <w:pPr>
        <w:pStyle w:val="affff1"/>
      </w:pPr>
      <w:bookmarkStart w:id="66" w:name="_Ref474847828"/>
      <w:bookmarkStart w:id="67" w:name="_Ref474847695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24</w:t>
      </w:r>
      <w:r w:rsidR="00F550BA">
        <w:rPr>
          <w:noProof/>
        </w:rPr>
        <w:fldChar w:fldCharType="end"/>
      </w:r>
      <w:bookmarkEnd w:id="66"/>
      <w:r>
        <w:t xml:space="preserve">. Раздел </w:t>
      </w:r>
      <w:r w:rsidR="00F76D95">
        <w:t>«</w:t>
      </w:r>
      <w:r>
        <w:t>Отчеты</w:t>
      </w:r>
      <w:r w:rsidR="00F76D95">
        <w:t>»</w:t>
      </w:r>
      <w:bookmarkEnd w:id="67"/>
    </w:p>
    <w:p w14:paraId="353B5A3A" w14:textId="4F2CF802" w:rsidR="00AE6B3C" w:rsidRDefault="00AE6B3C" w:rsidP="00AE6B3C">
      <w:pPr>
        <w:pStyle w:val="a8"/>
      </w:pPr>
      <w:r>
        <w:t xml:space="preserve">Для создания нового отчета или печатной формы необходимо нажать кнопку </w:t>
      </w:r>
      <w:r w:rsidR="00F76D95">
        <w:t>«</w:t>
      </w:r>
      <w:r>
        <w:t>Добавить</w:t>
      </w:r>
      <w:r w:rsidR="00F76D95">
        <w:t>»</w:t>
      </w:r>
      <w:r>
        <w:t>. Откроется диалоговое окно создания отчета</w:t>
      </w:r>
      <w:r w:rsidR="00870F7F">
        <w:t xml:space="preserve"> (</w:t>
      </w:r>
      <w:r w:rsidR="00870F7F">
        <w:fldChar w:fldCharType="begin"/>
      </w:r>
      <w:r w:rsidR="00870F7F">
        <w:instrText xml:space="preserve"> REF _Ref474847810 \h </w:instrText>
      </w:r>
      <w:r w:rsidR="00870F7F">
        <w:fldChar w:fldCharType="separate"/>
      </w:r>
      <w:r w:rsidR="008C7181">
        <w:t xml:space="preserve">Рисунок </w:t>
      </w:r>
      <w:r w:rsidR="008C7181">
        <w:rPr>
          <w:noProof/>
        </w:rPr>
        <w:t>25</w:t>
      </w:r>
      <w:r w:rsidR="00870F7F">
        <w:fldChar w:fldCharType="end"/>
      </w:r>
      <w:r w:rsidR="00870F7F">
        <w:t>)</w:t>
      </w:r>
      <w:r>
        <w:t>.</w:t>
      </w:r>
    </w:p>
    <w:p w14:paraId="0AE08AAA" w14:textId="77777777" w:rsidR="00870F7F" w:rsidRDefault="00870F7F" w:rsidP="00870F7F">
      <w:pPr>
        <w:pStyle w:val="-9"/>
      </w:pPr>
      <w:r>
        <w:rPr>
          <w:noProof/>
        </w:rPr>
        <w:drawing>
          <wp:inline distT="0" distB="0" distL="0" distR="0" wp14:anchorId="26B140B2" wp14:editId="00959BA6">
            <wp:extent cx="3402244" cy="2771775"/>
            <wp:effectExtent l="0" t="0" r="8255" b="0"/>
            <wp:docPr id="230" name="Рисунок 230" descr="/wiki/download/attachments/20875077/image2016-10-27%2014%3A8%3A56.png?version=1&amp;modificationDate=1477566696716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/wiki/download/attachments/20875077/image2016-10-27%2014%3A8%3A56.png?version=1&amp;modificationDate=1477566696716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01" t="19715" r="27582" b="13000"/>
                    <a:stretch/>
                  </pic:blipFill>
                  <pic:spPr bwMode="auto">
                    <a:xfrm>
                      <a:off x="0" y="0"/>
                      <a:ext cx="3408521" cy="2776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849D10" w14:textId="3EDAEA18" w:rsidR="00AE6B3C" w:rsidRDefault="00870F7F" w:rsidP="005355B6">
      <w:pPr>
        <w:pStyle w:val="affff1"/>
      </w:pPr>
      <w:bookmarkStart w:id="68" w:name="_Ref474847810"/>
      <w:bookmarkStart w:id="69" w:name="_Ref474847804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25</w:t>
      </w:r>
      <w:r w:rsidR="00F550BA">
        <w:rPr>
          <w:noProof/>
        </w:rPr>
        <w:fldChar w:fldCharType="end"/>
      </w:r>
      <w:bookmarkEnd w:id="68"/>
      <w:r>
        <w:t>. Карточка создания нового отчета</w:t>
      </w:r>
      <w:bookmarkEnd w:id="69"/>
    </w:p>
    <w:p w14:paraId="59D0C97E" w14:textId="4ECDF588" w:rsidR="00870F7F" w:rsidRDefault="00870F7F" w:rsidP="00AE6B3C">
      <w:pPr>
        <w:pStyle w:val="a8"/>
      </w:pPr>
      <w:r>
        <w:t>Доступны следующие параметры настройки отчета:</w:t>
      </w:r>
    </w:p>
    <w:p w14:paraId="428A614E" w14:textId="7DA4C6EA" w:rsidR="00AE6B3C" w:rsidRDefault="00F76D95" w:rsidP="00AB1D12">
      <w:pPr>
        <w:pStyle w:val="a4"/>
        <w:numPr>
          <w:ilvl w:val="0"/>
          <w:numId w:val="59"/>
        </w:numPr>
      </w:pPr>
      <w:r>
        <w:t>«</w:t>
      </w:r>
      <w:r w:rsidR="00AE6B3C">
        <w:t>Наименование отчета</w:t>
      </w:r>
      <w:r>
        <w:t>»</w:t>
      </w:r>
      <w:r w:rsidR="00AE6B3C">
        <w:t xml:space="preserve"> - наименование, под которым он будет отображаться в разделе </w:t>
      </w:r>
      <w:r>
        <w:t>«</w:t>
      </w:r>
      <w:r w:rsidR="00AE6B3C">
        <w:t>Отчеты</w:t>
      </w:r>
      <w:r>
        <w:t>»</w:t>
      </w:r>
      <w:r w:rsidR="00870F7F">
        <w:t xml:space="preserve"> КМО</w:t>
      </w:r>
      <w:r w:rsidR="00AE6B3C">
        <w:t>, либо которое будет написано на кнопке формирования печатной формы в карточке объект</w:t>
      </w:r>
      <w:r w:rsidR="00870F7F">
        <w:t>а;</w:t>
      </w:r>
    </w:p>
    <w:p w14:paraId="51C3B5CA" w14:textId="62CBF528" w:rsidR="00AE6B3C" w:rsidRDefault="00F76D95" w:rsidP="005355B6">
      <w:pPr>
        <w:pStyle w:val="a4"/>
      </w:pPr>
      <w:r>
        <w:t>«</w:t>
      </w:r>
      <w:r w:rsidR="00AE6B3C">
        <w:t>URL внешней системы</w:t>
      </w:r>
      <w:r>
        <w:t>»</w:t>
      </w:r>
      <w:r w:rsidR="00AE6B3C">
        <w:t xml:space="preserve"> - часть </w:t>
      </w:r>
      <w:r w:rsidR="00870F7F">
        <w:t>ссылки (</w:t>
      </w:r>
      <w:r w:rsidR="00AE6B3C">
        <w:t>URL</w:t>
      </w:r>
      <w:r w:rsidR="00870F7F">
        <w:t>)</w:t>
      </w:r>
      <w:r w:rsidR="00AE6B3C">
        <w:t>, по которо</w:t>
      </w:r>
      <w:r w:rsidR="00870F7F">
        <w:t>й</w:t>
      </w:r>
      <w:r w:rsidR="00AE6B3C">
        <w:t xml:space="preserve"> вызывается формирование отчета. В начало ссылки приложением дописывается хост, в конец - параметры (отчет) либо </w:t>
      </w:r>
      <w:r w:rsidR="00870F7F">
        <w:lastRenderedPageBreak/>
        <w:t>идентификатор</w:t>
      </w:r>
      <w:r w:rsidR="00AE6B3C">
        <w:t xml:space="preserve"> объекта. Хост внешней системы указывается в </w:t>
      </w:r>
      <w:proofErr w:type="spellStart"/>
      <w:r w:rsidR="00AE6B3C">
        <w:t>конфигурациооном</w:t>
      </w:r>
      <w:proofErr w:type="spellEnd"/>
      <w:r w:rsidR="00AE6B3C">
        <w:t xml:space="preserve"> файле</w:t>
      </w:r>
      <w:r w:rsidR="00870F7F">
        <w:t xml:space="preserve"> сервера приложений;</w:t>
      </w:r>
    </w:p>
    <w:p w14:paraId="5C21F906" w14:textId="7B63F5C1" w:rsidR="00AE6B3C" w:rsidRDefault="00F76D95" w:rsidP="005355B6">
      <w:pPr>
        <w:pStyle w:val="a4"/>
      </w:pPr>
      <w:r>
        <w:t>«</w:t>
      </w:r>
      <w:r w:rsidR="00AE6B3C">
        <w:t>Источник</w:t>
      </w:r>
      <w:r>
        <w:t>»</w:t>
      </w:r>
      <w:r w:rsidR="00AE6B3C">
        <w:t xml:space="preserve"> - </w:t>
      </w:r>
      <w:proofErr w:type="spellStart"/>
      <w:r w:rsidR="00AE6B3C">
        <w:t>Apache</w:t>
      </w:r>
      <w:proofErr w:type="spellEnd"/>
      <w:r w:rsidR="00AE6B3C">
        <w:t xml:space="preserve"> POI либо </w:t>
      </w:r>
      <w:proofErr w:type="spellStart"/>
      <w:r w:rsidR="00AE6B3C">
        <w:t>Jasperreports</w:t>
      </w:r>
      <w:proofErr w:type="spellEnd"/>
      <w:r w:rsidR="00AE6B3C">
        <w:t xml:space="preserve"> в зави</w:t>
      </w:r>
      <w:r w:rsidR="00870F7F">
        <w:t>симости от сервиса формирования;</w:t>
      </w:r>
    </w:p>
    <w:p w14:paraId="1E5B3193" w14:textId="31F9656E" w:rsidR="00AE6B3C" w:rsidRDefault="00F76D95" w:rsidP="005355B6">
      <w:pPr>
        <w:pStyle w:val="a4"/>
      </w:pPr>
      <w:r>
        <w:t>«</w:t>
      </w:r>
      <w:r w:rsidR="00AE6B3C">
        <w:t>Привязать к шаблону</w:t>
      </w:r>
      <w:r>
        <w:t>»</w:t>
      </w:r>
      <w:r w:rsidR="00AE6B3C">
        <w:t xml:space="preserve"> - </w:t>
      </w:r>
      <w:proofErr w:type="spellStart"/>
      <w:r w:rsidR="00AE6B3C">
        <w:t>комбобокс</w:t>
      </w:r>
      <w:proofErr w:type="spellEnd"/>
      <w:r w:rsidR="00870F7F">
        <w:t>,</w:t>
      </w:r>
      <w:r w:rsidR="00AE6B3C">
        <w:t xml:space="preserve"> </w:t>
      </w:r>
      <w:r w:rsidR="00870F7F">
        <w:t>о</w:t>
      </w:r>
      <w:r w:rsidR="00AE6B3C">
        <w:t xml:space="preserve">тображает все шаблоны, включенные в данный момент в реестр. Если шаблон не выбран - отчет создается как отчет и доступен в разделе </w:t>
      </w:r>
      <w:r>
        <w:t>«</w:t>
      </w:r>
      <w:r w:rsidR="005355B6">
        <w:t>О</w:t>
      </w:r>
      <w:r w:rsidR="00AE6B3C">
        <w:t>тчеты</w:t>
      </w:r>
      <w:r>
        <w:t>»</w:t>
      </w:r>
      <w:r w:rsidR="005355B6">
        <w:t xml:space="preserve"> КМО</w:t>
      </w:r>
      <w:r w:rsidR="00AE6B3C">
        <w:t>; если шаблон выбран - отчет создается как печатная форма, кнопка формирования отображается только в карточке о</w:t>
      </w:r>
      <w:r w:rsidR="005355B6">
        <w:t>бъекта соответствующего шаблона;</w:t>
      </w:r>
    </w:p>
    <w:p w14:paraId="2B899870" w14:textId="5C9BFE3F" w:rsidR="00AE6B3C" w:rsidRDefault="00F76D95" w:rsidP="005355B6">
      <w:pPr>
        <w:pStyle w:val="a4"/>
      </w:pPr>
      <w:r>
        <w:t>«</w:t>
      </w:r>
      <w:r w:rsidR="00AE6B3C">
        <w:t>В статусах</w:t>
      </w:r>
      <w:r>
        <w:t>»</w:t>
      </w:r>
      <w:r w:rsidR="005355B6">
        <w:t xml:space="preserve"> - перечень статусов, в которых доступно построение отчета, если указана привязка к шаблону;</w:t>
      </w:r>
    </w:p>
    <w:p w14:paraId="58A9D7D4" w14:textId="5BFE1E4F" w:rsidR="00AE6B3C" w:rsidRDefault="00F76D95" w:rsidP="005355B6">
      <w:pPr>
        <w:pStyle w:val="a4"/>
      </w:pPr>
      <w:r>
        <w:t>«</w:t>
      </w:r>
      <w:r w:rsidR="00AE6B3C">
        <w:t>Параметры отчета</w:t>
      </w:r>
      <w:r>
        <w:t>»</w:t>
      </w:r>
      <w:r w:rsidR="00AE6B3C">
        <w:t xml:space="preserve"> - </w:t>
      </w:r>
      <w:r w:rsidR="005355B6">
        <w:t>раздел, используемый для отчетов, позволяющий</w:t>
      </w:r>
      <w:r w:rsidR="00AE6B3C">
        <w:t xml:space="preserve"> добавлять, редактировать и удалять параметры, указываемые пользователем. Кнопка </w:t>
      </w:r>
      <w:r>
        <w:t>«</w:t>
      </w:r>
      <w:r w:rsidR="00AE6B3C">
        <w:t>Добавить параметр</w:t>
      </w:r>
      <w:r>
        <w:t>»</w:t>
      </w:r>
      <w:r w:rsidR="00AE6B3C">
        <w:t xml:space="preserve"> открывает окно добавления параметра</w:t>
      </w:r>
      <w:r w:rsidR="005355B6">
        <w:t xml:space="preserve"> (</w:t>
      </w:r>
      <w:r w:rsidR="005355B6">
        <w:fldChar w:fldCharType="begin"/>
      </w:r>
      <w:r w:rsidR="005355B6">
        <w:instrText xml:space="preserve"> REF _Ref474848199 \h  \* MERGEFORMAT </w:instrText>
      </w:r>
      <w:r w:rsidR="005355B6">
        <w:fldChar w:fldCharType="separate"/>
      </w:r>
      <w:r w:rsidR="008C7181">
        <w:t xml:space="preserve">Рисунок </w:t>
      </w:r>
      <w:r w:rsidR="008C7181">
        <w:rPr>
          <w:noProof/>
        </w:rPr>
        <w:t>26</w:t>
      </w:r>
      <w:r w:rsidR="005355B6">
        <w:fldChar w:fldCharType="end"/>
      </w:r>
      <w:r w:rsidR="005355B6">
        <w:t>)</w:t>
      </w:r>
      <w:r w:rsidR="00AE6B3C">
        <w:t>.</w:t>
      </w:r>
    </w:p>
    <w:p w14:paraId="5CC8F0FD" w14:textId="77777777" w:rsidR="005355B6" w:rsidRDefault="005355B6" w:rsidP="005355B6">
      <w:pPr>
        <w:pStyle w:val="-9"/>
      </w:pPr>
      <w:r>
        <w:rPr>
          <w:noProof/>
        </w:rPr>
        <w:drawing>
          <wp:inline distT="0" distB="0" distL="0" distR="0" wp14:anchorId="47739D63" wp14:editId="1B62F8CC">
            <wp:extent cx="4034195" cy="3287611"/>
            <wp:effectExtent l="0" t="0" r="4445" b="8255"/>
            <wp:docPr id="231" name="Рисунок 231" descr="/wiki/download/attachments/20875077/image2016-10-27%2014%3A9%3A59.png?version=1&amp;modificationDate=1477566759927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/wiki/download/attachments/20875077/image2016-10-27%2014%3A9%3A59.png?version=1&amp;modificationDate=1477566759927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73" t="19584" r="27543" b="12903"/>
                    <a:stretch/>
                  </pic:blipFill>
                  <pic:spPr bwMode="auto">
                    <a:xfrm>
                      <a:off x="0" y="0"/>
                      <a:ext cx="4042586" cy="3294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58E7CF" w14:textId="0BB0DCCC" w:rsidR="00AE6B3C" w:rsidRDefault="005355B6" w:rsidP="005355B6">
      <w:pPr>
        <w:pStyle w:val="affff1"/>
      </w:pPr>
      <w:bookmarkStart w:id="70" w:name="_Ref474848199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26</w:t>
      </w:r>
      <w:r w:rsidR="00F550BA">
        <w:rPr>
          <w:noProof/>
        </w:rPr>
        <w:fldChar w:fldCharType="end"/>
      </w:r>
      <w:bookmarkEnd w:id="70"/>
      <w:r>
        <w:t>. Карточка настройки параметра отчета</w:t>
      </w:r>
    </w:p>
    <w:p w14:paraId="27090EEF" w14:textId="218EA5EB" w:rsidR="005355B6" w:rsidRDefault="005355B6" w:rsidP="00AE6B3C">
      <w:pPr>
        <w:pStyle w:val="a8"/>
      </w:pPr>
      <w:r>
        <w:t>Доступны следующие параметры отчета:</w:t>
      </w:r>
    </w:p>
    <w:p w14:paraId="3EC1B0F0" w14:textId="27C68A24" w:rsidR="00AE6B3C" w:rsidRDefault="00F76D95" w:rsidP="00AB1D12">
      <w:pPr>
        <w:pStyle w:val="a4"/>
        <w:numPr>
          <w:ilvl w:val="0"/>
          <w:numId w:val="60"/>
        </w:numPr>
      </w:pPr>
      <w:r>
        <w:t>«</w:t>
      </w:r>
      <w:r w:rsidR="00AE6B3C">
        <w:t>Наименование параметра</w:t>
      </w:r>
      <w:r>
        <w:t>»</w:t>
      </w:r>
      <w:r w:rsidR="00AE6B3C">
        <w:t xml:space="preserve"> - название, под которым параметр будет отображаться пользователю</w:t>
      </w:r>
      <w:r w:rsidR="005355B6">
        <w:t>;</w:t>
      </w:r>
    </w:p>
    <w:p w14:paraId="27ADBEA1" w14:textId="303F2246" w:rsidR="00AE6B3C" w:rsidRDefault="00F76D95" w:rsidP="00AB1D12">
      <w:pPr>
        <w:pStyle w:val="a4"/>
        <w:numPr>
          <w:ilvl w:val="0"/>
          <w:numId w:val="60"/>
        </w:numPr>
      </w:pPr>
      <w:r>
        <w:t>«</w:t>
      </w:r>
      <w:r w:rsidR="00AE6B3C">
        <w:t>Техническое наименование параметра</w:t>
      </w:r>
      <w:r>
        <w:t>»</w:t>
      </w:r>
      <w:r w:rsidR="00AE6B3C">
        <w:t xml:space="preserve"> - код, под которым параметр будет добавляться к </w:t>
      </w:r>
      <w:r w:rsidR="005355B6">
        <w:t>ссылке (</w:t>
      </w:r>
      <w:r w:rsidR="00AE6B3C">
        <w:t>URL</w:t>
      </w:r>
      <w:r w:rsidR="005355B6">
        <w:t>) для формирования отчета;</w:t>
      </w:r>
    </w:p>
    <w:p w14:paraId="4F76FF5A" w14:textId="7A336086" w:rsidR="00AE6B3C" w:rsidRDefault="00F76D95" w:rsidP="00AB1D12">
      <w:pPr>
        <w:pStyle w:val="a4"/>
        <w:numPr>
          <w:ilvl w:val="0"/>
          <w:numId w:val="60"/>
        </w:numPr>
      </w:pPr>
      <w:r>
        <w:t>«</w:t>
      </w:r>
      <w:r w:rsidR="00AE6B3C">
        <w:t>Тип параметра</w:t>
      </w:r>
      <w:r>
        <w:t>»</w:t>
      </w:r>
      <w:r w:rsidR="00AE6B3C">
        <w:t>:</w:t>
      </w:r>
    </w:p>
    <w:p w14:paraId="232F09DF" w14:textId="15C59156" w:rsidR="00AE6B3C" w:rsidRDefault="00AE6B3C" w:rsidP="00E06BC9">
      <w:pPr>
        <w:pStyle w:val="a8"/>
      </w:pPr>
      <w:r>
        <w:t xml:space="preserve">справочник - любой созданный в системе справочник. Значение передается в </w:t>
      </w:r>
      <w:r w:rsidR="005355B6">
        <w:t>ссылке (</w:t>
      </w:r>
      <w:r>
        <w:t>URL</w:t>
      </w:r>
      <w:r w:rsidR="005355B6">
        <w:t>)</w:t>
      </w:r>
      <w:r>
        <w:t xml:space="preserve"> текстом (поле </w:t>
      </w:r>
      <w:r w:rsidR="00F76D95">
        <w:t>«</w:t>
      </w:r>
      <w:r>
        <w:t>Описание</w:t>
      </w:r>
      <w:r w:rsidR="00F76D95">
        <w:t>»</w:t>
      </w:r>
      <w:r>
        <w:t xml:space="preserve"> </w:t>
      </w:r>
      <w:r w:rsidR="005355B6">
        <w:t>выбранного элемента</w:t>
      </w:r>
      <w:r>
        <w:t xml:space="preserve"> справочника)</w:t>
      </w:r>
      <w:r w:rsidR="005355B6">
        <w:t>;</w:t>
      </w:r>
    </w:p>
    <w:p w14:paraId="5E9A723F" w14:textId="60F5BCB7" w:rsidR="00AE6B3C" w:rsidRDefault="00AE6B3C" w:rsidP="00E06BC9">
      <w:pPr>
        <w:pStyle w:val="a8"/>
      </w:pPr>
      <w:r>
        <w:t xml:space="preserve">поле ввода - строка текста. Значение передается в </w:t>
      </w:r>
      <w:r w:rsidR="005355B6">
        <w:t>ссылке (</w:t>
      </w:r>
      <w:r>
        <w:t>URL</w:t>
      </w:r>
      <w:r w:rsidR="005355B6">
        <w:t>)</w:t>
      </w:r>
      <w:r>
        <w:t xml:space="preserve"> текстом</w:t>
      </w:r>
      <w:r w:rsidR="005355B6">
        <w:t>;</w:t>
      </w:r>
    </w:p>
    <w:p w14:paraId="661DCA9A" w14:textId="31804E85" w:rsidR="00AE6B3C" w:rsidRDefault="00AE6B3C" w:rsidP="00E06BC9">
      <w:pPr>
        <w:pStyle w:val="a8"/>
      </w:pPr>
      <w:r>
        <w:lastRenderedPageBreak/>
        <w:t xml:space="preserve">календарь - выбор даты. Значение передается в </w:t>
      </w:r>
      <w:r w:rsidR="005355B6">
        <w:t>ссылке (</w:t>
      </w:r>
      <w:r>
        <w:t>URL</w:t>
      </w:r>
      <w:r w:rsidR="005355B6">
        <w:t>)</w:t>
      </w:r>
      <w:r>
        <w:t xml:space="preserve"> текстом в формате DD.MM.YYYY (01.01.2016)</w:t>
      </w:r>
      <w:r w:rsidR="005355B6">
        <w:t>;</w:t>
      </w:r>
    </w:p>
    <w:p w14:paraId="1FF26F7B" w14:textId="4FFD3112" w:rsidR="00AE6B3C" w:rsidRDefault="00F76D95" w:rsidP="00AB1D12">
      <w:pPr>
        <w:pStyle w:val="a4"/>
        <w:numPr>
          <w:ilvl w:val="0"/>
          <w:numId w:val="60"/>
        </w:numPr>
      </w:pPr>
      <w:r>
        <w:t>«</w:t>
      </w:r>
      <w:proofErr w:type="spellStart"/>
      <w:r w:rsidR="00AE6B3C">
        <w:t>Мультивыбор</w:t>
      </w:r>
      <w:proofErr w:type="spellEnd"/>
      <w:r>
        <w:t>»</w:t>
      </w:r>
      <w:r w:rsidR="00AE6B3C">
        <w:t xml:space="preserve"> - возможность указывать несколько значений. При включении </w:t>
      </w:r>
      <w:proofErr w:type="spellStart"/>
      <w:r w:rsidR="00AE6B3C">
        <w:t>мультивыбора</w:t>
      </w:r>
      <w:proofErr w:type="spellEnd"/>
      <w:r w:rsidR="00AE6B3C">
        <w:t xml:space="preserve"> необходимо указать символ-разделитель для перечня значений параметра. Доступно </w:t>
      </w:r>
      <w:r w:rsidR="005355B6">
        <w:t>только для справочников и строк;</w:t>
      </w:r>
    </w:p>
    <w:p w14:paraId="32AB8CFD" w14:textId="07ACB247" w:rsidR="00AE6B3C" w:rsidRDefault="00F76D95" w:rsidP="00AB1D12">
      <w:pPr>
        <w:pStyle w:val="a4"/>
        <w:numPr>
          <w:ilvl w:val="0"/>
          <w:numId w:val="60"/>
        </w:numPr>
      </w:pPr>
      <w:r>
        <w:t>«</w:t>
      </w:r>
      <w:r w:rsidR="00AE6B3C">
        <w:t>Значение по умолчанию</w:t>
      </w:r>
      <w:r>
        <w:t>»</w:t>
      </w:r>
      <w:r w:rsidR="00AE6B3C">
        <w:t xml:space="preserve"> - </w:t>
      </w:r>
      <w:r w:rsidR="005355B6">
        <w:t>значение параметра по умолчанию</w:t>
      </w:r>
      <w:r w:rsidR="00AE6B3C">
        <w:t>.</w:t>
      </w:r>
    </w:p>
    <w:p w14:paraId="7A4C8E70" w14:textId="1BB66784" w:rsidR="00AE6B3C" w:rsidRDefault="00AE6B3C" w:rsidP="00AE6B3C">
      <w:pPr>
        <w:pStyle w:val="a8"/>
      </w:pPr>
      <w:r>
        <w:t xml:space="preserve">По завершению настройки отчета </w:t>
      </w:r>
      <w:r w:rsidR="005355B6">
        <w:t xml:space="preserve">необходимо нажать кнопку </w:t>
      </w:r>
      <w:r w:rsidR="00F76D95">
        <w:t>«</w:t>
      </w:r>
      <w:r>
        <w:t>Сохранить</w:t>
      </w:r>
      <w:r w:rsidR="00F76D95">
        <w:t>»</w:t>
      </w:r>
      <w:r>
        <w:t>.</w:t>
      </w:r>
    </w:p>
    <w:p w14:paraId="6601584B" w14:textId="1CE3B122" w:rsidR="00AE6B3C" w:rsidRDefault="003E1A83" w:rsidP="005B4D2F">
      <w:pPr>
        <w:pStyle w:val="42"/>
      </w:pPr>
      <w:r>
        <w:t>Примеры конфигурирования ссылок</w:t>
      </w:r>
    </w:p>
    <w:p w14:paraId="0DE889A5" w14:textId="77777777" w:rsidR="003E1A83" w:rsidRPr="003E1A83" w:rsidRDefault="00AE6B3C" w:rsidP="00F12AD1">
      <w:pPr>
        <w:pStyle w:val="51"/>
        <w:rPr>
          <w:lang w:val="en-US"/>
        </w:rPr>
      </w:pPr>
      <w:r>
        <w:t>О</w:t>
      </w:r>
      <w:r w:rsidR="003E1A83">
        <w:t xml:space="preserve">бразец ссылки для </w:t>
      </w:r>
      <w:proofErr w:type="spellStart"/>
      <w:r w:rsidR="003E1A83">
        <w:t>Jasperreports</w:t>
      </w:r>
      <w:proofErr w:type="spellEnd"/>
    </w:p>
    <w:p w14:paraId="573FB1A9" w14:textId="418F85EC" w:rsidR="003E1A83" w:rsidRPr="003E1A83" w:rsidRDefault="003E1A83" w:rsidP="003E1A83">
      <w:pPr>
        <w:pStyle w:val="a8"/>
      </w:pPr>
      <w:r>
        <w:t>Вариант ссылки для печатной формы:</w:t>
      </w:r>
    </w:p>
    <w:p w14:paraId="47E0DB62" w14:textId="5C0CF3F4" w:rsidR="00AE6B3C" w:rsidRPr="003E1A83" w:rsidRDefault="00AE6B3C" w:rsidP="003E1A83">
      <w:pPr>
        <w:pStyle w:val="a8"/>
        <w:rPr>
          <w:lang w:val="en-US"/>
        </w:rPr>
      </w:pPr>
      <w:proofErr w:type="gramStart"/>
      <w:r w:rsidRPr="003E1A83">
        <w:rPr>
          <w:lang w:val="en-US"/>
        </w:rPr>
        <w:t>jasperserver/rest_v2/reportExecutions&amp;</w:t>
      </w:r>
      <w:proofErr w:type="gramEnd"/>
      <w:r w:rsidRPr="003E1A83">
        <w:rPr>
          <w:lang w:val="en-US"/>
        </w:rPr>
        <w:t>reportUnitUri=/reports/znadzor/GZI/certi</w:t>
      </w:r>
      <w:r w:rsidR="003E1A83">
        <w:rPr>
          <w:lang w:val="en-US"/>
        </w:rPr>
        <w:t>ficate&amp;outputFormat=rtf&amp;P_ID=</w:t>
      </w:r>
    </w:p>
    <w:p w14:paraId="0BE39E5D" w14:textId="363F00CC" w:rsidR="003E1A83" w:rsidRPr="008C7181" w:rsidRDefault="003E1A83" w:rsidP="00AE6B3C">
      <w:pPr>
        <w:pStyle w:val="a8"/>
        <w:rPr>
          <w:lang w:val="en-US"/>
        </w:rPr>
      </w:pPr>
      <w:r>
        <w:t>Вариант</w:t>
      </w:r>
      <w:r w:rsidRPr="008C7181">
        <w:rPr>
          <w:lang w:val="en-US"/>
        </w:rPr>
        <w:t xml:space="preserve"> </w:t>
      </w:r>
      <w:r>
        <w:t>ссылки</w:t>
      </w:r>
      <w:r w:rsidRPr="008C7181">
        <w:rPr>
          <w:lang w:val="en-US"/>
        </w:rPr>
        <w:t xml:space="preserve"> </w:t>
      </w:r>
      <w:r>
        <w:t>для</w:t>
      </w:r>
      <w:r w:rsidRPr="008C7181">
        <w:rPr>
          <w:lang w:val="en-US"/>
        </w:rPr>
        <w:t xml:space="preserve"> </w:t>
      </w:r>
      <w:r>
        <w:t>отчета</w:t>
      </w:r>
      <w:r w:rsidRPr="008C7181">
        <w:rPr>
          <w:lang w:val="en-US"/>
        </w:rPr>
        <w:t>:</w:t>
      </w:r>
    </w:p>
    <w:p w14:paraId="184D0E1A" w14:textId="306E208D" w:rsidR="00AE6B3C" w:rsidRPr="00AE6B3C" w:rsidRDefault="00AE6B3C" w:rsidP="00AE6B3C">
      <w:pPr>
        <w:pStyle w:val="a8"/>
        <w:rPr>
          <w:lang w:val="en-US"/>
        </w:rPr>
      </w:pPr>
      <w:proofErr w:type="gramStart"/>
      <w:r w:rsidRPr="00AE6B3C">
        <w:rPr>
          <w:lang w:val="en-US"/>
        </w:rPr>
        <w:t>jasperserver/rest_v2/reportExecutions&amp;</w:t>
      </w:r>
      <w:proofErr w:type="gramEnd"/>
      <w:r w:rsidRPr="00AE6B3C">
        <w:rPr>
          <w:lang w:val="en-US"/>
        </w:rPr>
        <w:t>reportUnitUri=/reports/zna</w:t>
      </w:r>
      <w:r w:rsidR="003E1A83">
        <w:rPr>
          <w:lang w:val="en-US"/>
        </w:rPr>
        <w:t>dzor/GZI/mkd&amp;outputFormat=xls</w:t>
      </w:r>
    </w:p>
    <w:p w14:paraId="2A0E4FA1" w14:textId="02118BD7" w:rsidR="003E1A83" w:rsidRPr="003E1A83" w:rsidRDefault="003E1A83" w:rsidP="00AE6B3C">
      <w:pPr>
        <w:pStyle w:val="a8"/>
      </w:pPr>
      <w:r>
        <w:t>Ссылки имеют следующие структурные элементы:</w:t>
      </w:r>
    </w:p>
    <w:p w14:paraId="5F22CA91" w14:textId="762E5AFE" w:rsidR="00AE6B3C" w:rsidRPr="003E1A83" w:rsidRDefault="00AE6B3C" w:rsidP="00AE6B3C">
      <w:pPr>
        <w:pStyle w:val="a8"/>
        <w:rPr>
          <w:lang w:val="en-US"/>
        </w:rPr>
      </w:pPr>
      <w:proofErr w:type="spellStart"/>
      <w:proofErr w:type="gramStart"/>
      <w:r w:rsidRPr="00AE6B3C">
        <w:rPr>
          <w:lang w:val="en-US"/>
        </w:rPr>
        <w:t>jasperserver</w:t>
      </w:r>
      <w:proofErr w:type="spellEnd"/>
      <w:r w:rsidRPr="00AE6B3C">
        <w:rPr>
          <w:lang w:val="en-US"/>
        </w:rPr>
        <w:t>/rest_v2/</w:t>
      </w:r>
      <w:proofErr w:type="spellStart"/>
      <w:r w:rsidRPr="00AE6B3C">
        <w:rPr>
          <w:lang w:val="en-US"/>
        </w:rPr>
        <w:t>reportExecutions</w:t>
      </w:r>
      <w:proofErr w:type="spellEnd"/>
      <w:proofErr w:type="gramEnd"/>
      <w:r w:rsidRPr="00AE6B3C">
        <w:rPr>
          <w:lang w:val="en-US"/>
        </w:rPr>
        <w:t xml:space="preserve"> - rest-</w:t>
      </w:r>
      <w:r>
        <w:t>сервис</w:t>
      </w:r>
      <w:r w:rsidRPr="00AE6B3C">
        <w:rPr>
          <w:lang w:val="en-US"/>
        </w:rPr>
        <w:t xml:space="preserve"> </w:t>
      </w:r>
      <w:r>
        <w:t>формирования</w:t>
      </w:r>
      <w:r w:rsidRPr="00AE6B3C">
        <w:rPr>
          <w:lang w:val="en-US"/>
        </w:rPr>
        <w:t xml:space="preserve"> </w:t>
      </w:r>
      <w:r>
        <w:t>отчетов</w:t>
      </w:r>
      <w:r w:rsidRPr="00AE6B3C">
        <w:rPr>
          <w:lang w:val="en-US"/>
        </w:rPr>
        <w:t xml:space="preserve"> </w:t>
      </w:r>
      <w:proofErr w:type="spellStart"/>
      <w:r w:rsidRPr="00AE6B3C">
        <w:rPr>
          <w:lang w:val="en-US"/>
        </w:rPr>
        <w:t>Jasperreports</w:t>
      </w:r>
      <w:proofErr w:type="spellEnd"/>
      <w:r w:rsidR="003E1A83" w:rsidRPr="003E1A83">
        <w:rPr>
          <w:lang w:val="en-US"/>
        </w:rPr>
        <w:t>;</w:t>
      </w:r>
    </w:p>
    <w:p w14:paraId="54C215AF" w14:textId="6B65C2B3" w:rsidR="00AE6B3C" w:rsidRPr="00AE6B3C" w:rsidRDefault="00AE6B3C" w:rsidP="00AE6B3C">
      <w:pPr>
        <w:pStyle w:val="a8"/>
        <w:rPr>
          <w:lang w:val="en-US"/>
        </w:rPr>
      </w:pPr>
      <w:proofErr w:type="spellStart"/>
      <w:proofErr w:type="gramStart"/>
      <w:r w:rsidRPr="00AE6B3C">
        <w:rPr>
          <w:lang w:val="en-US"/>
        </w:rPr>
        <w:t>reportUnitUri</w:t>
      </w:r>
      <w:proofErr w:type="spellEnd"/>
      <w:proofErr w:type="gramEnd"/>
      <w:r w:rsidRPr="00AE6B3C">
        <w:rPr>
          <w:lang w:val="en-US"/>
        </w:rPr>
        <w:t>=/reports/</w:t>
      </w:r>
      <w:proofErr w:type="spellStart"/>
      <w:r w:rsidRPr="00AE6B3C">
        <w:rPr>
          <w:lang w:val="en-US"/>
        </w:rPr>
        <w:t>znadzor</w:t>
      </w:r>
      <w:proofErr w:type="spellEnd"/>
      <w:r w:rsidRPr="00AE6B3C">
        <w:rPr>
          <w:lang w:val="en-US"/>
        </w:rPr>
        <w:t xml:space="preserve">/GZI/certificate - </w:t>
      </w:r>
      <w:r>
        <w:t>расположение</w:t>
      </w:r>
      <w:r w:rsidRPr="00AE6B3C">
        <w:rPr>
          <w:lang w:val="en-US"/>
        </w:rPr>
        <w:t xml:space="preserve"> </w:t>
      </w:r>
      <w:r>
        <w:t>отчета</w:t>
      </w:r>
      <w:r w:rsidRPr="00AE6B3C">
        <w:rPr>
          <w:lang w:val="en-US"/>
        </w:rPr>
        <w:t xml:space="preserve"> </w:t>
      </w:r>
      <w:r>
        <w:t>в</w:t>
      </w:r>
      <w:r w:rsidRPr="00AE6B3C">
        <w:rPr>
          <w:lang w:val="en-US"/>
        </w:rPr>
        <w:t xml:space="preserve"> </w:t>
      </w:r>
      <w:proofErr w:type="spellStart"/>
      <w:r>
        <w:t>репозитории</w:t>
      </w:r>
      <w:proofErr w:type="spellEnd"/>
      <w:r w:rsidRPr="00AE6B3C">
        <w:rPr>
          <w:lang w:val="en-US"/>
        </w:rPr>
        <w:t xml:space="preserve"> </w:t>
      </w:r>
      <w:proofErr w:type="spellStart"/>
      <w:r w:rsidRPr="00AE6B3C">
        <w:rPr>
          <w:lang w:val="en-US"/>
        </w:rPr>
        <w:t>Jasperreports</w:t>
      </w:r>
      <w:proofErr w:type="spellEnd"/>
      <w:r w:rsidRPr="00AE6B3C">
        <w:rPr>
          <w:lang w:val="en-US"/>
        </w:rPr>
        <w:t xml:space="preserve">, certificate - </w:t>
      </w:r>
      <w:r>
        <w:t>название</w:t>
      </w:r>
      <w:r w:rsidRPr="00AE6B3C">
        <w:rPr>
          <w:lang w:val="en-US"/>
        </w:rPr>
        <w:t xml:space="preserve"> </w:t>
      </w:r>
      <w:r>
        <w:t>отчета</w:t>
      </w:r>
      <w:r w:rsidR="003E1A83" w:rsidRPr="003E1A83">
        <w:rPr>
          <w:lang w:val="en-US"/>
        </w:rPr>
        <w:t>;</w:t>
      </w:r>
    </w:p>
    <w:p w14:paraId="34C6C1D4" w14:textId="129CE695" w:rsidR="00AE6B3C" w:rsidRDefault="00AE6B3C" w:rsidP="00AE6B3C">
      <w:pPr>
        <w:pStyle w:val="a8"/>
      </w:pPr>
      <w:proofErr w:type="spellStart"/>
      <w:r>
        <w:t>outputFormat</w:t>
      </w:r>
      <w:proofErr w:type="spellEnd"/>
      <w:r>
        <w:t>=</w:t>
      </w:r>
      <w:proofErr w:type="spellStart"/>
      <w:r>
        <w:t>rtf</w:t>
      </w:r>
      <w:proofErr w:type="spellEnd"/>
      <w:r>
        <w:t xml:space="preserve"> - формат, в котором будет сгенерирован файл с готовым отчетом/печатной формой</w:t>
      </w:r>
      <w:r w:rsidR="003E1A83">
        <w:t>;</w:t>
      </w:r>
    </w:p>
    <w:p w14:paraId="4806A108" w14:textId="79E223A0" w:rsidR="00AE6B3C" w:rsidRDefault="00AE6B3C" w:rsidP="00AE6B3C">
      <w:pPr>
        <w:pStyle w:val="a8"/>
      </w:pPr>
      <w:r>
        <w:t xml:space="preserve">P_ID= - </w:t>
      </w:r>
      <w:r w:rsidR="003E1A83">
        <w:t>идентификатор</w:t>
      </w:r>
      <w:r>
        <w:t xml:space="preserve"> объекта для печатной формы.</w:t>
      </w:r>
    </w:p>
    <w:p w14:paraId="415C8088" w14:textId="737DAD0E" w:rsidR="00AE6B3C" w:rsidRDefault="00AE6B3C" w:rsidP="003E1A83">
      <w:pPr>
        <w:pStyle w:val="51"/>
      </w:pPr>
      <w:r>
        <w:t xml:space="preserve">Образец ссылки для </w:t>
      </w:r>
      <w:proofErr w:type="spellStart"/>
      <w:r>
        <w:t>Apache</w:t>
      </w:r>
      <w:proofErr w:type="spellEnd"/>
      <w:r>
        <w:t xml:space="preserve"> POI:</w:t>
      </w:r>
    </w:p>
    <w:p w14:paraId="3764DCB6" w14:textId="3373F7E0" w:rsidR="003E1A83" w:rsidRPr="003E1A83" w:rsidRDefault="003E1A83" w:rsidP="00AE6B3C">
      <w:pPr>
        <w:pStyle w:val="a8"/>
        <w:rPr>
          <w:lang w:val="en-US"/>
        </w:rPr>
      </w:pPr>
      <w:r>
        <w:t>Вариант</w:t>
      </w:r>
      <w:r w:rsidRPr="003E1A83">
        <w:rPr>
          <w:lang w:val="en-US"/>
        </w:rPr>
        <w:t xml:space="preserve"> </w:t>
      </w:r>
      <w:r>
        <w:t>ссылки</w:t>
      </w:r>
      <w:r w:rsidRPr="003E1A83">
        <w:rPr>
          <w:lang w:val="en-US"/>
        </w:rPr>
        <w:t>:</w:t>
      </w:r>
    </w:p>
    <w:p w14:paraId="14BBA5F8" w14:textId="2BD9F68A" w:rsidR="00AE6B3C" w:rsidRPr="003E1A83" w:rsidRDefault="00AE6B3C" w:rsidP="00AE6B3C">
      <w:pPr>
        <w:pStyle w:val="a8"/>
        <w:rPr>
          <w:lang w:val="en-US"/>
        </w:rPr>
      </w:pPr>
      <w:r w:rsidRPr="00AE6B3C">
        <w:rPr>
          <w:lang w:val="en-US"/>
        </w:rPr>
        <w:t>report-service-poi/ReportServlet?report_config_path=toris/urn_eis_znadzor/telegramm_ad/telegramm_ad.xml&amp;report_format=docx&amp;conclusion_id=</w:t>
      </w:r>
      <w:r w:rsidR="003E1A83" w:rsidRPr="003E1A83">
        <w:rPr>
          <w:lang w:val="en-US"/>
        </w:rPr>
        <w:t>,</w:t>
      </w:r>
    </w:p>
    <w:p w14:paraId="02F92A57" w14:textId="63D3E90B" w:rsidR="003E1A83" w:rsidRPr="003E1A83" w:rsidRDefault="003E1A83" w:rsidP="00AE6B3C">
      <w:pPr>
        <w:pStyle w:val="a8"/>
        <w:rPr>
          <w:lang w:val="en-US"/>
        </w:rPr>
      </w:pPr>
      <w:r>
        <w:t>где</w:t>
      </w:r>
    </w:p>
    <w:p w14:paraId="7DDAD649" w14:textId="53A044D4" w:rsidR="00AE6B3C" w:rsidRPr="003E1A83" w:rsidRDefault="00AE6B3C" w:rsidP="00AE6B3C">
      <w:pPr>
        <w:pStyle w:val="a8"/>
        <w:rPr>
          <w:lang w:val="en-US"/>
        </w:rPr>
      </w:pPr>
      <w:proofErr w:type="gramStart"/>
      <w:r w:rsidRPr="00AE6B3C">
        <w:rPr>
          <w:lang w:val="en-US"/>
        </w:rPr>
        <w:t>report-service-poi/</w:t>
      </w:r>
      <w:proofErr w:type="spellStart"/>
      <w:r w:rsidRPr="00AE6B3C">
        <w:rPr>
          <w:lang w:val="en-US"/>
        </w:rPr>
        <w:t>ReportServlet</w:t>
      </w:r>
      <w:proofErr w:type="spellEnd"/>
      <w:r w:rsidRPr="00AE6B3C">
        <w:rPr>
          <w:lang w:val="en-US"/>
        </w:rPr>
        <w:t>-</w:t>
      </w:r>
      <w:proofErr w:type="gramEnd"/>
      <w:r w:rsidRPr="00AE6B3C">
        <w:rPr>
          <w:lang w:val="en-US"/>
        </w:rPr>
        <w:t xml:space="preserve"> rest-</w:t>
      </w:r>
      <w:r>
        <w:t>сервис</w:t>
      </w:r>
      <w:r w:rsidRPr="00AE6B3C">
        <w:rPr>
          <w:lang w:val="en-US"/>
        </w:rPr>
        <w:t xml:space="preserve"> </w:t>
      </w:r>
      <w:r>
        <w:t>формирования</w:t>
      </w:r>
      <w:r w:rsidRPr="00AE6B3C">
        <w:rPr>
          <w:lang w:val="en-US"/>
        </w:rPr>
        <w:t xml:space="preserve"> </w:t>
      </w:r>
      <w:r>
        <w:t>отчетов</w:t>
      </w:r>
      <w:r w:rsidRPr="00AE6B3C">
        <w:rPr>
          <w:lang w:val="en-US"/>
        </w:rPr>
        <w:t xml:space="preserve"> POI</w:t>
      </w:r>
      <w:r w:rsidR="003E1A83" w:rsidRPr="003E1A83">
        <w:rPr>
          <w:lang w:val="en-US"/>
        </w:rPr>
        <w:t>;</w:t>
      </w:r>
    </w:p>
    <w:p w14:paraId="4F5B9B64" w14:textId="467D6031" w:rsidR="00AE6B3C" w:rsidRPr="00AE6B3C" w:rsidRDefault="00AE6B3C" w:rsidP="00AE6B3C">
      <w:pPr>
        <w:pStyle w:val="a8"/>
        <w:rPr>
          <w:lang w:val="en-US"/>
        </w:rPr>
      </w:pPr>
      <w:r w:rsidRPr="00AE6B3C">
        <w:rPr>
          <w:lang w:val="en-US"/>
        </w:rPr>
        <w:t xml:space="preserve">report_config_path=toris/urn_eis_znadzor/telegramm_ad/telegramm_ad.xml - </w:t>
      </w:r>
      <w:r>
        <w:t>расположение</w:t>
      </w:r>
      <w:r w:rsidRPr="00AE6B3C">
        <w:rPr>
          <w:lang w:val="en-US"/>
        </w:rPr>
        <w:t xml:space="preserve"> </w:t>
      </w:r>
      <w:r>
        <w:t>отчета</w:t>
      </w:r>
      <w:r w:rsidRPr="00AE6B3C">
        <w:rPr>
          <w:lang w:val="en-US"/>
        </w:rPr>
        <w:t xml:space="preserve"> </w:t>
      </w:r>
      <w:r>
        <w:t>в</w:t>
      </w:r>
      <w:r w:rsidRPr="00AE6B3C">
        <w:rPr>
          <w:lang w:val="en-US"/>
        </w:rPr>
        <w:t xml:space="preserve"> </w:t>
      </w:r>
      <w:proofErr w:type="spellStart"/>
      <w:r>
        <w:t>репозитории</w:t>
      </w:r>
      <w:proofErr w:type="spellEnd"/>
      <w:r w:rsidRPr="00AE6B3C">
        <w:rPr>
          <w:lang w:val="en-US"/>
        </w:rPr>
        <w:t xml:space="preserve"> POI, telegramm_ad.xml - </w:t>
      </w:r>
      <w:r>
        <w:t>название</w:t>
      </w:r>
      <w:r w:rsidRPr="00AE6B3C">
        <w:rPr>
          <w:lang w:val="en-US"/>
        </w:rPr>
        <w:t xml:space="preserve"> </w:t>
      </w:r>
      <w:r>
        <w:t>отчета</w:t>
      </w:r>
      <w:r w:rsidR="003E1A83" w:rsidRPr="003E1A83">
        <w:rPr>
          <w:lang w:val="en-US"/>
        </w:rPr>
        <w:t>;</w:t>
      </w:r>
    </w:p>
    <w:p w14:paraId="08652253" w14:textId="52E01636" w:rsidR="00AE6B3C" w:rsidRDefault="00AE6B3C" w:rsidP="00AE6B3C">
      <w:pPr>
        <w:pStyle w:val="a8"/>
      </w:pPr>
      <w:proofErr w:type="spellStart"/>
      <w:r>
        <w:t>report_format</w:t>
      </w:r>
      <w:proofErr w:type="spellEnd"/>
      <w:r>
        <w:t>=</w:t>
      </w:r>
      <w:proofErr w:type="spellStart"/>
      <w:r>
        <w:t>docx</w:t>
      </w:r>
      <w:proofErr w:type="spellEnd"/>
      <w:r>
        <w:t xml:space="preserve"> - формат, в котором будет сгенерирован файл с готовым отчетом/печатной формой</w:t>
      </w:r>
      <w:r w:rsidR="003E1A83">
        <w:t>;</w:t>
      </w:r>
    </w:p>
    <w:p w14:paraId="2AE27935" w14:textId="05B0D053" w:rsidR="00AE6B3C" w:rsidRDefault="00AE6B3C" w:rsidP="00AE6B3C">
      <w:pPr>
        <w:pStyle w:val="a8"/>
      </w:pPr>
      <w:proofErr w:type="spellStart"/>
      <w:r>
        <w:t>conclusion_id</w:t>
      </w:r>
      <w:proofErr w:type="spellEnd"/>
      <w:r>
        <w:t xml:space="preserve">= - </w:t>
      </w:r>
      <w:r w:rsidR="003E1A83">
        <w:t>идентификатор</w:t>
      </w:r>
      <w:r>
        <w:t xml:space="preserve"> объекта для печатной формы.</w:t>
      </w:r>
    </w:p>
    <w:p w14:paraId="14E0D3DC" w14:textId="312AEDFC" w:rsidR="00AE6B3C" w:rsidRDefault="003E1A83" w:rsidP="003E1A83">
      <w:pPr>
        <w:pStyle w:val="33"/>
      </w:pPr>
      <w:r>
        <w:lastRenderedPageBreak/>
        <w:t>Работа с представлениями</w:t>
      </w:r>
      <w:r w:rsidR="00AE6B3C">
        <w:t xml:space="preserve"> БД</w:t>
      </w:r>
    </w:p>
    <w:p w14:paraId="102C504E" w14:textId="6456BEE2" w:rsidR="00AE6B3C" w:rsidRDefault="00BA558F" w:rsidP="00AE6B3C">
      <w:pPr>
        <w:pStyle w:val="a8"/>
      </w:pPr>
      <w:r>
        <w:t>С</w:t>
      </w:r>
      <w:r w:rsidR="00AE6B3C">
        <w:t>труктур</w:t>
      </w:r>
      <w:r>
        <w:t>а</w:t>
      </w:r>
      <w:r w:rsidR="00AE6B3C">
        <w:t xml:space="preserve"> БД </w:t>
      </w:r>
      <w:proofErr w:type="spellStart"/>
      <w:r w:rsidR="00AE6B3C">
        <w:t>Plicante</w:t>
      </w:r>
      <w:proofErr w:type="spellEnd"/>
      <w:r>
        <w:t xml:space="preserve"> реализует объектную модель, которая в некоторых случаях может усложнять запросы к БД для формирования отчетов. Д</w:t>
      </w:r>
      <w:r w:rsidR="00AE6B3C">
        <w:t xml:space="preserve">ля </w:t>
      </w:r>
      <w:r>
        <w:t xml:space="preserve">упрощения построения </w:t>
      </w:r>
      <w:r w:rsidR="00AE6B3C">
        <w:t xml:space="preserve">запросов </w:t>
      </w:r>
      <w:r>
        <w:t xml:space="preserve">к БД </w:t>
      </w:r>
      <w:r w:rsidR="00AE6B3C">
        <w:t>для</w:t>
      </w:r>
      <w:r>
        <w:t xml:space="preserve"> формирования</w:t>
      </w:r>
      <w:r w:rsidR="00AE6B3C">
        <w:t xml:space="preserve"> отчетов используется механизм автоматической генерации представлений БД по указанным атрибутам </w:t>
      </w:r>
      <w:r>
        <w:t>шаблонов</w:t>
      </w:r>
      <w:r w:rsidR="00AE6B3C">
        <w:t>.</w:t>
      </w:r>
    </w:p>
    <w:p w14:paraId="0F11685A" w14:textId="5D5877FD" w:rsidR="00AE6B3C" w:rsidRDefault="00BA558F" w:rsidP="00AE6B3C">
      <w:pPr>
        <w:pStyle w:val="a8"/>
      </w:pPr>
      <w:r>
        <w:t>В разделе</w:t>
      </w:r>
      <w:r w:rsidR="00AE6B3C">
        <w:t xml:space="preserve"> </w:t>
      </w:r>
      <w:r w:rsidR="00F76D95">
        <w:t>«</w:t>
      </w:r>
      <w:r w:rsidR="00AE6B3C">
        <w:t>Представления БД</w:t>
      </w:r>
      <w:r w:rsidR="00F76D95">
        <w:t>»</w:t>
      </w:r>
      <w:r w:rsidR="00AE6B3C">
        <w:t xml:space="preserve"> отображается перечень всех сформированных средствами </w:t>
      </w:r>
      <w:r>
        <w:t>КМТ</w:t>
      </w:r>
      <w:r w:rsidR="00AE6B3C">
        <w:t xml:space="preserve"> представлений </w:t>
      </w:r>
      <w:r>
        <w:t xml:space="preserve">БД </w:t>
      </w:r>
      <w:r w:rsidR="00AE6B3C">
        <w:t>с возможностью создавать, редактировать и удалять их</w:t>
      </w:r>
      <w:r>
        <w:t xml:space="preserve"> ()</w:t>
      </w:r>
      <w:r w:rsidR="00AE6B3C">
        <w:t>.</w:t>
      </w:r>
    </w:p>
    <w:p w14:paraId="69196BAF" w14:textId="77777777" w:rsidR="00227443" w:rsidRDefault="00BA558F" w:rsidP="00227443">
      <w:pPr>
        <w:pStyle w:val="-9"/>
      </w:pPr>
      <w:r>
        <w:rPr>
          <w:noProof/>
        </w:rPr>
        <w:drawing>
          <wp:inline distT="0" distB="0" distL="0" distR="0" wp14:anchorId="47D743BF" wp14:editId="48444453">
            <wp:extent cx="6265790" cy="3048000"/>
            <wp:effectExtent l="0" t="0" r="1905" b="0"/>
            <wp:docPr id="233" name="Рисунок 233" descr="/wiki/download/attachments/20875077/image2016-10-27%2014%3A21%3A47.png?version=1&amp;modificationDate=1477567467532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/wiki/download/attachments/20875077/image2016-10-27%2014%3A21%3A47.png?version=1&amp;modificationDate=1477567467532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54"/>
                    <a:stretch/>
                  </pic:blipFill>
                  <pic:spPr bwMode="auto">
                    <a:xfrm>
                      <a:off x="0" y="0"/>
                      <a:ext cx="6270797" cy="3050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23C1EB" w14:textId="51560184" w:rsidR="00AE6B3C" w:rsidRDefault="00227443" w:rsidP="00291F42">
      <w:pPr>
        <w:pStyle w:val="affff1"/>
      </w:pPr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27</w:t>
      </w:r>
      <w:r w:rsidR="00F550BA">
        <w:rPr>
          <w:noProof/>
        </w:rPr>
        <w:fldChar w:fldCharType="end"/>
      </w:r>
      <w:r>
        <w:t xml:space="preserve">. Раздел </w:t>
      </w:r>
      <w:r w:rsidR="00F76D95">
        <w:t>«</w:t>
      </w:r>
      <w:r>
        <w:t>Представления БД</w:t>
      </w:r>
      <w:r w:rsidR="00F76D95">
        <w:t>»</w:t>
      </w:r>
    </w:p>
    <w:p w14:paraId="7FD30FA3" w14:textId="2F3F9A49" w:rsidR="00AE6B3C" w:rsidRDefault="00AE6B3C" w:rsidP="00AE6B3C">
      <w:pPr>
        <w:pStyle w:val="a8"/>
      </w:pPr>
      <w:r>
        <w:t xml:space="preserve">Для создания нового представления необходимо нажать кнопку </w:t>
      </w:r>
      <w:r w:rsidR="00F76D95">
        <w:t>«</w:t>
      </w:r>
      <w:r>
        <w:t>Создать представление</w:t>
      </w:r>
      <w:r w:rsidR="00F76D95">
        <w:t>»</w:t>
      </w:r>
      <w:r>
        <w:t>. Откроется окно создания представления</w:t>
      </w:r>
      <w:r w:rsidR="00BA558F">
        <w:t xml:space="preserve"> с доступными параметрами:</w:t>
      </w:r>
    </w:p>
    <w:p w14:paraId="2E4F3FAB" w14:textId="06227FF9" w:rsidR="00AE6B3C" w:rsidRDefault="00F76D95" w:rsidP="00AB1D12">
      <w:pPr>
        <w:pStyle w:val="a4"/>
        <w:numPr>
          <w:ilvl w:val="0"/>
          <w:numId w:val="61"/>
        </w:numPr>
      </w:pPr>
      <w:r>
        <w:t>«</w:t>
      </w:r>
      <w:r w:rsidR="00AE6B3C">
        <w:t>Код в БД</w:t>
      </w:r>
      <w:r>
        <w:t>»</w:t>
      </w:r>
      <w:r w:rsidR="00AE6B3C">
        <w:t xml:space="preserve"> - наименование, под которым представление (</w:t>
      </w:r>
      <w:proofErr w:type="spellStart"/>
      <w:r w:rsidR="00AE6B3C">
        <w:t>view</w:t>
      </w:r>
      <w:proofErr w:type="spellEnd"/>
      <w:r w:rsidR="00AE6B3C">
        <w:t xml:space="preserve">) будет создано в БД. </w:t>
      </w:r>
      <w:r w:rsidR="00BA558F">
        <w:t>Допустимо использование л</w:t>
      </w:r>
      <w:r w:rsidR="00AE6B3C">
        <w:t>атиниц</w:t>
      </w:r>
      <w:r w:rsidR="00BA558F">
        <w:t>ы</w:t>
      </w:r>
      <w:r w:rsidR="00AE6B3C">
        <w:t xml:space="preserve">, без пробелов, желателен префикс </w:t>
      </w:r>
      <w:r>
        <w:t>«</w:t>
      </w:r>
      <w:r w:rsidR="00AE6B3C">
        <w:t>VW_</w:t>
      </w:r>
      <w:r>
        <w:t>»</w:t>
      </w:r>
      <w:r w:rsidR="00BA558F">
        <w:t>.</w:t>
      </w:r>
    </w:p>
    <w:p w14:paraId="314A5804" w14:textId="675369B5" w:rsidR="00AE6B3C" w:rsidRDefault="00F76D95" w:rsidP="00AB1D12">
      <w:pPr>
        <w:pStyle w:val="a4"/>
        <w:numPr>
          <w:ilvl w:val="0"/>
          <w:numId w:val="61"/>
        </w:numPr>
      </w:pPr>
      <w:r>
        <w:t>«</w:t>
      </w:r>
      <w:r w:rsidR="00AE6B3C">
        <w:t>Описание</w:t>
      </w:r>
      <w:r>
        <w:t>»</w:t>
      </w:r>
      <w:r w:rsidR="00AE6B3C">
        <w:t xml:space="preserve">, </w:t>
      </w:r>
      <w:r>
        <w:t>«</w:t>
      </w:r>
      <w:r w:rsidR="00AE6B3C">
        <w:t>Наименование</w:t>
      </w:r>
      <w:r>
        <w:t>»</w:t>
      </w:r>
      <w:r w:rsidR="00AE6B3C">
        <w:t xml:space="preserve"> - поля для технолога</w:t>
      </w:r>
      <w:r w:rsidR="00BA558F">
        <w:t>,</w:t>
      </w:r>
      <w:r w:rsidR="00AE6B3C">
        <w:t xml:space="preserve"> </w:t>
      </w:r>
      <w:r w:rsidR="00BA558F">
        <w:t>н</w:t>
      </w:r>
      <w:r w:rsidR="00AE6B3C">
        <w:t xml:space="preserve">аименование представления в </w:t>
      </w:r>
      <w:r w:rsidR="00BA558F">
        <w:t>КМТ и краткое описание;</w:t>
      </w:r>
    </w:p>
    <w:p w14:paraId="2B3BDB3D" w14:textId="7E147446" w:rsidR="00AE6B3C" w:rsidRDefault="00F76D95" w:rsidP="00AB1D12">
      <w:pPr>
        <w:pStyle w:val="a4"/>
        <w:numPr>
          <w:ilvl w:val="0"/>
          <w:numId w:val="61"/>
        </w:numPr>
      </w:pPr>
      <w:r>
        <w:t>«</w:t>
      </w:r>
      <w:r w:rsidR="00AE6B3C">
        <w:t>Объекты</w:t>
      </w:r>
      <w:r>
        <w:t>»</w:t>
      </w:r>
      <w:r w:rsidR="00AE6B3C">
        <w:t xml:space="preserve"> - перечень всех существующих в системе шаблонов и справочников. Перечень имеет древовидную структуру с возможностью раскрыть структуру объекта на верхнем уровне (из перечня) либо по ссылке, содержащейся в другом объекте. Для раскрытия необходимо совершить одинарный щелчок по стрелке слева от названия ш</w:t>
      </w:r>
      <w:r w:rsidR="00BA558F">
        <w:t xml:space="preserve">аблона либо по названию шаблона. </w:t>
      </w:r>
      <w:proofErr w:type="spellStart"/>
      <w:r w:rsidR="00AE6B3C">
        <w:t>Чекбоксы</w:t>
      </w:r>
      <w:proofErr w:type="spellEnd"/>
      <w:r w:rsidR="00AE6B3C">
        <w:t xml:space="preserve"> в правой части перечня используются</w:t>
      </w:r>
      <w:r w:rsidR="00A101E3">
        <w:t xml:space="preserve"> для выбора</w:t>
      </w:r>
      <w:r w:rsidR="00AE6B3C">
        <w:t xml:space="preserve"> атрибут</w:t>
      </w:r>
      <w:r w:rsidR="00A101E3">
        <w:t>ов</w:t>
      </w:r>
      <w:r w:rsidR="00AE6B3C">
        <w:t xml:space="preserve"> </w:t>
      </w:r>
      <w:r w:rsidR="00A101E3">
        <w:t>шаблонов для добавления в структуру представления БД;</w:t>
      </w:r>
    </w:p>
    <w:p w14:paraId="3DB9A72E" w14:textId="4DE9BD84" w:rsidR="00AE6B3C" w:rsidRDefault="00F76D95" w:rsidP="00AB1D12">
      <w:pPr>
        <w:pStyle w:val="a4"/>
        <w:numPr>
          <w:ilvl w:val="0"/>
          <w:numId w:val="61"/>
        </w:numPr>
      </w:pPr>
      <w:r>
        <w:t>«</w:t>
      </w:r>
      <w:r w:rsidR="00AE6B3C">
        <w:t>Структура представления в БД</w:t>
      </w:r>
      <w:r>
        <w:t>»</w:t>
      </w:r>
      <w:r w:rsidR="00A101E3">
        <w:t xml:space="preserve"> - </w:t>
      </w:r>
      <w:r w:rsidR="00AE6B3C">
        <w:t>таблиц</w:t>
      </w:r>
      <w:r w:rsidR="00A101E3">
        <w:t>а, в которую</w:t>
      </w:r>
      <w:r w:rsidR="00AE6B3C">
        <w:t xml:space="preserve"> добавляются столбцами все добавляемые в представление атрибуты. Заголовок столбца редактируем по двойному щелчку, является названием поля в представлении</w:t>
      </w:r>
      <w:r w:rsidR="00A101E3">
        <w:t xml:space="preserve"> БД</w:t>
      </w:r>
      <w:r w:rsidR="00AE6B3C">
        <w:t>, по умолчанию генерируется автоматически</w:t>
      </w:r>
      <w:r w:rsidR="00A101E3">
        <w:t xml:space="preserve"> в формате </w:t>
      </w:r>
      <w:r>
        <w:t>«</w:t>
      </w:r>
      <w:proofErr w:type="spellStart"/>
      <w:r w:rsidR="00AE6B3C">
        <w:t>ATTRIBUTE_xxx_yyy</w:t>
      </w:r>
      <w:proofErr w:type="spellEnd"/>
      <w:r>
        <w:t>»</w:t>
      </w:r>
      <w:r w:rsidR="00AE6B3C">
        <w:t>.</w:t>
      </w:r>
    </w:p>
    <w:p w14:paraId="164F6CED" w14:textId="4DB67D79" w:rsidR="00AE6B3C" w:rsidRDefault="00AE6B3C" w:rsidP="00AE6B3C">
      <w:pPr>
        <w:pStyle w:val="a8"/>
      </w:pPr>
      <w:r>
        <w:lastRenderedPageBreak/>
        <w:t xml:space="preserve">По завершению настройки представления, нажатие кнопки </w:t>
      </w:r>
      <w:r w:rsidR="00F76D95">
        <w:t>«</w:t>
      </w:r>
      <w:r>
        <w:t>Сохранить</w:t>
      </w:r>
      <w:r w:rsidR="00F76D95">
        <w:t>»</w:t>
      </w:r>
      <w:r>
        <w:t xml:space="preserve"> сохраняет в БД описание представления, а </w:t>
      </w:r>
      <w:r w:rsidR="00EF3EB9">
        <w:t>также</w:t>
      </w:r>
      <w:r>
        <w:t xml:space="preserve"> генерирует новое представление с заданными наименованием и структурой, которое можно использовать в запросах.</w:t>
      </w:r>
    </w:p>
    <w:p w14:paraId="00127214" w14:textId="5EBF7CB2" w:rsidR="00AE6B3C" w:rsidRDefault="00AE6B3C" w:rsidP="00EF3EB9">
      <w:pPr>
        <w:pStyle w:val="42"/>
      </w:pPr>
      <w:r>
        <w:t>Особенности настройки представлений</w:t>
      </w:r>
      <w:r w:rsidR="00EF3EB9">
        <w:t xml:space="preserve"> БД</w:t>
      </w:r>
    </w:p>
    <w:p w14:paraId="731F9606" w14:textId="1DCB4A76" w:rsidR="00EF3EB9" w:rsidRDefault="00EF3EB9" w:rsidP="00AE6B3C">
      <w:pPr>
        <w:pStyle w:val="a8"/>
      </w:pPr>
      <w:r>
        <w:t>При формировании представлений БД необходимо соблюдать следующие правила и рекомендации.</w:t>
      </w:r>
    </w:p>
    <w:p w14:paraId="5EAF22A9" w14:textId="0A35A11E" w:rsidR="00AE6B3C" w:rsidRDefault="00AE6B3C" w:rsidP="00AE6B3C">
      <w:pPr>
        <w:pStyle w:val="a8"/>
      </w:pPr>
      <w:r>
        <w:t xml:space="preserve">Не добавлять ссылки на группы справочников. Они обрабатываются некорректно и при попытке добавить значение ссылки на группу справочников возникает ошибка. Нажатие кнопки </w:t>
      </w:r>
      <w:r w:rsidR="00F76D95">
        <w:t>«</w:t>
      </w:r>
      <w:r>
        <w:t>Сохранить</w:t>
      </w:r>
      <w:r w:rsidR="00F76D95">
        <w:t>»</w:t>
      </w:r>
      <w:r>
        <w:t xml:space="preserve"> и повторное открытие представления устраняет ошибку, но не дает возможности добавить значение управляемой группы. Для этого необходимо использовать дополнительный скрипт непосредственно в запросе.</w:t>
      </w:r>
    </w:p>
    <w:p w14:paraId="7FD18C7A" w14:textId="23150C86" w:rsidR="00AE6B3C" w:rsidRDefault="00AE6B3C" w:rsidP="00AE6B3C">
      <w:pPr>
        <w:pStyle w:val="a8"/>
      </w:pPr>
      <w:r>
        <w:t xml:space="preserve">Учитывать кратности при переходе по ссылкам. Добавлять атрибуты из других объектов следует только по ссылкам </w:t>
      </w:r>
      <w:r w:rsidR="00F76D95">
        <w:t>«</w:t>
      </w:r>
      <w:r>
        <w:t>один к одному</w:t>
      </w:r>
      <w:r w:rsidR="00F76D95">
        <w:t>»</w:t>
      </w:r>
      <w:r>
        <w:t xml:space="preserve"> либо </w:t>
      </w:r>
      <w:r w:rsidR="00F76D95">
        <w:t>«</w:t>
      </w:r>
      <w:r>
        <w:t>многие к одному</w:t>
      </w:r>
      <w:r w:rsidR="00F76D95">
        <w:t>»</w:t>
      </w:r>
      <w:r>
        <w:t xml:space="preserve">, так как при наличии нескольких связанных объектов представление вернет только один, имеющий максимальный </w:t>
      </w:r>
      <w:r w:rsidR="00EF3EB9">
        <w:t>идентификатор</w:t>
      </w:r>
      <w:r>
        <w:t xml:space="preserve">. Если требуется вернуть в запросе объекты, связанные ссылкой </w:t>
      </w:r>
      <w:r w:rsidR="00F76D95">
        <w:t>«</w:t>
      </w:r>
      <w:r>
        <w:t>один ко многим</w:t>
      </w:r>
      <w:r w:rsidR="00F76D95">
        <w:t>»</w:t>
      </w:r>
      <w:r>
        <w:t xml:space="preserve"> либо </w:t>
      </w:r>
      <w:r w:rsidR="00F76D95">
        <w:t>«</w:t>
      </w:r>
      <w:r>
        <w:t>многие ко многим</w:t>
      </w:r>
      <w:r w:rsidR="00F76D95">
        <w:t>»</w:t>
      </w:r>
      <w:r w:rsidR="00EF3EB9">
        <w:t>,</w:t>
      </w:r>
      <w:r>
        <w:t xml:space="preserve"> рекомендуется создать несколько представлений, после чего в запросе объединить их через таблицу COMMON_LINK.</w:t>
      </w:r>
    </w:p>
    <w:p w14:paraId="25071F0E" w14:textId="7693D8F8" w:rsidR="00AE6B3C" w:rsidRDefault="00AE6B3C" w:rsidP="00AE6B3C">
      <w:pPr>
        <w:pStyle w:val="a8"/>
      </w:pPr>
      <w:r>
        <w:t xml:space="preserve">Атрибуты с типом данных BLOB нельзя добавить в представление через интерфейс. Для получения бинарных объектов необходимо использовать в запросе </w:t>
      </w:r>
      <w:r w:rsidR="00EF3EB9">
        <w:t>объединение (</w:t>
      </w:r>
      <w:proofErr w:type="spellStart"/>
      <w:r>
        <w:t>join</w:t>
      </w:r>
      <w:proofErr w:type="spellEnd"/>
      <w:r w:rsidR="00EF3EB9">
        <w:t>)</w:t>
      </w:r>
      <w:r>
        <w:t xml:space="preserve"> к таблице </w:t>
      </w:r>
      <w:proofErr w:type="spellStart"/>
      <w:r>
        <w:t>v_data</w:t>
      </w:r>
      <w:proofErr w:type="spellEnd"/>
      <w:r>
        <w:t xml:space="preserve">, поле </w:t>
      </w:r>
      <w:proofErr w:type="spellStart"/>
      <w:r>
        <w:t>bl_data</w:t>
      </w:r>
      <w:proofErr w:type="spellEnd"/>
      <w:r>
        <w:t>.</w:t>
      </w:r>
    </w:p>
    <w:p w14:paraId="742EC134" w14:textId="74934040" w:rsidR="00AE6B3C" w:rsidRPr="00AE6B3C" w:rsidRDefault="00AE6B3C" w:rsidP="00AE6B3C">
      <w:pPr>
        <w:pStyle w:val="a8"/>
      </w:pPr>
      <w:r>
        <w:t>Структура представления</w:t>
      </w:r>
      <w:r w:rsidR="00EF3EB9">
        <w:t xml:space="preserve"> БД</w:t>
      </w:r>
      <w:r>
        <w:t xml:space="preserve"> в метамодели (шаблоны, атрибуты, связи) для его повторной генерации хранится отдельно от самого представления. Соответственно, если представление было отредактировано в БД вручную, а потом отредактировано в </w:t>
      </w:r>
      <w:r w:rsidR="00EF3EB9">
        <w:t xml:space="preserve">КМО, </w:t>
      </w:r>
      <w:r>
        <w:t>оно будет сгенерировано заново и изменения, внесенные в скрипт представления, пропадут.</w:t>
      </w:r>
    </w:p>
    <w:p w14:paraId="1735781E" w14:textId="2E3500BB" w:rsidR="00013BA4" w:rsidRDefault="00013BA4" w:rsidP="00013BA4">
      <w:pPr>
        <w:pStyle w:val="10"/>
      </w:pPr>
      <w:bookmarkStart w:id="71" w:name="_Toc474927037"/>
      <w:r>
        <w:lastRenderedPageBreak/>
        <w:t>Описание выполнения задач в КМА</w:t>
      </w:r>
      <w:bookmarkEnd w:id="71"/>
    </w:p>
    <w:p w14:paraId="1B000315" w14:textId="3FC00543" w:rsidR="00D714BC" w:rsidRDefault="00D714BC" w:rsidP="00D859C3">
      <w:pPr>
        <w:pStyle w:val="24"/>
      </w:pPr>
      <w:bookmarkStart w:id="72" w:name="_Toc474927038"/>
      <w:r>
        <w:t>Общие сведения</w:t>
      </w:r>
      <w:bookmarkEnd w:id="72"/>
    </w:p>
    <w:p w14:paraId="408C4CF9" w14:textId="129790E0" w:rsidR="00E13BBF" w:rsidRDefault="00E13BBF" w:rsidP="00E13BBF">
      <w:pPr>
        <w:pStyle w:val="a8"/>
      </w:pPr>
      <w:r>
        <w:t xml:space="preserve">КМА предназначен для настройки возможностей ролевого доступа в рамках ФПС на платформе </w:t>
      </w:r>
      <w:proofErr w:type="spellStart"/>
      <w:r>
        <w:t>Plicante</w:t>
      </w:r>
      <w:proofErr w:type="spellEnd"/>
      <w:r>
        <w:t>. Возможности КМА следует рассматривать не как</w:t>
      </w:r>
      <w:r w:rsidR="00B80931">
        <w:t xml:space="preserve"> классический модуль администрирования доступа пользователей к системе, а</w:t>
      </w:r>
      <w:r>
        <w:t xml:space="preserve"> прежде всего</w:t>
      </w:r>
      <w:r w:rsidR="00B80931">
        <w:t>,</w:t>
      </w:r>
      <w:r>
        <w:t xml:space="preserve"> как завершающую часть создания (конфигурирования) системы</w:t>
      </w:r>
      <w:r w:rsidR="00B80931">
        <w:t>, заключающуюся в конфигурировании модели доступа ролей к данным и функциям системы с учетом особенностей предметной области.</w:t>
      </w:r>
      <w:r>
        <w:t xml:space="preserve"> </w:t>
      </w:r>
      <w:r w:rsidR="00B80931">
        <w:t>П</w:t>
      </w:r>
      <w:r>
        <w:t>равильно настроенная система предполагает минимальные изменения настроек в модуле администратора после ввода в эксплуатацию.</w:t>
      </w:r>
    </w:p>
    <w:p w14:paraId="6171B609" w14:textId="77777777" w:rsidR="00E13BBF" w:rsidRDefault="00E13BBF" w:rsidP="00E13BBF">
      <w:pPr>
        <w:pStyle w:val="a8"/>
      </w:pPr>
      <w:r>
        <w:t>В модуле реализуются следующие основные функции:</w:t>
      </w:r>
    </w:p>
    <w:p w14:paraId="62615F58" w14:textId="7B0ED047" w:rsidR="00E13BBF" w:rsidRDefault="00E13BBF" w:rsidP="00AB1D12">
      <w:pPr>
        <w:pStyle w:val="a4"/>
        <w:numPr>
          <w:ilvl w:val="0"/>
          <w:numId w:val="62"/>
        </w:numPr>
      </w:pPr>
      <w:r>
        <w:t>создание, настройк</w:t>
      </w:r>
      <w:r w:rsidR="00B80931">
        <w:t>а</w:t>
      </w:r>
      <w:r>
        <w:t xml:space="preserve"> и удаление функциональных и параметрических ролей;</w:t>
      </w:r>
    </w:p>
    <w:p w14:paraId="4C939845" w14:textId="71D5A9FF" w:rsidR="00E13BBF" w:rsidRDefault="00E13BBF" w:rsidP="00AB1D12">
      <w:pPr>
        <w:pStyle w:val="a4"/>
        <w:numPr>
          <w:ilvl w:val="0"/>
          <w:numId w:val="62"/>
        </w:numPr>
      </w:pPr>
      <w:r>
        <w:t>настройк</w:t>
      </w:r>
      <w:r w:rsidR="00B80931">
        <w:t>а</w:t>
      </w:r>
      <w:r>
        <w:t xml:space="preserve"> видимости, </w:t>
      </w:r>
      <w:proofErr w:type="spellStart"/>
      <w:r>
        <w:t>редактируемости</w:t>
      </w:r>
      <w:proofErr w:type="spellEnd"/>
      <w:r>
        <w:t xml:space="preserve"> и статусных переходов шаблонов (настраиваемых в </w:t>
      </w:r>
      <w:r w:rsidR="00B80931">
        <w:t>КМТ</w:t>
      </w:r>
      <w:r>
        <w:t>) для разных функциональных ролей;</w:t>
      </w:r>
    </w:p>
    <w:p w14:paraId="55457F15" w14:textId="1DD50EBC" w:rsidR="00E13BBF" w:rsidRDefault="00E13BBF" w:rsidP="00AB1D12">
      <w:pPr>
        <w:pStyle w:val="a4"/>
        <w:numPr>
          <w:ilvl w:val="0"/>
          <w:numId w:val="62"/>
        </w:numPr>
      </w:pPr>
      <w:r>
        <w:t>настройк</w:t>
      </w:r>
      <w:r w:rsidR="00B80931">
        <w:t>а</w:t>
      </w:r>
      <w:r>
        <w:t xml:space="preserve"> категорий объектов и их привязк</w:t>
      </w:r>
      <w:r w:rsidR="00B80931">
        <w:t>а</w:t>
      </w:r>
      <w:r>
        <w:t xml:space="preserve"> к параметрическим ролям и шаблонам.</w:t>
      </w:r>
    </w:p>
    <w:p w14:paraId="662937AC" w14:textId="77777777" w:rsidR="00E13BBF" w:rsidRDefault="00E13BBF" w:rsidP="00E13BBF">
      <w:pPr>
        <w:pStyle w:val="a8"/>
      </w:pPr>
      <w:r>
        <w:t>Основным объектом, обрабатываемым в модуле администратора, является роль.</w:t>
      </w:r>
    </w:p>
    <w:p w14:paraId="5649A2AA" w14:textId="77777777" w:rsidR="00E13BBF" w:rsidRDefault="00E13BBF" w:rsidP="00E13BBF">
      <w:pPr>
        <w:pStyle w:val="a8"/>
      </w:pPr>
      <w:r>
        <w:t>Роли делятся на три типа:</w:t>
      </w:r>
    </w:p>
    <w:p w14:paraId="61F24426" w14:textId="0BFB4BA9" w:rsidR="00E13BBF" w:rsidRDefault="00E13BBF" w:rsidP="00AB1D12">
      <w:pPr>
        <w:pStyle w:val="a4"/>
        <w:numPr>
          <w:ilvl w:val="0"/>
          <w:numId w:val="63"/>
        </w:numPr>
      </w:pPr>
      <w:r>
        <w:t xml:space="preserve">системные </w:t>
      </w:r>
      <w:r w:rsidR="00B80931">
        <w:t>(</w:t>
      </w:r>
      <w:proofErr w:type="spellStart"/>
      <w:r>
        <w:t>tech</w:t>
      </w:r>
      <w:proofErr w:type="spellEnd"/>
      <w:r>
        <w:t xml:space="preserve">, </w:t>
      </w:r>
      <w:proofErr w:type="spellStart"/>
      <w:r>
        <w:t>admin</w:t>
      </w:r>
      <w:proofErr w:type="spellEnd"/>
      <w:r>
        <w:t xml:space="preserve">, </w:t>
      </w:r>
      <w:proofErr w:type="spellStart"/>
      <w:r>
        <w:t>operator</w:t>
      </w:r>
      <w:proofErr w:type="spellEnd"/>
      <w:r w:rsidR="00B80931">
        <w:t>)</w:t>
      </w:r>
      <w:r>
        <w:t xml:space="preserve">. </w:t>
      </w:r>
      <w:r w:rsidR="00B80931">
        <w:t>Системные роли д</w:t>
      </w:r>
      <w:r>
        <w:t>ополнительно не создаются. Используются для определения возможности доступа пользователя к тому или иному модулю (</w:t>
      </w:r>
      <w:r w:rsidR="00B80931">
        <w:t>КМТ, КМА, КМО</w:t>
      </w:r>
      <w:r>
        <w:t>).</w:t>
      </w:r>
    </w:p>
    <w:p w14:paraId="262D5154" w14:textId="1209DA02" w:rsidR="00E13BBF" w:rsidRDefault="00E13BBF" w:rsidP="00AB1D12">
      <w:pPr>
        <w:pStyle w:val="a4"/>
        <w:numPr>
          <w:ilvl w:val="0"/>
          <w:numId w:val="63"/>
        </w:numPr>
      </w:pPr>
      <w:r>
        <w:t>простые</w:t>
      </w:r>
      <w:r w:rsidR="00F12AD1">
        <w:t xml:space="preserve"> (</w:t>
      </w:r>
      <w:r>
        <w:t>функциональные</w:t>
      </w:r>
      <w:r w:rsidR="00F12AD1">
        <w:t>)</w:t>
      </w:r>
      <w:r>
        <w:t xml:space="preserve"> </w:t>
      </w:r>
      <w:r w:rsidR="00B80931">
        <w:t xml:space="preserve">роли </w:t>
      </w:r>
      <w:r>
        <w:t xml:space="preserve">- определяют доступ к шаблонам в определенных статусах, возможность редактирования и смены статуса; обеспечивают моделирование </w:t>
      </w:r>
      <w:r w:rsidR="00F76D95">
        <w:t>«</w:t>
      </w:r>
      <w:r>
        <w:t>вертикального</w:t>
      </w:r>
      <w:r w:rsidR="00F76D95">
        <w:t>»</w:t>
      </w:r>
      <w:r>
        <w:t xml:space="preserve"> разграничения доступа пользователей к данным и функциям в процессе обработки данных. </w:t>
      </w:r>
      <w:r w:rsidR="00B80931">
        <w:t>П</w:t>
      </w:r>
      <w:r>
        <w:t xml:space="preserve">ривязываются к статусу шаблона, при привязке указывается возможность редактирования </w:t>
      </w:r>
      <w:r w:rsidR="00B80931">
        <w:t>и смены статуса для данной роли;</w:t>
      </w:r>
    </w:p>
    <w:p w14:paraId="6A830768" w14:textId="30EE88E7" w:rsidR="00D714BC" w:rsidRDefault="00E13BBF" w:rsidP="00AB1D12">
      <w:pPr>
        <w:pStyle w:val="a4"/>
        <w:numPr>
          <w:ilvl w:val="0"/>
          <w:numId w:val="63"/>
        </w:numPr>
      </w:pPr>
      <w:r>
        <w:t xml:space="preserve">параметрические </w:t>
      </w:r>
      <w:r w:rsidR="00B80931">
        <w:t xml:space="preserve">роли </w:t>
      </w:r>
      <w:r>
        <w:t xml:space="preserve">- определяют доступ к отдельным объектам согласно присвоенным им категориям; обеспечивают моделирование </w:t>
      </w:r>
      <w:r w:rsidR="00F76D95">
        <w:t>«</w:t>
      </w:r>
      <w:r>
        <w:t>горизонтального</w:t>
      </w:r>
      <w:r w:rsidR="00F76D95">
        <w:t>»</w:t>
      </w:r>
      <w:r>
        <w:t xml:space="preserve"> разграничения доступа пользователей к данным и функциям в процессе обработки данных. Параметрические роли создаются администратором и привязываются к одной либо нескольким категориям.</w:t>
      </w:r>
    </w:p>
    <w:p w14:paraId="5EABC6A3" w14:textId="3F3732CB" w:rsidR="00B80931" w:rsidRDefault="00B127E7" w:rsidP="00B127E7">
      <w:pPr>
        <w:pStyle w:val="33"/>
      </w:pPr>
      <w:r>
        <w:t>Конфигурирование доступа пользователей во внешней системе</w:t>
      </w:r>
    </w:p>
    <w:p w14:paraId="7B8F3027" w14:textId="5318CE45" w:rsidR="00B127E7" w:rsidRDefault="00E9463D" w:rsidP="00E13BBF">
      <w:pPr>
        <w:pStyle w:val="a8"/>
      </w:pPr>
      <w:r>
        <w:t>Концепция конфигурирования доступа пользователей к системе во внешней системе заключается в следующем:</w:t>
      </w:r>
    </w:p>
    <w:p w14:paraId="65AA58AD" w14:textId="576F2E25" w:rsidR="00E9463D" w:rsidRDefault="00E9463D" w:rsidP="00AB1D12">
      <w:pPr>
        <w:pStyle w:val="a4"/>
        <w:numPr>
          <w:ilvl w:val="0"/>
          <w:numId w:val="64"/>
        </w:numPr>
      </w:pPr>
      <w:r>
        <w:t xml:space="preserve">для авторизации в </w:t>
      </w:r>
      <w:proofErr w:type="spellStart"/>
      <w:r w:rsidR="008C2C5C">
        <w:rPr>
          <w:lang w:val="en-US"/>
        </w:rPr>
        <w:t>Plicante</w:t>
      </w:r>
      <w:proofErr w:type="spellEnd"/>
      <w:r>
        <w:t xml:space="preserve"> и обеспечения корректной работы пользователей необходимо, чтобы каждому пользователю сопоставлялся массив простых и параметрических ролей;</w:t>
      </w:r>
    </w:p>
    <w:p w14:paraId="15B91AF6" w14:textId="183904EA" w:rsidR="00E9463D" w:rsidRDefault="00E9463D" w:rsidP="00AB1D12">
      <w:pPr>
        <w:pStyle w:val="a4"/>
        <w:numPr>
          <w:ilvl w:val="0"/>
          <w:numId w:val="64"/>
        </w:numPr>
      </w:pPr>
      <w:r>
        <w:t xml:space="preserve">при авторизации в </w:t>
      </w:r>
      <w:proofErr w:type="spellStart"/>
      <w:r w:rsidR="008C2C5C">
        <w:rPr>
          <w:lang w:val="en-US"/>
        </w:rPr>
        <w:t>Plicante</w:t>
      </w:r>
      <w:proofErr w:type="spellEnd"/>
      <w:r w:rsidR="008C2C5C">
        <w:t xml:space="preserve"> </w:t>
      </w:r>
      <w:r>
        <w:t>должен передаваться из внешней системы, реализующей функции ведения учетных записей пользователей, перечень ролей, доступных пользователю.</w:t>
      </w:r>
    </w:p>
    <w:p w14:paraId="43A45B81" w14:textId="04E6D4F1" w:rsidR="00B127E7" w:rsidRDefault="00B127E7" w:rsidP="00B127E7">
      <w:pPr>
        <w:pStyle w:val="33"/>
      </w:pPr>
      <w:r>
        <w:lastRenderedPageBreak/>
        <w:t xml:space="preserve">Конфигурирование </w:t>
      </w:r>
      <w:r w:rsidR="008008B7">
        <w:t xml:space="preserve">тестового </w:t>
      </w:r>
      <w:r>
        <w:t xml:space="preserve">доступа пользователей </w:t>
      </w:r>
      <w:r w:rsidR="008008B7">
        <w:t>к системе</w:t>
      </w:r>
    </w:p>
    <w:p w14:paraId="6D493787" w14:textId="2B553E34" w:rsidR="00E9463D" w:rsidRDefault="008C2C5C" w:rsidP="00E9463D">
      <w:pPr>
        <w:pStyle w:val="a8"/>
      </w:pPr>
      <w:proofErr w:type="spellStart"/>
      <w:r>
        <w:rPr>
          <w:lang w:val="en-US"/>
        </w:rPr>
        <w:t>Plicante</w:t>
      </w:r>
      <w:proofErr w:type="spellEnd"/>
      <w:r>
        <w:t xml:space="preserve"> </w:t>
      </w:r>
      <w:r w:rsidR="00E9463D">
        <w:t>может использоваться в тестовом режиме с упрощенной настройкой доступа с помощью двух конфигурационных файлов сервера приложений. В одном файле администратор настраивает перечень логинов и паролей, в другом - привязку логинов к функциональным ролям.</w:t>
      </w:r>
    </w:p>
    <w:p w14:paraId="2F1698B2" w14:textId="77777777" w:rsidR="006E7150" w:rsidRDefault="00E9463D" w:rsidP="00E9463D">
      <w:pPr>
        <w:pStyle w:val="a8"/>
      </w:pPr>
      <w:r>
        <w:t>Файлы конфигурации располагаются на сервере приложений по адресу:</w:t>
      </w:r>
    </w:p>
    <w:p w14:paraId="0A23EB2F" w14:textId="77777777" w:rsidR="006E7150" w:rsidRPr="006E7150" w:rsidRDefault="00E9463D" w:rsidP="006E7150">
      <w:pPr>
        <w:pStyle w:val="affff4"/>
        <w:rPr>
          <w:lang w:val="en-US"/>
        </w:rPr>
      </w:pPr>
      <w:r w:rsidRPr="006E7150">
        <w:rPr>
          <w:lang w:val="en-US"/>
        </w:rPr>
        <w:t>&lt;</w:t>
      </w:r>
      <w:proofErr w:type="gramStart"/>
      <w:r>
        <w:t>каталог</w:t>
      </w:r>
      <w:proofErr w:type="gramEnd"/>
      <w:r w:rsidRPr="006E7150">
        <w:rPr>
          <w:lang w:val="en-US"/>
        </w:rPr>
        <w:t xml:space="preserve"> </w:t>
      </w:r>
      <w:proofErr w:type="spellStart"/>
      <w:r w:rsidRPr="006E7150">
        <w:rPr>
          <w:lang w:val="en-US"/>
        </w:rPr>
        <w:t>jboss</w:t>
      </w:r>
      <w:proofErr w:type="spellEnd"/>
      <w:r w:rsidRPr="006E7150">
        <w:rPr>
          <w:lang w:val="en-US"/>
        </w:rPr>
        <w:t>&gt;/domain/configuration/register/&lt;</w:t>
      </w:r>
      <w:r>
        <w:t>каталог</w:t>
      </w:r>
      <w:r w:rsidRPr="006E7150">
        <w:rPr>
          <w:lang w:val="en-US"/>
        </w:rPr>
        <w:t xml:space="preserve"> </w:t>
      </w:r>
      <w:r>
        <w:t>серверной</w:t>
      </w:r>
      <w:r w:rsidRPr="006E7150">
        <w:rPr>
          <w:lang w:val="en-US"/>
        </w:rPr>
        <w:t xml:space="preserve"> </w:t>
      </w:r>
      <w:r>
        <w:t>группы</w:t>
      </w:r>
      <w:r w:rsidRPr="006E7150">
        <w:rPr>
          <w:lang w:val="en-US"/>
        </w:rPr>
        <w:t>&gt;</w:t>
      </w:r>
      <w:r w:rsidR="006E7150" w:rsidRPr="006E7150">
        <w:rPr>
          <w:lang w:val="en-US"/>
        </w:rPr>
        <w:t>,</w:t>
      </w:r>
    </w:p>
    <w:p w14:paraId="520ADAB2" w14:textId="77777777" w:rsidR="006E7150" w:rsidRDefault="00E9463D" w:rsidP="00E9463D">
      <w:pPr>
        <w:pStyle w:val="a8"/>
      </w:pPr>
      <w:r>
        <w:t xml:space="preserve">если </w:t>
      </w:r>
      <w:r w:rsidR="006E7150">
        <w:t>сервер приложений (</w:t>
      </w:r>
      <w:proofErr w:type="spellStart"/>
      <w:r>
        <w:t>jboss</w:t>
      </w:r>
      <w:proofErr w:type="spellEnd"/>
      <w:r w:rsidR="006E7150">
        <w:t>)</w:t>
      </w:r>
      <w:r>
        <w:t xml:space="preserve"> работает в режиме домена, либо</w:t>
      </w:r>
    </w:p>
    <w:p w14:paraId="0726C7AC" w14:textId="77777777" w:rsidR="006E7150" w:rsidRPr="006E7150" w:rsidRDefault="00E9463D" w:rsidP="006E7150">
      <w:pPr>
        <w:pStyle w:val="affff4"/>
        <w:rPr>
          <w:lang w:val="en-US"/>
        </w:rPr>
      </w:pPr>
      <w:r w:rsidRPr="006E7150">
        <w:rPr>
          <w:lang w:val="en-US"/>
        </w:rPr>
        <w:t>&lt;</w:t>
      </w:r>
      <w:proofErr w:type="gramStart"/>
      <w:r>
        <w:t>каталог</w:t>
      </w:r>
      <w:proofErr w:type="gramEnd"/>
      <w:r w:rsidRPr="006E7150">
        <w:rPr>
          <w:lang w:val="en-US"/>
        </w:rPr>
        <w:t xml:space="preserve"> </w:t>
      </w:r>
      <w:proofErr w:type="spellStart"/>
      <w:r w:rsidRPr="006E7150">
        <w:rPr>
          <w:lang w:val="en-US"/>
        </w:rPr>
        <w:t>jboss</w:t>
      </w:r>
      <w:proofErr w:type="spellEnd"/>
      <w:r w:rsidRPr="006E7150">
        <w:rPr>
          <w:lang w:val="en-US"/>
        </w:rPr>
        <w:t>&gt;/standalone/configuration/register</w:t>
      </w:r>
      <w:r w:rsidR="006E7150" w:rsidRPr="006E7150">
        <w:rPr>
          <w:lang w:val="en-US"/>
        </w:rPr>
        <w:t>,</w:t>
      </w:r>
    </w:p>
    <w:p w14:paraId="2CE42E3B" w14:textId="68700127" w:rsidR="00E9463D" w:rsidRDefault="00E9463D" w:rsidP="00E9463D">
      <w:pPr>
        <w:pStyle w:val="a8"/>
      </w:pPr>
      <w:r>
        <w:t xml:space="preserve">если </w:t>
      </w:r>
      <w:r w:rsidR="006E7150">
        <w:t>сервер приложение (</w:t>
      </w:r>
      <w:proofErr w:type="spellStart"/>
      <w:r w:rsidR="006E7150">
        <w:rPr>
          <w:lang w:val="en-US"/>
        </w:rPr>
        <w:t>jboss</w:t>
      </w:r>
      <w:proofErr w:type="spellEnd"/>
      <w:r w:rsidR="006E7150">
        <w:t xml:space="preserve">) работает </w:t>
      </w:r>
      <w:r>
        <w:t xml:space="preserve">в режиме </w:t>
      </w:r>
      <w:proofErr w:type="spellStart"/>
      <w:r>
        <w:t>standalone</w:t>
      </w:r>
      <w:proofErr w:type="spellEnd"/>
      <w:r>
        <w:t>.</w:t>
      </w:r>
    </w:p>
    <w:p w14:paraId="2BCB5988" w14:textId="77777777" w:rsidR="006E7150" w:rsidRDefault="00E9463D" w:rsidP="00E9463D">
      <w:pPr>
        <w:pStyle w:val="a8"/>
      </w:pPr>
      <w:r>
        <w:t xml:space="preserve">Файл </w:t>
      </w:r>
      <w:proofErr w:type="spellStart"/>
      <w:r>
        <w:t>application-users.properties</w:t>
      </w:r>
      <w:proofErr w:type="spellEnd"/>
      <w:r>
        <w:t xml:space="preserve"> содержит перечень логинов и паролей в виде:</w:t>
      </w:r>
    </w:p>
    <w:p w14:paraId="48CE4E65" w14:textId="4CE16E3C" w:rsidR="00E9463D" w:rsidRDefault="00E9463D" w:rsidP="006E7150">
      <w:pPr>
        <w:pStyle w:val="affff4"/>
      </w:pPr>
      <w:proofErr w:type="spellStart"/>
      <w:r>
        <w:t>login</w:t>
      </w:r>
      <w:proofErr w:type="spellEnd"/>
      <w:r>
        <w:t>=</w:t>
      </w:r>
      <w:proofErr w:type="spellStart"/>
      <w:r>
        <w:t>password</w:t>
      </w:r>
      <w:proofErr w:type="spellEnd"/>
    </w:p>
    <w:p w14:paraId="0D113971" w14:textId="77777777" w:rsidR="006E7150" w:rsidRDefault="00E9463D" w:rsidP="00E9463D">
      <w:pPr>
        <w:pStyle w:val="a8"/>
      </w:pPr>
      <w:r>
        <w:t xml:space="preserve">Файл </w:t>
      </w:r>
      <w:proofErr w:type="spellStart"/>
      <w:r>
        <w:t>application-roles.properties</w:t>
      </w:r>
      <w:proofErr w:type="spellEnd"/>
      <w:r>
        <w:t xml:space="preserve"> содержит перечень логинов с присвоенными им ролям в виде:</w:t>
      </w:r>
    </w:p>
    <w:p w14:paraId="224F43B7" w14:textId="5D299517" w:rsidR="00B127E7" w:rsidRDefault="00E9463D" w:rsidP="006E7150">
      <w:pPr>
        <w:pStyle w:val="affff4"/>
      </w:pPr>
      <w:proofErr w:type="spellStart"/>
      <w:r>
        <w:t>login</w:t>
      </w:r>
      <w:proofErr w:type="spellEnd"/>
      <w:r>
        <w:t>=role</w:t>
      </w:r>
      <w:proofErr w:type="gramStart"/>
      <w:r>
        <w:t>1,role</w:t>
      </w:r>
      <w:proofErr w:type="gramEnd"/>
      <w:r>
        <w:t>2,role3</w:t>
      </w:r>
      <w:r w:rsidR="006E7150">
        <w:t>.</w:t>
      </w:r>
    </w:p>
    <w:p w14:paraId="55E59500" w14:textId="5DDEAF3F" w:rsidR="00B127E7" w:rsidRDefault="00B127E7" w:rsidP="00B127E7">
      <w:pPr>
        <w:pStyle w:val="33"/>
      </w:pPr>
      <w:r>
        <w:t>Ведение р</w:t>
      </w:r>
      <w:r w:rsidRPr="00B127E7">
        <w:rPr>
          <w:rStyle w:val="37"/>
        </w:rPr>
        <w:t>е</w:t>
      </w:r>
      <w:r>
        <w:t>естра ролей</w:t>
      </w:r>
    </w:p>
    <w:p w14:paraId="3964475F" w14:textId="5C87ECFE" w:rsidR="00B127E7" w:rsidRDefault="000F6943" w:rsidP="00B127E7">
      <w:pPr>
        <w:pStyle w:val="a8"/>
      </w:pPr>
      <w:r>
        <w:t>Для создания новой роли необходимо:</w:t>
      </w:r>
    </w:p>
    <w:p w14:paraId="723E5676" w14:textId="7F53FD3C" w:rsidR="000F6943" w:rsidRDefault="000F6943" w:rsidP="00AB1D12">
      <w:pPr>
        <w:pStyle w:val="a4"/>
        <w:numPr>
          <w:ilvl w:val="0"/>
          <w:numId w:val="65"/>
        </w:numPr>
      </w:pPr>
      <w:r>
        <w:t xml:space="preserve">на вкладке </w:t>
      </w:r>
      <w:r w:rsidR="00F76D95">
        <w:t>«</w:t>
      </w:r>
      <w:r>
        <w:t>Роли</w:t>
      </w:r>
      <w:r w:rsidR="00F76D95">
        <w:t>»</w:t>
      </w:r>
      <w:r>
        <w:t xml:space="preserve"> нажать кнопку </w:t>
      </w:r>
      <w:r w:rsidR="00F76D95">
        <w:t>«</w:t>
      </w:r>
      <w:r>
        <w:t>Добавить</w:t>
      </w:r>
      <w:r w:rsidR="00F76D95">
        <w:t>»</w:t>
      </w:r>
      <w:r>
        <w:t xml:space="preserve"> (</w:t>
      </w:r>
      <w:r>
        <w:fldChar w:fldCharType="begin"/>
      </w:r>
      <w:r>
        <w:instrText xml:space="preserve"> REF _Ref474920806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28</w:t>
      </w:r>
      <w:r>
        <w:fldChar w:fldCharType="end"/>
      </w:r>
      <w:r>
        <w:t>). Откроется карточка создания роли (</w:t>
      </w:r>
      <w:r>
        <w:fldChar w:fldCharType="begin"/>
      </w:r>
      <w:r>
        <w:instrText xml:space="preserve"> REF _Ref474920814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29</w:t>
      </w:r>
      <w:r>
        <w:fldChar w:fldCharType="end"/>
      </w:r>
      <w:r>
        <w:t>).</w:t>
      </w:r>
    </w:p>
    <w:p w14:paraId="426DCD23" w14:textId="2FFD0BF2" w:rsidR="000F6943" w:rsidRDefault="000F6943" w:rsidP="00AB1D12">
      <w:pPr>
        <w:pStyle w:val="a4"/>
        <w:numPr>
          <w:ilvl w:val="0"/>
          <w:numId w:val="65"/>
        </w:numPr>
      </w:pPr>
      <w:r>
        <w:t>ввести значения полей:</w:t>
      </w:r>
    </w:p>
    <w:p w14:paraId="6CFB0BDC" w14:textId="16E46943" w:rsidR="000F6943" w:rsidRDefault="00F76D95" w:rsidP="000F6943">
      <w:pPr>
        <w:pStyle w:val="a8"/>
      </w:pPr>
      <w:r>
        <w:t>«</w:t>
      </w:r>
      <w:r w:rsidR="000F6943">
        <w:t>Код</w:t>
      </w:r>
      <w:r>
        <w:t>»</w:t>
      </w:r>
      <w:r w:rsidR="000F6943">
        <w:t xml:space="preserve"> - системный код роли, задаваемый латиницей без пробелов;</w:t>
      </w:r>
    </w:p>
    <w:p w14:paraId="7602F8B2" w14:textId="468753C4" w:rsidR="000F6943" w:rsidRDefault="00F76D95" w:rsidP="000F6943">
      <w:pPr>
        <w:pStyle w:val="a8"/>
      </w:pPr>
      <w:r>
        <w:t>«</w:t>
      </w:r>
      <w:r w:rsidR="000F6943">
        <w:t>Наименование</w:t>
      </w:r>
      <w:r>
        <w:t>»</w:t>
      </w:r>
      <w:r w:rsidR="000F6943">
        <w:t xml:space="preserve"> - наименование, под которым роль будет обрабатываться в модуле администратора;</w:t>
      </w:r>
    </w:p>
    <w:p w14:paraId="6B0BB594" w14:textId="078B6FD7" w:rsidR="000F6943" w:rsidRDefault="00F76D95" w:rsidP="000F6943">
      <w:pPr>
        <w:pStyle w:val="a8"/>
      </w:pPr>
      <w:r>
        <w:t>«</w:t>
      </w:r>
      <w:r w:rsidR="000F6943">
        <w:t>Описание</w:t>
      </w:r>
      <w:r>
        <w:t>»</w:t>
      </w:r>
      <w:r w:rsidR="000F6943">
        <w:t xml:space="preserve"> - описание роли, поясняющее назначение;</w:t>
      </w:r>
    </w:p>
    <w:p w14:paraId="3B41E4C7" w14:textId="11444666" w:rsidR="000F6943" w:rsidRDefault="00F76D95" w:rsidP="000F6943">
      <w:pPr>
        <w:pStyle w:val="a8"/>
      </w:pPr>
      <w:r>
        <w:t>«</w:t>
      </w:r>
      <w:r w:rsidR="000F6943">
        <w:tab/>
        <w:t>Тип роли</w:t>
      </w:r>
      <w:r>
        <w:t>»</w:t>
      </w:r>
      <w:r w:rsidR="000F6943">
        <w:t xml:space="preserve"> - функциональная или параметрическая роль;</w:t>
      </w:r>
    </w:p>
    <w:p w14:paraId="17A8E456" w14:textId="686EE4D3" w:rsidR="000F6943" w:rsidRDefault="000F6943" w:rsidP="000F6943">
      <w:pPr>
        <w:pStyle w:val="a4"/>
      </w:pPr>
      <w:r>
        <w:t xml:space="preserve">по завершению ввода нажать кнопку </w:t>
      </w:r>
      <w:r w:rsidR="00F76D95">
        <w:t>«</w:t>
      </w:r>
      <w:r>
        <w:t>Сохранить</w:t>
      </w:r>
      <w:r w:rsidR="00F76D95">
        <w:t>»</w:t>
      </w:r>
      <w:r>
        <w:t>. Новая роль станет доступна для дальнейших настроек.</w:t>
      </w:r>
    </w:p>
    <w:p w14:paraId="5C3ADF09" w14:textId="77777777" w:rsidR="000F6943" w:rsidRDefault="000F6943" w:rsidP="000F6943">
      <w:pPr>
        <w:pStyle w:val="-9"/>
      </w:pPr>
      <w:r>
        <w:rPr>
          <w:noProof/>
        </w:rPr>
        <w:lastRenderedPageBreak/>
        <w:drawing>
          <wp:inline distT="0" distB="0" distL="0" distR="0" wp14:anchorId="26719820" wp14:editId="64C0446B">
            <wp:extent cx="6266180" cy="3043535"/>
            <wp:effectExtent l="0" t="0" r="1270" b="5080"/>
            <wp:docPr id="234" name="Рисунок 234" descr="/wiki/download/attachments/20875083/image2016-10-27%2012%3A33%3A57.png?version=1&amp;modificationDate=1477560997804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/wiki/download/attachments/20875083/image2016-10-27%2012%3A33%3A57.png?version=1&amp;modificationDate=1477560997804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91"/>
                    <a:stretch/>
                  </pic:blipFill>
                  <pic:spPr bwMode="auto">
                    <a:xfrm>
                      <a:off x="0" y="0"/>
                      <a:ext cx="6269124" cy="304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FFBCAC" w14:textId="16A70018" w:rsidR="000F6943" w:rsidRDefault="000F6943" w:rsidP="00291F42">
      <w:pPr>
        <w:pStyle w:val="affff1"/>
      </w:pPr>
      <w:bookmarkStart w:id="73" w:name="_Ref474920806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28</w:t>
      </w:r>
      <w:r w:rsidR="00F550BA">
        <w:rPr>
          <w:noProof/>
        </w:rPr>
        <w:fldChar w:fldCharType="end"/>
      </w:r>
      <w:bookmarkEnd w:id="73"/>
      <w:r>
        <w:t>. Журнал доступных ролей</w:t>
      </w:r>
    </w:p>
    <w:p w14:paraId="0BB92DE6" w14:textId="77777777" w:rsidR="000F6943" w:rsidRDefault="000F6943" w:rsidP="000F6943">
      <w:pPr>
        <w:pStyle w:val="-9"/>
      </w:pPr>
      <w:r>
        <w:rPr>
          <w:noProof/>
        </w:rPr>
        <w:drawing>
          <wp:inline distT="0" distB="0" distL="0" distR="0" wp14:anchorId="7DA5334C" wp14:editId="1FC7032A">
            <wp:extent cx="6248400" cy="3028865"/>
            <wp:effectExtent l="0" t="0" r="0" b="635"/>
            <wp:docPr id="235" name="Рисунок 235" descr="/wiki/download/attachments/20875083/image2016-10-27%2012%3A34%3A11.png?version=1&amp;modificationDate=1477561011622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/wiki/download/attachments/20875083/image2016-10-27%2012%3A34%3A11.png?version=1&amp;modificationDate=1477561011622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69"/>
                    <a:stretch/>
                  </pic:blipFill>
                  <pic:spPr bwMode="auto">
                    <a:xfrm>
                      <a:off x="0" y="0"/>
                      <a:ext cx="6251312" cy="303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F5DDB7" w14:textId="1E155467" w:rsidR="000F6943" w:rsidRDefault="000F6943" w:rsidP="00291F42">
      <w:pPr>
        <w:pStyle w:val="affff1"/>
      </w:pPr>
      <w:bookmarkStart w:id="74" w:name="_Ref474920814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29</w:t>
      </w:r>
      <w:r w:rsidR="00F550BA">
        <w:rPr>
          <w:noProof/>
        </w:rPr>
        <w:fldChar w:fldCharType="end"/>
      </w:r>
      <w:bookmarkEnd w:id="74"/>
      <w:r>
        <w:t>. Карточка создания/редактирования параметров роли</w:t>
      </w:r>
    </w:p>
    <w:p w14:paraId="5712D297" w14:textId="2BFD7214" w:rsidR="00B127E7" w:rsidRDefault="00B127E7" w:rsidP="00D859C3">
      <w:pPr>
        <w:pStyle w:val="24"/>
      </w:pPr>
      <w:bookmarkStart w:id="75" w:name="_Toc474927039"/>
      <w:r>
        <w:t>Работа с простыми ролями</w:t>
      </w:r>
      <w:bookmarkEnd w:id="75"/>
    </w:p>
    <w:p w14:paraId="1812B7F3" w14:textId="7D501944" w:rsidR="00F12AD1" w:rsidRDefault="00F12AD1" w:rsidP="00F12AD1">
      <w:pPr>
        <w:pStyle w:val="a8"/>
      </w:pPr>
      <w:r>
        <w:t xml:space="preserve">На вкладке </w:t>
      </w:r>
      <w:r w:rsidR="00F76D95">
        <w:t>«</w:t>
      </w:r>
      <w:r>
        <w:t>Таблица доступа</w:t>
      </w:r>
      <w:r w:rsidR="00F76D95">
        <w:t>»</w:t>
      </w:r>
      <w:r>
        <w:t xml:space="preserve"> в левой части представлен иерархический перечень всех включенных в реестр шаблонов и справочников. При раскрытии элемента иерархии, соответствующего шаблону/справочнику, отображается перечень его статусов. При раскрытии элемента иерархии, соответствующего статусу, отображается перечень связанных с ним простых ролей</w:t>
      </w:r>
      <w:r w:rsidR="00281544">
        <w:t xml:space="preserve"> (</w:t>
      </w:r>
      <w:r w:rsidR="00281544">
        <w:fldChar w:fldCharType="begin"/>
      </w:r>
      <w:r w:rsidR="00281544">
        <w:instrText xml:space="preserve"> REF _Ref474921160 \h </w:instrText>
      </w:r>
      <w:r w:rsidR="00281544">
        <w:fldChar w:fldCharType="separate"/>
      </w:r>
      <w:r w:rsidR="008C7181">
        <w:t xml:space="preserve">Рисунок </w:t>
      </w:r>
      <w:r w:rsidR="008C7181">
        <w:rPr>
          <w:noProof/>
        </w:rPr>
        <w:t>30</w:t>
      </w:r>
      <w:r w:rsidR="00281544">
        <w:fldChar w:fldCharType="end"/>
      </w:r>
      <w:r w:rsidR="00281544">
        <w:t>)</w:t>
      </w:r>
      <w:r>
        <w:t>.</w:t>
      </w:r>
    </w:p>
    <w:p w14:paraId="49A884DA" w14:textId="77777777" w:rsidR="00281544" w:rsidRDefault="00281544" w:rsidP="00281544">
      <w:pPr>
        <w:pStyle w:val="-9"/>
      </w:pPr>
      <w:r>
        <w:rPr>
          <w:noProof/>
        </w:rPr>
        <w:lastRenderedPageBreak/>
        <w:drawing>
          <wp:inline distT="0" distB="0" distL="0" distR="0" wp14:anchorId="55B1A1AA" wp14:editId="1C260B40">
            <wp:extent cx="6301105" cy="3072537"/>
            <wp:effectExtent l="0" t="0" r="4445" b="0"/>
            <wp:docPr id="237" name="Рисунок 237" descr="/wiki/download/attachments/20875085/image2016-10-27%2013%3A27%3A32.png?version=1&amp;modificationDate=1477564212415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/wiki/download/attachments/20875085/image2016-10-27%2013%3A27%3A32.png?version=1&amp;modificationDate=1477564212415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39"/>
                    <a:stretch/>
                  </pic:blipFill>
                  <pic:spPr bwMode="auto">
                    <a:xfrm>
                      <a:off x="0" y="0"/>
                      <a:ext cx="6304504" cy="3074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0BA8D" w14:textId="6C8AF021" w:rsidR="00281544" w:rsidRDefault="00281544" w:rsidP="00291F42">
      <w:pPr>
        <w:pStyle w:val="affff1"/>
      </w:pPr>
      <w:bookmarkStart w:id="76" w:name="_Ref474921160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30</w:t>
      </w:r>
      <w:r w:rsidR="00F550BA">
        <w:rPr>
          <w:noProof/>
        </w:rPr>
        <w:fldChar w:fldCharType="end"/>
      </w:r>
      <w:bookmarkEnd w:id="76"/>
      <w:r>
        <w:t>. Таблица доступа</w:t>
      </w:r>
    </w:p>
    <w:p w14:paraId="2EF390A3" w14:textId="562D8899" w:rsidR="00F12AD1" w:rsidRDefault="00F12AD1" w:rsidP="00F12AD1">
      <w:pPr>
        <w:pStyle w:val="a8"/>
      </w:pPr>
      <w:r>
        <w:t>При выборе статуса о</w:t>
      </w:r>
      <w:r w:rsidR="00281544">
        <w:t>тображается</w:t>
      </w:r>
      <w:r>
        <w:t xml:space="preserve"> более подробная </w:t>
      </w:r>
      <w:r w:rsidR="00281544">
        <w:t xml:space="preserve">информация о </w:t>
      </w:r>
      <w:r>
        <w:t>связанных со статусом простых рол</w:t>
      </w:r>
      <w:r w:rsidR="00281544">
        <w:t>ях (</w:t>
      </w:r>
      <w:r w:rsidR="00281544">
        <w:fldChar w:fldCharType="begin"/>
      </w:r>
      <w:r w:rsidR="00281544">
        <w:instrText xml:space="preserve"> REF _Ref474921160 \h </w:instrText>
      </w:r>
      <w:r w:rsidR="00281544">
        <w:fldChar w:fldCharType="separate"/>
      </w:r>
      <w:r w:rsidR="008C7181">
        <w:t xml:space="preserve">Рисунок </w:t>
      </w:r>
      <w:r w:rsidR="008C7181">
        <w:rPr>
          <w:noProof/>
        </w:rPr>
        <w:t>30</w:t>
      </w:r>
      <w:r w:rsidR="00281544">
        <w:fldChar w:fldCharType="end"/>
      </w:r>
      <w:r w:rsidR="00281544">
        <w:t>)</w:t>
      </w:r>
      <w:r>
        <w:t>:</w:t>
      </w:r>
    </w:p>
    <w:p w14:paraId="627EAB62" w14:textId="1923B429" w:rsidR="00281544" w:rsidRDefault="00F76D95" w:rsidP="00AB1D12">
      <w:pPr>
        <w:pStyle w:val="a4"/>
        <w:numPr>
          <w:ilvl w:val="0"/>
          <w:numId w:val="66"/>
        </w:numPr>
      </w:pPr>
      <w:r>
        <w:t>«</w:t>
      </w:r>
      <w:r w:rsidR="00F12AD1">
        <w:t>Функции</w:t>
      </w:r>
      <w:r>
        <w:t>»</w:t>
      </w:r>
      <w:r w:rsidR="00F12AD1">
        <w:t xml:space="preserve"> - перечень статусов, в которые</w:t>
      </w:r>
      <w:r w:rsidR="00281544">
        <w:t>,</w:t>
      </w:r>
      <w:r w:rsidR="00F12AD1">
        <w:t xml:space="preserve"> согласно регламенту шаблона</w:t>
      </w:r>
      <w:r w:rsidR="00281544">
        <w:t>,</w:t>
      </w:r>
      <w:r w:rsidR="00F12AD1">
        <w:t xml:space="preserve"> возможен переход из выбранного статуса. Наличие или отсутствие </w:t>
      </w:r>
      <w:proofErr w:type="spellStart"/>
      <w:r w:rsidR="00F12AD1">
        <w:t>чекбокса</w:t>
      </w:r>
      <w:proofErr w:type="spellEnd"/>
      <w:r w:rsidR="00F12AD1">
        <w:t xml:space="preserve"> рядом с названием статуса указывает на наличие или </w:t>
      </w:r>
      <w:r w:rsidR="00281544">
        <w:t>отсутствие</w:t>
      </w:r>
      <w:r w:rsidR="00F12AD1">
        <w:t xml:space="preserve"> возмо</w:t>
      </w:r>
      <w:r w:rsidR="00281544">
        <w:t>жности перехода для данной роли;</w:t>
      </w:r>
    </w:p>
    <w:p w14:paraId="2554E47A" w14:textId="73413C33" w:rsidR="00281544" w:rsidRDefault="00F76D95" w:rsidP="00AB1D12">
      <w:pPr>
        <w:pStyle w:val="a4"/>
        <w:numPr>
          <w:ilvl w:val="0"/>
          <w:numId w:val="66"/>
        </w:numPr>
      </w:pPr>
      <w:r>
        <w:t>«</w:t>
      </w:r>
      <w:r w:rsidR="00F12AD1">
        <w:t>Действие</w:t>
      </w:r>
      <w:r>
        <w:t>»</w:t>
      </w:r>
      <w:r w:rsidR="00F12AD1">
        <w:t xml:space="preserve"> - наличие или отсутствие возможности редактировать объект в данном статусе </w:t>
      </w:r>
      <w:r w:rsidR="00281544">
        <w:t>для</w:t>
      </w:r>
      <w:r w:rsidR="00F12AD1">
        <w:t xml:space="preserve"> данной роли</w:t>
      </w:r>
      <w:r w:rsidR="00281544">
        <w:t>;</w:t>
      </w:r>
    </w:p>
    <w:p w14:paraId="4495F837" w14:textId="57543F46" w:rsidR="00281544" w:rsidRDefault="00F76D95" w:rsidP="00AB1D12">
      <w:pPr>
        <w:pStyle w:val="a4"/>
        <w:numPr>
          <w:ilvl w:val="0"/>
          <w:numId w:val="66"/>
        </w:numPr>
      </w:pPr>
      <w:r>
        <w:t>«</w:t>
      </w:r>
      <w:r w:rsidR="00F12AD1">
        <w:t>Учет создателя</w:t>
      </w:r>
      <w:r>
        <w:t>»</w:t>
      </w:r>
      <w:r w:rsidR="00F12AD1">
        <w:t xml:space="preserve"> - </w:t>
      </w:r>
      <w:r w:rsidR="00281544">
        <w:t>признак доступа к объекту только пользователя, создавшего объект;</w:t>
      </w:r>
    </w:p>
    <w:p w14:paraId="2B565CB6" w14:textId="4D966EA2" w:rsidR="00281544" w:rsidRDefault="00F76D95" w:rsidP="00AB1D12">
      <w:pPr>
        <w:pStyle w:val="a4"/>
        <w:numPr>
          <w:ilvl w:val="0"/>
          <w:numId w:val="66"/>
        </w:numPr>
      </w:pPr>
      <w:r>
        <w:t>«</w:t>
      </w:r>
      <w:r w:rsidR="00F12AD1">
        <w:t>Роль</w:t>
      </w:r>
      <w:r>
        <w:t>»</w:t>
      </w:r>
      <w:r w:rsidR="00F12AD1">
        <w:t xml:space="preserve"> - наименование простой роли</w:t>
      </w:r>
      <w:r w:rsidR="00281544">
        <w:t>;</w:t>
      </w:r>
    </w:p>
    <w:p w14:paraId="573FFC85" w14:textId="58E98E38" w:rsidR="00281544" w:rsidRDefault="00F76D95" w:rsidP="00AB1D12">
      <w:pPr>
        <w:pStyle w:val="a4"/>
        <w:numPr>
          <w:ilvl w:val="0"/>
          <w:numId w:val="66"/>
        </w:numPr>
      </w:pPr>
      <w:r>
        <w:t>«</w:t>
      </w:r>
      <w:proofErr w:type="spellStart"/>
      <w:proofErr w:type="gramStart"/>
      <w:r w:rsidR="00281544">
        <w:t>Дост</w:t>
      </w:r>
      <w:proofErr w:type="spellEnd"/>
      <w:r w:rsidR="00281544">
        <w:t>./</w:t>
      </w:r>
      <w:proofErr w:type="spellStart"/>
      <w:proofErr w:type="gramEnd"/>
      <w:r w:rsidR="00281544">
        <w:t>Недост</w:t>
      </w:r>
      <w:proofErr w:type="spellEnd"/>
      <w:r w:rsidR="00281544">
        <w:t>.</w:t>
      </w:r>
      <w:r>
        <w:t>»</w:t>
      </w:r>
      <w:r w:rsidR="00281544">
        <w:t xml:space="preserve"> - не используется.</w:t>
      </w:r>
    </w:p>
    <w:p w14:paraId="5F75B77F" w14:textId="77777777" w:rsidR="00281544" w:rsidRDefault="00F12AD1" w:rsidP="00F12AD1">
      <w:pPr>
        <w:pStyle w:val="a8"/>
      </w:pPr>
      <w:r>
        <w:t xml:space="preserve">Для добавления роли к статусу </w:t>
      </w:r>
      <w:r w:rsidR="00281544">
        <w:t>необходимо:</w:t>
      </w:r>
    </w:p>
    <w:p w14:paraId="49A20487" w14:textId="4D016956" w:rsidR="00F12AD1" w:rsidRDefault="00F12AD1" w:rsidP="00AB1D12">
      <w:pPr>
        <w:pStyle w:val="a4"/>
        <w:numPr>
          <w:ilvl w:val="0"/>
          <w:numId w:val="67"/>
        </w:numPr>
      </w:pPr>
      <w:r>
        <w:t xml:space="preserve">нажать кнопку </w:t>
      </w:r>
      <w:r w:rsidR="00F76D95">
        <w:t>«</w:t>
      </w:r>
      <w:r>
        <w:t>Добавить</w:t>
      </w:r>
      <w:r w:rsidR="00F76D95">
        <w:t>»</w:t>
      </w:r>
      <w:r w:rsidR="00281544">
        <w:t xml:space="preserve"> (</w:t>
      </w:r>
      <w:r>
        <w:t xml:space="preserve">для редактирования </w:t>
      </w:r>
      <w:r w:rsidR="00281544">
        <w:t>доступа</w:t>
      </w:r>
      <w:r>
        <w:t xml:space="preserve"> роли </w:t>
      </w:r>
      <w:r w:rsidR="00281544">
        <w:t>к</w:t>
      </w:r>
      <w:r>
        <w:t xml:space="preserve"> статус</w:t>
      </w:r>
      <w:r w:rsidR="00281544">
        <w:t>у</w:t>
      </w:r>
      <w:r>
        <w:t xml:space="preserve"> </w:t>
      </w:r>
      <w:r w:rsidR="00281544">
        <w:t>необходимо</w:t>
      </w:r>
      <w:r>
        <w:t xml:space="preserve"> выбрать роль и нажать кнопку </w:t>
      </w:r>
      <w:r w:rsidR="00F76D95">
        <w:t>«</w:t>
      </w:r>
      <w:r>
        <w:t>Редактировать</w:t>
      </w:r>
      <w:r w:rsidR="00F76D95">
        <w:t>»</w:t>
      </w:r>
      <w:r w:rsidR="00281544">
        <w:t>)</w:t>
      </w:r>
      <w:r>
        <w:t xml:space="preserve">. В нижней части откроется область редактирования </w:t>
      </w:r>
      <w:r w:rsidR="00281544">
        <w:t>доступа роли к статусу со следующими параметрами</w:t>
      </w:r>
      <w:r w:rsidR="00926CC8">
        <w:t xml:space="preserve"> (</w:t>
      </w:r>
      <w:r w:rsidR="00926CC8">
        <w:fldChar w:fldCharType="begin"/>
      </w:r>
      <w:r w:rsidR="00926CC8">
        <w:instrText xml:space="preserve"> REF _Ref474921851 \h </w:instrText>
      </w:r>
      <w:r w:rsidR="00926CC8">
        <w:fldChar w:fldCharType="separate"/>
      </w:r>
      <w:r w:rsidR="008C7181">
        <w:t xml:space="preserve">Рисунок </w:t>
      </w:r>
      <w:r w:rsidR="008C7181">
        <w:rPr>
          <w:noProof/>
        </w:rPr>
        <w:t>31</w:t>
      </w:r>
      <w:r w:rsidR="00926CC8">
        <w:fldChar w:fldCharType="end"/>
      </w:r>
      <w:r w:rsidR="00926CC8">
        <w:t xml:space="preserve">, </w:t>
      </w:r>
      <w:r w:rsidR="00926CC8">
        <w:fldChar w:fldCharType="begin"/>
      </w:r>
      <w:r w:rsidR="00926CC8">
        <w:instrText xml:space="preserve"> REF _Ref474921854 \h </w:instrText>
      </w:r>
      <w:r w:rsidR="00926CC8">
        <w:fldChar w:fldCharType="separate"/>
      </w:r>
      <w:r w:rsidR="008C7181">
        <w:t xml:space="preserve">Рисунок </w:t>
      </w:r>
      <w:r w:rsidR="008C7181">
        <w:rPr>
          <w:noProof/>
        </w:rPr>
        <w:t>32</w:t>
      </w:r>
      <w:r w:rsidR="00926CC8">
        <w:fldChar w:fldCharType="end"/>
      </w:r>
      <w:r w:rsidR="00926CC8">
        <w:t>)</w:t>
      </w:r>
      <w:r w:rsidR="00281544">
        <w:t>:</w:t>
      </w:r>
    </w:p>
    <w:p w14:paraId="67947DA4" w14:textId="2A0B79D4" w:rsidR="00F12AD1" w:rsidRDefault="00F76D95" w:rsidP="00F12AD1">
      <w:pPr>
        <w:pStyle w:val="a8"/>
      </w:pPr>
      <w:r>
        <w:t>«</w:t>
      </w:r>
      <w:r w:rsidR="00F12AD1">
        <w:t>Роль</w:t>
      </w:r>
      <w:r>
        <w:t>»</w:t>
      </w:r>
      <w:r w:rsidR="00F12AD1">
        <w:t xml:space="preserve"> - выбор роли из списка простых ролей</w:t>
      </w:r>
      <w:r w:rsidR="00281544">
        <w:t xml:space="preserve"> (</w:t>
      </w:r>
      <w:r w:rsidR="00F12AD1">
        <w:t>при редактировании существующей связи данный пункт недоступен</w:t>
      </w:r>
      <w:r w:rsidR="00281544">
        <w:t>);</w:t>
      </w:r>
    </w:p>
    <w:p w14:paraId="43D02C4B" w14:textId="0A717873" w:rsidR="00281544" w:rsidRDefault="00F76D95" w:rsidP="00F12AD1">
      <w:pPr>
        <w:pStyle w:val="a8"/>
      </w:pPr>
      <w:r>
        <w:t>«</w:t>
      </w:r>
      <w:r w:rsidR="00F12AD1">
        <w:t>Функции</w:t>
      </w:r>
      <w:r>
        <w:t>»</w:t>
      </w:r>
      <w:r w:rsidR="00281544">
        <w:t xml:space="preserve"> - перечень статусов, в которые, согласно регламенту шаблона, возможен переход из выбранного статуса;</w:t>
      </w:r>
    </w:p>
    <w:p w14:paraId="46A4EB2C" w14:textId="656833FA" w:rsidR="00F12AD1" w:rsidRDefault="00F76D95" w:rsidP="00F12AD1">
      <w:pPr>
        <w:pStyle w:val="a8"/>
      </w:pPr>
      <w:r>
        <w:t>«</w:t>
      </w:r>
      <w:r w:rsidR="00281544">
        <w:t>Д</w:t>
      </w:r>
      <w:r w:rsidR="00F12AD1">
        <w:t>ействие</w:t>
      </w:r>
      <w:r>
        <w:t>»</w:t>
      </w:r>
      <w:r w:rsidR="00281544">
        <w:t xml:space="preserve"> - наличие или отсутствие возможности редактировать объект в данном статусе для данной роли;</w:t>
      </w:r>
    </w:p>
    <w:p w14:paraId="3FDED4B8" w14:textId="7A7FC558" w:rsidR="00F12AD1" w:rsidRDefault="00F76D95" w:rsidP="00F12AD1">
      <w:pPr>
        <w:pStyle w:val="a8"/>
      </w:pPr>
      <w:r>
        <w:t>«</w:t>
      </w:r>
      <w:r w:rsidR="00F12AD1">
        <w:tab/>
        <w:t>Учет создателя</w:t>
      </w:r>
      <w:r>
        <w:t>»</w:t>
      </w:r>
      <w:r w:rsidR="00F12AD1">
        <w:t xml:space="preserve"> - </w:t>
      </w:r>
      <w:r w:rsidR="00281544">
        <w:t>признак доступа к объекту только пользователя, создавшего объект;</w:t>
      </w:r>
    </w:p>
    <w:p w14:paraId="62937999" w14:textId="575A0FE9" w:rsidR="00F12AD1" w:rsidRDefault="00926CC8" w:rsidP="00AB1D12">
      <w:pPr>
        <w:pStyle w:val="a4"/>
        <w:numPr>
          <w:ilvl w:val="0"/>
          <w:numId w:val="67"/>
        </w:numPr>
      </w:pPr>
      <w:r>
        <w:t>п</w:t>
      </w:r>
      <w:r w:rsidR="00F12AD1">
        <w:t xml:space="preserve">о завершению настройки нажать кнопку </w:t>
      </w:r>
      <w:r w:rsidR="00F76D95">
        <w:t>«</w:t>
      </w:r>
      <w:r w:rsidR="00F12AD1">
        <w:t>Сохранить</w:t>
      </w:r>
      <w:r w:rsidR="00F76D95">
        <w:t>»</w:t>
      </w:r>
      <w:r w:rsidR="00F12AD1">
        <w:t>.</w:t>
      </w:r>
    </w:p>
    <w:p w14:paraId="14BE228F" w14:textId="77777777" w:rsidR="00926CC8" w:rsidRDefault="00926CC8" w:rsidP="00926CC8">
      <w:pPr>
        <w:pStyle w:val="-9"/>
      </w:pPr>
      <w:r>
        <w:rPr>
          <w:noProof/>
        </w:rPr>
        <w:lastRenderedPageBreak/>
        <w:drawing>
          <wp:inline distT="0" distB="0" distL="0" distR="0" wp14:anchorId="38BF73C9" wp14:editId="0C5A455E">
            <wp:extent cx="6301105" cy="3062487"/>
            <wp:effectExtent l="0" t="0" r="4445" b="5080"/>
            <wp:docPr id="238" name="Рисунок 238" descr="/wiki/download/attachments/20875085/image2016-10-27%2013%3A23%3A36.png?version=1&amp;modificationDate=1477563976374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/wiki/download/attachments/20875085/image2016-10-27%2013%3A23%3A36.png?version=1&amp;modificationDate=1477563976374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33"/>
                    <a:stretch/>
                  </pic:blipFill>
                  <pic:spPr bwMode="auto">
                    <a:xfrm>
                      <a:off x="0" y="0"/>
                      <a:ext cx="6304166" cy="306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237A56" w14:textId="75D832E5" w:rsidR="00926CC8" w:rsidRDefault="00926CC8" w:rsidP="00291F42">
      <w:pPr>
        <w:pStyle w:val="affff1"/>
      </w:pPr>
      <w:bookmarkStart w:id="77" w:name="_Ref474921851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31</w:t>
      </w:r>
      <w:r w:rsidR="00F550BA">
        <w:rPr>
          <w:noProof/>
        </w:rPr>
        <w:fldChar w:fldCharType="end"/>
      </w:r>
      <w:bookmarkEnd w:id="77"/>
      <w:r>
        <w:t>. Форма создания доступа роли к статусу</w:t>
      </w:r>
    </w:p>
    <w:p w14:paraId="4E24F309" w14:textId="77777777" w:rsidR="00926CC8" w:rsidRDefault="00926CC8" w:rsidP="00926CC8">
      <w:pPr>
        <w:pStyle w:val="-9"/>
      </w:pPr>
      <w:r>
        <w:rPr>
          <w:noProof/>
        </w:rPr>
        <w:drawing>
          <wp:inline distT="0" distB="0" distL="0" distR="0" wp14:anchorId="4FBD65D4" wp14:editId="40BD9B57">
            <wp:extent cx="6283960" cy="3053185"/>
            <wp:effectExtent l="0" t="0" r="2540" b="0"/>
            <wp:docPr id="240" name="Рисунок 240" descr="/wiki/download/attachments/20875085/image2016-10-27%2013%3A23%3A26.png?version=1&amp;modificationDate=1477563966417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/wiki/download/attachments/20875085/image2016-10-27%2013%3A23%3A26.png?version=1&amp;modificationDate=1477563966417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61"/>
                    <a:stretch/>
                  </pic:blipFill>
                  <pic:spPr bwMode="auto">
                    <a:xfrm>
                      <a:off x="0" y="0"/>
                      <a:ext cx="6286529" cy="3054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E3D0E8" w14:textId="37396E4C" w:rsidR="00926CC8" w:rsidRDefault="00926CC8" w:rsidP="00291F42">
      <w:pPr>
        <w:pStyle w:val="affff1"/>
      </w:pPr>
      <w:bookmarkStart w:id="78" w:name="_Ref474921854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32</w:t>
      </w:r>
      <w:r w:rsidR="00F550BA">
        <w:rPr>
          <w:noProof/>
        </w:rPr>
        <w:fldChar w:fldCharType="end"/>
      </w:r>
      <w:bookmarkEnd w:id="78"/>
      <w:r>
        <w:t>. Форма редактирования доступа роли к статусу</w:t>
      </w:r>
    </w:p>
    <w:p w14:paraId="1416E4E3" w14:textId="10EEBFA9" w:rsidR="00F12AD1" w:rsidRDefault="00F12AD1" w:rsidP="001F49BA">
      <w:pPr>
        <w:pStyle w:val="33"/>
      </w:pPr>
      <w:r>
        <w:t>Пример использования простых ролей для разграничения доступа</w:t>
      </w:r>
    </w:p>
    <w:p w14:paraId="323B623B" w14:textId="136AE915" w:rsidR="001F49BA" w:rsidRDefault="00751F55" w:rsidP="001E1B6A">
      <w:pPr>
        <w:pStyle w:val="42"/>
      </w:pPr>
      <w:r>
        <w:t>Исходные данные</w:t>
      </w:r>
    </w:p>
    <w:p w14:paraId="351F78D2" w14:textId="077C8779" w:rsidR="00751F55" w:rsidRPr="00751F55" w:rsidRDefault="00751F55" w:rsidP="00751F55">
      <w:pPr>
        <w:pStyle w:val="a8"/>
      </w:pPr>
      <w:r>
        <w:t>Исходные данные для примера настройки ролевого доступа:</w:t>
      </w:r>
    </w:p>
    <w:p w14:paraId="0B67C5A6" w14:textId="18C72B71" w:rsidR="001F49BA" w:rsidRDefault="00F12AD1" w:rsidP="00AB1D12">
      <w:pPr>
        <w:pStyle w:val="a4"/>
        <w:numPr>
          <w:ilvl w:val="0"/>
          <w:numId w:val="68"/>
        </w:numPr>
      </w:pPr>
      <w:r>
        <w:t xml:space="preserve">шаблон </w:t>
      </w:r>
      <w:r w:rsidR="00F76D95">
        <w:t>«</w:t>
      </w:r>
      <w:r>
        <w:t>Документ</w:t>
      </w:r>
      <w:r w:rsidR="00F76D95">
        <w:t>»</w:t>
      </w:r>
      <w:r w:rsidR="001F49BA">
        <w:t>;</w:t>
      </w:r>
    </w:p>
    <w:p w14:paraId="091D7F98" w14:textId="2E8E35A3" w:rsidR="001F49BA" w:rsidRDefault="001F49BA" w:rsidP="00AB1D12">
      <w:pPr>
        <w:pStyle w:val="a4"/>
        <w:numPr>
          <w:ilvl w:val="0"/>
          <w:numId w:val="68"/>
        </w:numPr>
      </w:pPr>
      <w:r>
        <w:t xml:space="preserve">регламент обработки шаблона </w:t>
      </w:r>
      <w:r w:rsidR="00F76D95">
        <w:t>«</w:t>
      </w:r>
      <w:r>
        <w:t>Документ</w:t>
      </w:r>
      <w:r w:rsidR="00F76D95">
        <w:t>»</w:t>
      </w:r>
      <w:r>
        <w:t xml:space="preserve"> имеет </w:t>
      </w:r>
      <w:r w:rsidR="00F12AD1">
        <w:t>4 статуса:</w:t>
      </w:r>
    </w:p>
    <w:p w14:paraId="04AECB23" w14:textId="007A2402" w:rsidR="001F49BA" w:rsidRDefault="00F76D95" w:rsidP="001F49BA">
      <w:pPr>
        <w:pStyle w:val="a8"/>
      </w:pPr>
      <w:r>
        <w:t>«</w:t>
      </w:r>
      <w:r w:rsidR="001F49BA">
        <w:t>В</w:t>
      </w:r>
      <w:r w:rsidR="00F12AD1">
        <w:t xml:space="preserve"> работе</w:t>
      </w:r>
      <w:r>
        <w:t>»</w:t>
      </w:r>
      <w:r w:rsidR="001F49BA">
        <w:t xml:space="preserve"> (н</w:t>
      </w:r>
      <w:r w:rsidR="00F12AD1">
        <w:t>ачальный</w:t>
      </w:r>
      <w:r w:rsidR="001F49BA">
        <w:t xml:space="preserve"> статус);</w:t>
      </w:r>
    </w:p>
    <w:p w14:paraId="14620677" w14:textId="33CDFE32" w:rsidR="001F49BA" w:rsidRDefault="00F76D95" w:rsidP="001F49BA">
      <w:pPr>
        <w:pStyle w:val="a8"/>
      </w:pPr>
      <w:r>
        <w:t>«</w:t>
      </w:r>
      <w:r w:rsidR="001F49BA">
        <w:t>Н</w:t>
      </w:r>
      <w:r w:rsidR="00F12AD1">
        <w:t>а согласовании</w:t>
      </w:r>
      <w:r>
        <w:t>»</w:t>
      </w:r>
      <w:r w:rsidR="001F49BA">
        <w:t>;</w:t>
      </w:r>
    </w:p>
    <w:p w14:paraId="2A6D9CCE" w14:textId="374A8D82" w:rsidR="001F49BA" w:rsidRDefault="00F76D95" w:rsidP="001F49BA">
      <w:pPr>
        <w:pStyle w:val="a8"/>
      </w:pPr>
      <w:r>
        <w:lastRenderedPageBreak/>
        <w:t>«</w:t>
      </w:r>
      <w:r w:rsidR="001F49BA">
        <w:t>С</w:t>
      </w:r>
      <w:r w:rsidR="00F12AD1">
        <w:t>огласован</w:t>
      </w:r>
      <w:r>
        <w:t>»</w:t>
      </w:r>
      <w:r w:rsidR="001F49BA">
        <w:t>;</w:t>
      </w:r>
    </w:p>
    <w:p w14:paraId="447DF67B" w14:textId="29A3B817" w:rsidR="001F49BA" w:rsidRDefault="00F76D95" w:rsidP="001F49BA">
      <w:pPr>
        <w:pStyle w:val="a8"/>
      </w:pPr>
      <w:r>
        <w:t>«</w:t>
      </w:r>
      <w:r w:rsidR="001F49BA">
        <w:t>В</w:t>
      </w:r>
      <w:r w:rsidR="00F12AD1">
        <w:t>озвращен</w:t>
      </w:r>
      <w:r>
        <w:t>»</w:t>
      </w:r>
      <w:r w:rsidR="001F49BA">
        <w:t>;</w:t>
      </w:r>
    </w:p>
    <w:p w14:paraId="3F30010E" w14:textId="77777777" w:rsidR="001F49BA" w:rsidRDefault="001F49BA" w:rsidP="00AB1D12">
      <w:pPr>
        <w:pStyle w:val="a4"/>
        <w:numPr>
          <w:ilvl w:val="0"/>
          <w:numId w:val="68"/>
        </w:numPr>
      </w:pPr>
      <w:r>
        <w:t>матрица переходов содержит возможные переходы между статусами</w:t>
      </w:r>
      <w:r w:rsidR="00F12AD1">
        <w:t>:</w:t>
      </w:r>
    </w:p>
    <w:p w14:paraId="0B186435" w14:textId="1AF09AE4" w:rsidR="001F49BA" w:rsidRDefault="00F76D95" w:rsidP="001F49BA">
      <w:pPr>
        <w:pStyle w:val="a8"/>
      </w:pPr>
      <w:r>
        <w:t>«</w:t>
      </w:r>
      <w:r w:rsidR="001F49BA">
        <w:t>В</w:t>
      </w:r>
      <w:r w:rsidR="00F12AD1">
        <w:t xml:space="preserve"> работе</w:t>
      </w:r>
      <w:r>
        <w:t>»</w:t>
      </w:r>
      <w:r w:rsidR="00F12AD1">
        <w:t xml:space="preserve"> -&gt; </w:t>
      </w:r>
      <w:r>
        <w:t>«</w:t>
      </w:r>
      <w:r w:rsidR="001F49BA">
        <w:t>Н</w:t>
      </w:r>
      <w:r w:rsidR="00F12AD1">
        <w:t>а согласовании</w:t>
      </w:r>
      <w:r>
        <w:t>»</w:t>
      </w:r>
      <w:r w:rsidR="001F49BA">
        <w:t>;</w:t>
      </w:r>
    </w:p>
    <w:p w14:paraId="4FCEE02F" w14:textId="74A8EBF6" w:rsidR="001F49BA" w:rsidRDefault="00F76D95" w:rsidP="001F49BA">
      <w:pPr>
        <w:pStyle w:val="a8"/>
      </w:pPr>
      <w:r>
        <w:t>«</w:t>
      </w:r>
      <w:r w:rsidR="001F49BA">
        <w:t>Н</w:t>
      </w:r>
      <w:r w:rsidR="00F12AD1">
        <w:t>а согласовании</w:t>
      </w:r>
      <w:r>
        <w:t>»</w:t>
      </w:r>
      <w:r w:rsidR="00F12AD1">
        <w:t xml:space="preserve"> &lt;-&gt; </w:t>
      </w:r>
      <w:r>
        <w:t>«</w:t>
      </w:r>
      <w:r w:rsidR="001F49BA">
        <w:t>В</w:t>
      </w:r>
      <w:r w:rsidR="00F12AD1">
        <w:t>озвращен</w:t>
      </w:r>
      <w:r>
        <w:t>»</w:t>
      </w:r>
      <w:r w:rsidR="001F49BA">
        <w:t>;</w:t>
      </w:r>
    </w:p>
    <w:p w14:paraId="4D578BB7" w14:textId="5CDEEBAB" w:rsidR="00F12AD1" w:rsidRDefault="00F76D95" w:rsidP="001F49BA">
      <w:pPr>
        <w:pStyle w:val="a8"/>
      </w:pPr>
      <w:r>
        <w:t>«</w:t>
      </w:r>
      <w:r w:rsidR="001F49BA">
        <w:t>Н</w:t>
      </w:r>
      <w:r w:rsidR="00F12AD1">
        <w:t>а согласовании</w:t>
      </w:r>
      <w:r>
        <w:t>»</w:t>
      </w:r>
      <w:r w:rsidR="00F12AD1">
        <w:t xml:space="preserve"> -&gt; </w:t>
      </w:r>
      <w:r>
        <w:t>«</w:t>
      </w:r>
      <w:r w:rsidR="001F49BA">
        <w:t>С</w:t>
      </w:r>
      <w:r w:rsidR="00F12AD1">
        <w:t>огласован</w:t>
      </w:r>
      <w:r>
        <w:t>»</w:t>
      </w:r>
      <w:r w:rsidR="001F49BA">
        <w:t>;</w:t>
      </w:r>
    </w:p>
    <w:p w14:paraId="4BD57D20" w14:textId="04FB15E8" w:rsidR="001F49BA" w:rsidRDefault="001F49BA" w:rsidP="00AB1D12">
      <w:pPr>
        <w:pStyle w:val="a4"/>
        <w:numPr>
          <w:ilvl w:val="0"/>
          <w:numId w:val="68"/>
        </w:numPr>
      </w:pPr>
      <w:r>
        <w:t>бизнес-роли, требующие учета (под бизнес-ролью понимается совокупность возможностей пользователя в системе, обеспечивающая выполнение законченного набора полезных задач; как правило, бизнес-роли представляют собой совокупность простых ролей)</w:t>
      </w:r>
      <w:r w:rsidR="00F12AD1">
        <w:t>:</w:t>
      </w:r>
    </w:p>
    <w:p w14:paraId="04AB5832" w14:textId="77777777" w:rsidR="001F49BA" w:rsidRDefault="00F12AD1" w:rsidP="001F49BA">
      <w:pPr>
        <w:pStyle w:val="a8"/>
      </w:pPr>
      <w:r>
        <w:t>секретарь (обрабатывает поступающие документы)</w:t>
      </w:r>
      <w:r w:rsidR="001F49BA">
        <w:t>;</w:t>
      </w:r>
    </w:p>
    <w:p w14:paraId="547E729D" w14:textId="77777777" w:rsidR="001F49BA" w:rsidRDefault="00F12AD1" w:rsidP="001F49BA">
      <w:pPr>
        <w:pStyle w:val="a8"/>
      </w:pPr>
      <w:r>
        <w:t>сотрудник отдела А (занимается согласованием документов)</w:t>
      </w:r>
      <w:r w:rsidR="001F49BA">
        <w:t>;</w:t>
      </w:r>
    </w:p>
    <w:p w14:paraId="3297CE9D" w14:textId="1C97E919" w:rsidR="00F12AD1" w:rsidRDefault="00F12AD1" w:rsidP="001F49BA">
      <w:pPr>
        <w:pStyle w:val="a8"/>
      </w:pPr>
      <w:r>
        <w:t>сотрудник отдела Б (обрабатывает уже согласованные документы)</w:t>
      </w:r>
      <w:r w:rsidR="001E1B6A">
        <w:t>.</w:t>
      </w:r>
    </w:p>
    <w:p w14:paraId="29F7A594" w14:textId="0EA4F37A" w:rsidR="001E1B6A" w:rsidRDefault="001E1B6A" w:rsidP="001E1B6A">
      <w:pPr>
        <w:pStyle w:val="42"/>
      </w:pPr>
      <w:r>
        <w:t>Ре</w:t>
      </w:r>
      <w:r w:rsidR="00751F55">
        <w:t>шение по настройке</w:t>
      </w:r>
    </w:p>
    <w:p w14:paraId="15343369" w14:textId="691D48DD" w:rsidR="00751F55" w:rsidRPr="00751F55" w:rsidRDefault="00751F55" w:rsidP="00751F55">
      <w:pPr>
        <w:pStyle w:val="a8"/>
      </w:pPr>
      <w:r>
        <w:t>Вариант настройки ролевого доступа:</w:t>
      </w:r>
    </w:p>
    <w:p w14:paraId="04DE1C6E" w14:textId="04CC9089" w:rsidR="00F12AD1" w:rsidRDefault="00111D44" w:rsidP="00AB1D12">
      <w:pPr>
        <w:pStyle w:val="a4"/>
        <w:numPr>
          <w:ilvl w:val="0"/>
          <w:numId w:val="70"/>
        </w:numPr>
      </w:pPr>
      <w:r>
        <w:t>набор простых ролей, обеспечивающий формирование необходимых бизнес-ролей</w:t>
      </w:r>
      <w:r w:rsidR="00F12AD1">
        <w:t>:</w:t>
      </w:r>
    </w:p>
    <w:p w14:paraId="57F54EB3" w14:textId="235A8ED9" w:rsidR="00F12AD1" w:rsidRDefault="00F76D95" w:rsidP="00F12AD1">
      <w:pPr>
        <w:pStyle w:val="a8"/>
      </w:pPr>
      <w:r>
        <w:t>«</w:t>
      </w:r>
      <w:r w:rsidR="00F12AD1">
        <w:t>редактирование поступающего документа</w:t>
      </w:r>
      <w:r>
        <w:t>»</w:t>
      </w:r>
      <w:r w:rsidR="00F12AD1">
        <w:t xml:space="preserve">: </w:t>
      </w:r>
      <w:r w:rsidR="00111D44">
        <w:t xml:space="preserve">доступ к </w:t>
      </w:r>
      <w:r w:rsidR="00F12AD1">
        <w:t>статус</w:t>
      </w:r>
      <w:r w:rsidR="00111D44">
        <w:t>у</w:t>
      </w:r>
      <w:r w:rsidR="00F12AD1">
        <w:t xml:space="preserve"> </w:t>
      </w:r>
      <w:r>
        <w:t>«</w:t>
      </w:r>
      <w:r w:rsidR="00111D44">
        <w:t>В</w:t>
      </w:r>
      <w:r w:rsidR="00F12AD1">
        <w:t xml:space="preserve"> работе</w:t>
      </w:r>
      <w:r>
        <w:t>»</w:t>
      </w:r>
      <w:r w:rsidR="00F12AD1">
        <w:t xml:space="preserve"> - редактирование, возможность перехода в </w:t>
      </w:r>
      <w:r w:rsidR="00111D44">
        <w:t xml:space="preserve">статус </w:t>
      </w:r>
      <w:r>
        <w:t>«</w:t>
      </w:r>
      <w:r w:rsidR="00111D44">
        <w:t>Н</w:t>
      </w:r>
      <w:r w:rsidR="00F12AD1">
        <w:t>а согласовании</w:t>
      </w:r>
      <w:r>
        <w:t>»</w:t>
      </w:r>
      <w:r w:rsidR="00F12AD1">
        <w:t xml:space="preserve">; </w:t>
      </w:r>
      <w:r w:rsidR="00111D44">
        <w:t xml:space="preserve">доступ к </w:t>
      </w:r>
      <w:r w:rsidR="00F12AD1">
        <w:t>статус</w:t>
      </w:r>
      <w:r w:rsidR="00111D44">
        <w:t>у</w:t>
      </w:r>
      <w:r w:rsidR="00F12AD1">
        <w:t xml:space="preserve"> </w:t>
      </w:r>
      <w:r>
        <w:t>«</w:t>
      </w:r>
      <w:r w:rsidR="00111D44">
        <w:t>В</w:t>
      </w:r>
      <w:r w:rsidR="00F12AD1">
        <w:t>озвращен</w:t>
      </w:r>
      <w:r>
        <w:t>»</w:t>
      </w:r>
      <w:r w:rsidR="00F12AD1">
        <w:t xml:space="preserve"> - редактирование, возможность перехода в </w:t>
      </w:r>
      <w:r w:rsidR="00111D44">
        <w:t xml:space="preserve">статус </w:t>
      </w:r>
      <w:r>
        <w:t>«</w:t>
      </w:r>
      <w:r w:rsidR="00111D44">
        <w:t>Н</w:t>
      </w:r>
      <w:r w:rsidR="00F12AD1">
        <w:t>а согласовании</w:t>
      </w:r>
      <w:r>
        <w:t>»</w:t>
      </w:r>
      <w:r w:rsidR="00111D44">
        <w:t>;</w:t>
      </w:r>
    </w:p>
    <w:p w14:paraId="78D8FF57" w14:textId="28AC92D9" w:rsidR="00F12AD1" w:rsidRDefault="00F76D95" w:rsidP="00F12AD1">
      <w:pPr>
        <w:pStyle w:val="a8"/>
      </w:pPr>
      <w:r>
        <w:t>«</w:t>
      </w:r>
      <w:r w:rsidR="00F12AD1">
        <w:t>согласование документа</w:t>
      </w:r>
      <w:r>
        <w:t>»</w:t>
      </w:r>
      <w:r w:rsidR="00111D44">
        <w:t xml:space="preserve">: доступ к </w:t>
      </w:r>
      <w:r w:rsidR="00F12AD1">
        <w:t>статус</w:t>
      </w:r>
      <w:r w:rsidR="00111D44">
        <w:t>у</w:t>
      </w:r>
      <w:r w:rsidR="00F12AD1">
        <w:t xml:space="preserve"> </w:t>
      </w:r>
      <w:r>
        <w:t>«</w:t>
      </w:r>
      <w:r w:rsidR="00111D44">
        <w:t>Н</w:t>
      </w:r>
      <w:r w:rsidR="00F12AD1">
        <w:t>а согласовании</w:t>
      </w:r>
      <w:r>
        <w:t>»</w:t>
      </w:r>
      <w:r w:rsidR="00F12AD1">
        <w:t xml:space="preserve"> - просмотр, возможность перехода в </w:t>
      </w:r>
      <w:r w:rsidR="00111D44">
        <w:t xml:space="preserve">статусы </w:t>
      </w:r>
      <w:r>
        <w:t>«</w:t>
      </w:r>
      <w:r w:rsidR="00111D44">
        <w:t>С</w:t>
      </w:r>
      <w:r w:rsidR="00F12AD1">
        <w:t>огласован</w:t>
      </w:r>
      <w:r>
        <w:t>»</w:t>
      </w:r>
      <w:r w:rsidR="00F12AD1">
        <w:t xml:space="preserve"> и </w:t>
      </w:r>
      <w:r>
        <w:t>«</w:t>
      </w:r>
      <w:r w:rsidR="00111D44">
        <w:t>В</w:t>
      </w:r>
      <w:r w:rsidR="00F12AD1">
        <w:t>озвращен</w:t>
      </w:r>
      <w:r>
        <w:t>»</w:t>
      </w:r>
      <w:r w:rsidR="00111D44">
        <w:t>;</w:t>
      </w:r>
    </w:p>
    <w:p w14:paraId="37C8B666" w14:textId="2CDAA159" w:rsidR="00F12AD1" w:rsidRDefault="00F76D95" w:rsidP="00F12AD1">
      <w:pPr>
        <w:pStyle w:val="a8"/>
      </w:pPr>
      <w:r>
        <w:t>«</w:t>
      </w:r>
      <w:r w:rsidR="00F12AD1">
        <w:t>обработка согласованного документа</w:t>
      </w:r>
      <w:r>
        <w:t>»</w:t>
      </w:r>
      <w:r w:rsidR="00111D44">
        <w:t xml:space="preserve">: доступ к </w:t>
      </w:r>
      <w:r w:rsidR="00F12AD1">
        <w:t>статус</w:t>
      </w:r>
      <w:r w:rsidR="00111D44">
        <w:t>у</w:t>
      </w:r>
      <w:r w:rsidR="00F12AD1">
        <w:t xml:space="preserve"> </w:t>
      </w:r>
      <w:r>
        <w:t>«</w:t>
      </w:r>
      <w:r w:rsidR="00111D44">
        <w:t>С</w:t>
      </w:r>
      <w:r w:rsidR="00F12AD1">
        <w:t>огласован</w:t>
      </w:r>
      <w:r>
        <w:t>»</w:t>
      </w:r>
      <w:r w:rsidR="00111D44">
        <w:t xml:space="preserve"> -</w:t>
      </w:r>
      <w:r w:rsidR="00F12AD1">
        <w:t xml:space="preserve"> редактирование</w:t>
      </w:r>
      <w:r w:rsidR="00111D44">
        <w:t>;</w:t>
      </w:r>
    </w:p>
    <w:p w14:paraId="2A0A4265" w14:textId="4879761B" w:rsidR="00F12AD1" w:rsidRDefault="00F76D95" w:rsidP="00F12AD1">
      <w:pPr>
        <w:pStyle w:val="a8"/>
      </w:pPr>
      <w:r>
        <w:t>«</w:t>
      </w:r>
      <w:r w:rsidR="00F12AD1">
        <w:t>просмотр документа</w:t>
      </w:r>
      <w:r>
        <w:t>»</w:t>
      </w:r>
      <w:r w:rsidR="00111D44">
        <w:t>:</w:t>
      </w:r>
      <w:r w:rsidR="00F12AD1">
        <w:t xml:space="preserve"> просмотр во всех статусах без возможности редактирования и смены статуса.</w:t>
      </w:r>
    </w:p>
    <w:p w14:paraId="66A1E046" w14:textId="3865784F" w:rsidR="00F12AD1" w:rsidRDefault="00111D44" w:rsidP="00AB1D12">
      <w:pPr>
        <w:pStyle w:val="a4"/>
        <w:numPr>
          <w:ilvl w:val="0"/>
          <w:numId w:val="68"/>
        </w:numPr>
      </w:pPr>
      <w:r>
        <w:t>п</w:t>
      </w:r>
      <w:r w:rsidR="00F12AD1">
        <w:t xml:space="preserve">ривязка </w:t>
      </w:r>
      <w:r>
        <w:t>простых</w:t>
      </w:r>
      <w:r w:rsidR="00F12AD1">
        <w:t xml:space="preserve"> ролей к бизнес</w:t>
      </w:r>
      <w:r>
        <w:t>-</w:t>
      </w:r>
      <w:r w:rsidR="00F12AD1">
        <w:t>ролям:</w:t>
      </w:r>
    </w:p>
    <w:p w14:paraId="6B25D77C" w14:textId="07F369BF" w:rsidR="00F12AD1" w:rsidRDefault="00F12AD1" w:rsidP="00F12AD1">
      <w:pPr>
        <w:pStyle w:val="a8"/>
      </w:pPr>
      <w:r>
        <w:t>секретарь</w:t>
      </w:r>
      <w:r w:rsidR="00111D44">
        <w:t>:</w:t>
      </w:r>
      <w:r>
        <w:t xml:space="preserve"> </w:t>
      </w:r>
      <w:r w:rsidR="00F76D95">
        <w:t>«</w:t>
      </w:r>
      <w:r>
        <w:t>просмотр документа</w:t>
      </w:r>
      <w:r w:rsidR="00F76D95">
        <w:t>»</w:t>
      </w:r>
      <w:r>
        <w:t xml:space="preserve">, </w:t>
      </w:r>
      <w:r w:rsidR="00F76D95">
        <w:t>«</w:t>
      </w:r>
      <w:r>
        <w:t>редактирование поступающего документа</w:t>
      </w:r>
      <w:r w:rsidR="00F76D95">
        <w:t>»</w:t>
      </w:r>
      <w:r w:rsidR="00111D44">
        <w:t>;</w:t>
      </w:r>
    </w:p>
    <w:p w14:paraId="25C8AC21" w14:textId="34183FD2" w:rsidR="00F12AD1" w:rsidRDefault="00F12AD1" w:rsidP="00F12AD1">
      <w:pPr>
        <w:pStyle w:val="a8"/>
      </w:pPr>
      <w:r>
        <w:t>сотрудник отдела А</w:t>
      </w:r>
      <w:r w:rsidR="00111D44">
        <w:t>:</w:t>
      </w:r>
      <w:r>
        <w:t xml:space="preserve"> </w:t>
      </w:r>
      <w:r w:rsidR="00F76D95">
        <w:t>«</w:t>
      </w:r>
      <w:r>
        <w:t>согласование документа</w:t>
      </w:r>
      <w:r w:rsidR="00F76D95">
        <w:t>»</w:t>
      </w:r>
      <w:r w:rsidR="00111D44">
        <w:t>;</w:t>
      </w:r>
    </w:p>
    <w:p w14:paraId="1E80400A" w14:textId="6738258A" w:rsidR="00F12AD1" w:rsidRDefault="00F12AD1" w:rsidP="00F12AD1">
      <w:pPr>
        <w:pStyle w:val="a8"/>
      </w:pPr>
      <w:r>
        <w:t>сотрудник отдела Б</w:t>
      </w:r>
      <w:r w:rsidR="00111D44">
        <w:t>:</w:t>
      </w:r>
      <w:r>
        <w:t xml:space="preserve"> </w:t>
      </w:r>
      <w:r w:rsidR="00F76D95">
        <w:t>«</w:t>
      </w:r>
      <w:r>
        <w:t>обработка согласованного документа</w:t>
      </w:r>
      <w:r w:rsidR="00F76D95">
        <w:t>»</w:t>
      </w:r>
      <w:r w:rsidR="00111D44">
        <w:t>;</w:t>
      </w:r>
    </w:p>
    <w:p w14:paraId="39256F23" w14:textId="05632EAA" w:rsidR="00F12AD1" w:rsidRDefault="00111D44" w:rsidP="00AB1D12">
      <w:pPr>
        <w:pStyle w:val="a4"/>
        <w:numPr>
          <w:ilvl w:val="0"/>
          <w:numId w:val="68"/>
        </w:numPr>
      </w:pPr>
      <w:r>
        <w:t>о</w:t>
      </w:r>
      <w:r w:rsidR="00F12AD1">
        <w:t>писание работы:</w:t>
      </w:r>
    </w:p>
    <w:p w14:paraId="6C2571B2" w14:textId="167F0D0A" w:rsidR="00F12AD1" w:rsidRDefault="00111D44" w:rsidP="00F12AD1">
      <w:pPr>
        <w:pStyle w:val="a8"/>
      </w:pPr>
      <w:r>
        <w:t>с</w:t>
      </w:r>
      <w:r w:rsidR="00F12AD1">
        <w:t xml:space="preserve">екретарь может создать документ в статусе </w:t>
      </w:r>
      <w:r w:rsidR="00F76D95">
        <w:t>«</w:t>
      </w:r>
      <w:r>
        <w:t>В</w:t>
      </w:r>
      <w:r w:rsidR="00F12AD1">
        <w:t xml:space="preserve"> работе</w:t>
      </w:r>
      <w:r w:rsidR="00F76D95">
        <w:t>»</w:t>
      </w:r>
      <w:r w:rsidR="00F12AD1">
        <w:t>, заполнить его данными и передать на согласование. Секретарь может видеть документ на всех этапах его жизненного цикла, но редактирует то</w:t>
      </w:r>
      <w:r>
        <w:t>лько при создании либо возврате;</w:t>
      </w:r>
    </w:p>
    <w:p w14:paraId="7387ADA6" w14:textId="3A0C4946" w:rsidR="00F12AD1" w:rsidRDefault="00111D44" w:rsidP="00F12AD1">
      <w:pPr>
        <w:pStyle w:val="a8"/>
      </w:pPr>
      <w:r>
        <w:t>с</w:t>
      </w:r>
      <w:r w:rsidR="00F12AD1">
        <w:t>отрудник отдела А может согласовать либо вернуть документ на доработку. Он видит только документы, переданные на согласование. Редактирование документа ему недоступно,</w:t>
      </w:r>
      <w:r>
        <w:t xml:space="preserve"> доступна только смена статусов;</w:t>
      </w:r>
    </w:p>
    <w:p w14:paraId="0825C4D9" w14:textId="03A1D04A" w:rsidR="00B127E7" w:rsidRDefault="00111D44" w:rsidP="00F12AD1">
      <w:pPr>
        <w:pStyle w:val="a8"/>
      </w:pPr>
      <w:r>
        <w:t>с</w:t>
      </w:r>
      <w:r w:rsidR="00F12AD1">
        <w:t>отрудник отдела Б может проводить дальнейшую работу с согласованным документом. Он видит только согласованные документы.</w:t>
      </w:r>
    </w:p>
    <w:p w14:paraId="350E3A6A" w14:textId="25CF30C2" w:rsidR="00B127E7" w:rsidRDefault="00B127E7" w:rsidP="00D859C3">
      <w:pPr>
        <w:pStyle w:val="24"/>
      </w:pPr>
      <w:bookmarkStart w:id="79" w:name="_Toc474927040"/>
      <w:r>
        <w:lastRenderedPageBreak/>
        <w:t>Работа с параметрич</w:t>
      </w:r>
      <w:r w:rsidRPr="00B127E7">
        <w:rPr>
          <w:rStyle w:val="28"/>
        </w:rPr>
        <w:t>е</w:t>
      </w:r>
      <w:r>
        <w:t>скими ролями и категориями</w:t>
      </w:r>
      <w:bookmarkEnd w:id="79"/>
    </w:p>
    <w:p w14:paraId="6B975AF6" w14:textId="70F13FF4" w:rsidR="008F4139" w:rsidRDefault="008F4139" w:rsidP="008F4139">
      <w:pPr>
        <w:pStyle w:val="a8"/>
      </w:pPr>
      <w:r>
        <w:t xml:space="preserve">Настройка параметрических ролей и категорий (меток безопасности) осуществляется на вкладке </w:t>
      </w:r>
      <w:r w:rsidR="00F76D95">
        <w:t>«</w:t>
      </w:r>
      <w:r>
        <w:t>Категории</w:t>
      </w:r>
      <w:r w:rsidR="00F76D95">
        <w:t>»</w:t>
      </w:r>
      <w:r>
        <w:t xml:space="preserve"> (</w:t>
      </w:r>
      <w:r>
        <w:fldChar w:fldCharType="begin"/>
      </w:r>
      <w:r>
        <w:instrText xml:space="preserve"> REF _Ref474922863 \h </w:instrText>
      </w:r>
      <w:r>
        <w:fldChar w:fldCharType="separate"/>
      </w:r>
      <w:r w:rsidR="008C7181">
        <w:t xml:space="preserve">Рисунок </w:t>
      </w:r>
      <w:r w:rsidR="008C7181">
        <w:rPr>
          <w:noProof/>
        </w:rPr>
        <w:t>33</w:t>
      </w:r>
      <w:r>
        <w:fldChar w:fldCharType="end"/>
      </w:r>
      <w:r>
        <w:t xml:space="preserve">). Двойной щелчок либо нажатие на </w:t>
      </w:r>
      <w:r w:rsidR="00F76D95">
        <w:t>«</w:t>
      </w:r>
      <w:r>
        <w:t>карандаш</w:t>
      </w:r>
      <w:r w:rsidR="00F76D95">
        <w:t>»</w:t>
      </w:r>
      <w:r>
        <w:t xml:space="preserve"> открывает категорию на редактирование, нажатие кнопки </w:t>
      </w:r>
      <w:r w:rsidR="00F76D95">
        <w:t>«</w:t>
      </w:r>
      <w:r>
        <w:t>Создать</w:t>
      </w:r>
      <w:r w:rsidR="00F76D95">
        <w:t>»</w:t>
      </w:r>
      <w:r>
        <w:t xml:space="preserve"> открывает карточку создания новой категории.</w:t>
      </w:r>
    </w:p>
    <w:p w14:paraId="747E7FD0" w14:textId="77777777" w:rsidR="008F4139" w:rsidRDefault="008F4139" w:rsidP="008F4139">
      <w:pPr>
        <w:pStyle w:val="-9"/>
      </w:pPr>
      <w:r>
        <w:rPr>
          <w:noProof/>
        </w:rPr>
        <w:drawing>
          <wp:inline distT="0" distB="0" distL="0" distR="0" wp14:anchorId="5EB0BC20" wp14:editId="1549CDD0">
            <wp:extent cx="6356604" cy="3087122"/>
            <wp:effectExtent l="0" t="0" r="6350" b="0"/>
            <wp:docPr id="255" name="Рисунок 255" descr="/wiki/download/attachments/20875087/image2016-10-27%2013%3A33%3A6.png?version=1&amp;modificationDate=1477564546806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/wiki/download/attachments/20875087/image2016-10-27%2013%3A33%3A6.png?version=1&amp;modificationDate=1477564546806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00"/>
                    <a:stretch/>
                  </pic:blipFill>
                  <pic:spPr bwMode="auto">
                    <a:xfrm>
                      <a:off x="0" y="0"/>
                      <a:ext cx="6362789" cy="3090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1611AB" w14:textId="511F11A9" w:rsidR="008F4139" w:rsidRDefault="008F4139" w:rsidP="00291F42">
      <w:pPr>
        <w:pStyle w:val="affff1"/>
      </w:pPr>
      <w:bookmarkStart w:id="80" w:name="_Ref474922863"/>
      <w:r>
        <w:t xml:space="preserve">Рисунок </w:t>
      </w:r>
      <w:r w:rsidR="00F550BA">
        <w:rPr>
          <w:noProof/>
        </w:rPr>
        <w:fldChar w:fldCharType="begin"/>
      </w:r>
      <w:r w:rsidR="00F550BA">
        <w:rPr>
          <w:noProof/>
        </w:rPr>
        <w:instrText xml:space="preserve"> SEQ Рисунок \* ARABIC </w:instrText>
      </w:r>
      <w:r w:rsidR="00F550BA">
        <w:rPr>
          <w:noProof/>
        </w:rPr>
        <w:fldChar w:fldCharType="separate"/>
      </w:r>
      <w:r w:rsidR="008C7181">
        <w:rPr>
          <w:noProof/>
        </w:rPr>
        <w:t>33</w:t>
      </w:r>
      <w:r w:rsidR="00F550BA">
        <w:rPr>
          <w:noProof/>
        </w:rPr>
        <w:fldChar w:fldCharType="end"/>
      </w:r>
      <w:bookmarkEnd w:id="80"/>
      <w:r>
        <w:t>. Журнал категорий</w:t>
      </w:r>
    </w:p>
    <w:p w14:paraId="673E0CAD" w14:textId="179456B6" w:rsidR="00291F42" w:rsidRDefault="00291F42" w:rsidP="00291F42">
      <w:pPr>
        <w:pStyle w:val="-9"/>
      </w:pPr>
      <w:r>
        <w:rPr>
          <w:noProof/>
        </w:rPr>
        <w:drawing>
          <wp:inline distT="0" distB="0" distL="0" distR="0" wp14:anchorId="44468C9F" wp14:editId="55415CD5">
            <wp:extent cx="5029209" cy="2727343"/>
            <wp:effectExtent l="0" t="0" r="0" b="0"/>
            <wp:docPr id="449" name="Рисунок 449" descr="/wiki/download/attachments/20875087/image2016-10-27%2013%3A33%3A18.png?version=1&amp;modificationDate=1477564558453&amp;api=v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/wiki/download/attachments/20875087/image2016-10-27%2013%3A33%3A18.png?version=1&amp;modificationDate=1477564558453&amp;api=v2"/>
                    <pic:cNvPicPr>
                      <a:picLocks noChangeAspect="1" noChangeArrowheads="1"/>
                    </pic:cNvPicPr>
                  </pic:nvPicPr>
                  <pic:blipFill rotWithShape="1"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48" t="22073" r="18658" b="15270"/>
                    <a:stretch/>
                  </pic:blipFill>
                  <pic:spPr bwMode="auto">
                    <a:xfrm>
                      <a:off x="0" y="0"/>
                      <a:ext cx="5040102" cy="273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793857" w14:textId="47934021" w:rsidR="00291F42" w:rsidRDefault="00291F42" w:rsidP="008F4139">
      <w:pPr>
        <w:pStyle w:val="a8"/>
      </w:pPr>
      <w:r>
        <w:t>Карточка категории содержит следующие параметры:</w:t>
      </w:r>
    </w:p>
    <w:p w14:paraId="1492BAFD" w14:textId="0DF2A913" w:rsidR="008F4139" w:rsidRDefault="00F76D95" w:rsidP="00AB1D12">
      <w:pPr>
        <w:pStyle w:val="a4"/>
        <w:numPr>
          <w:ilvl w:val="0"/>
          <w:numId w:val="69"/>
        </w:numPr>
      </w:pPr>
      <w:r>
        <w:t>«</w:t>
      </w:r>
      <w:r w:rsidR="008F4139">
        <w:t>Наименование</w:t>
      </w:r>
      <w:r>
        <w:t>»</w:t>
      </w:r>
      <w:r w:rsidR="008F4139">
        <w:t xml:space="preserve">, </w:t>
      </w:r>
      <w:r>
        <w:t>«</w:t>
      </w:r>
      <w:r w:rsidR="00291F42">
        <w:t>К</w:t>
      </w:r>
      <w:r w:rsidR="008F4139">
        <w:t>од</w:t>
      </w:r>
      <w:r>
        <w:t>»</w:t>
      </w:r>
      <w:r w:rsidR="008F4139">
        <w:t xml:space="preserve">, </w:t>
      </w:r>
      <w:r>
        <w:t>«</w:t>
      </w:r>
      <w:r w:rsidR="00291F42">
        <w:t>О</w:t>
      </w:r>
      <w:r w:rsidR="008F4139">
        <w:t>писание</w:t>
      </w:r>
      <w:r>
        <w:t>»</w:t>
      </w:r>
      <w:r w:rsidR="008F4139">
        <w:t xml:space="preserve"> - </w:t>
      </w:r>
      <w:r w:rsidR="00291F42">
        <w:t xml:space="preserve">служебная </w:t>
      </w:r>
      <w:r w:rsidR="008F4139">
        <w:t>информация для администратора.</w:t>
      </w:r>
    </w:p>
    <w:p w14:paraId="5C1C4650" w14:textId="0C7C2CBB" w:rsidR="008F4139" w:rsidRDefault="00F76D95" w:rsidP="00AB1D12">
      <w:pPr>
        <w:pStyle w:val="a4"/>
        <w:numPr>
          <w:ilvl w:val="0"/>
          <w:numId w:val="69"/>
        </w:numPr>
      </w:pPr>
      <w:r>
        <w:t>«</w:t>
      </w:r>
      <w:r w:rsidR="00291F42">
        <w:t>П</w:t>
      </w:r>
      <w:r w:rsidR="008F4139">
        <w:t>ризнак наследования</w:t>
      </w:r>
      <w:r>
        <w:t>»</w:t>
      </w:r>
      <w:r w:rsidR="008F4139">
        <w:t xml:space="preserve"> - </w:t>
      </w:r>
      <w:r w:rsidR="00291F42">
        <w:t xml:space="preserve">признак </w:t>
      </w:r>
      <w:r w:rsidR="008F4139">
        <w:t>наследова</w:t>
      </w:r>
      <w:r w:rsidR="00291F42">
        <w:t>ния</w:t>
      </w:r>
      <w:r w:rsidR="008F4139">
        <w:t xml:space="preserve"> </w:t>
      </w:r>
      <w:r w:rsidR="00291F42">
        <w:t xml:space="preserve">категории </w:t>
      </w:r>
      <w:r w:rsidR="008F4139">
        <w:t xml:space="preserve">от пользователя при создании объекта. Если </w:t>
      </w:r>
      <w:r w:rsidR="00291F42">
        <w:t>признак</w:t>
      </w:r>
      <w:r w:rsidR="008F4139">
        <w:t xml:space="preserve"> не установлен, </w:t>
      </w:r>
      <w:r w:rsidR="00291F42">
        <w:t xml:space="preserve">наличие </w:t>
      </w:r>
      <w:r w:rsidR="008F4139">
        <w:t>категори</w:t>
      </w:r>
      <w:r w:rsidR="00291F42">
        <w:t>и</w:t>
      </w:r>
      <w:r w:rsidR="008F4139">
        <w:t xml:space="preserve"> у пользователя будет </w:t>
      </w:r>
      <w:r w:rsidR="00291F42">
        <w:t>обеспечивать</w:t>
      </w:r>
      <w:r w:rsidR="008F4139">
        <w:t xml:space="preserve"> только видимость объект</w:t>
      </w:r>
      <w:r w:rsidR="00291F42">
        <w:t>а;</w:t>
      </w:r>
    </w:p>
    <w:p w14:paraId="43C25310" w14:textId="16E95785" w:rsidR="008F4139" w:rsidRDefault="00F76D95" w:rsidP="00AB1D12">
      <w:pPr>
        <w:pStyle w:val="a4"/>
        <w:numPr>
          <w:ilvl w:val="0"/>
          <w:numId w:val="69"/>
        </w:numPr>
      </w:pPr>
      <w:r>
        <w:lastRenderedPageBreak/>
        <w:t>«</w:t>
      </w:r>
      <w:r w:rsidR="008F4139">
        <w:t>Тип доступа</w:t>
      </w:r>
      <w:r>
        <w:t>»</w:t>
      </w:r>
      <w:r w:rsidR="008F4139">
        <w:t xml:space="preserve"> - </w:t>
      </w:r>
      <w:r w:rsidR="00291F42">
        <w:t>параметр определяет возможность редактирования объекта пользователем при совпадении категорий объекта и пользователя;</w:t>
      </w:r>
    </w:p>
    <w:p w14:paraId="10F96B27" w14:textId="02B16824" w:rsidR="008F4139" w:rsidRDefault="00F76D95" w:rsidP="00AB1D12">
      <w:pPr>
        <w:pStyle w:val="a4"/>
        <w:numPr>
          <w:ilvl w:val="0"/>
          <w:numId w:val="69"/>
        </w:numPr>
      </w:pPr>
      <w:r>
        <w:t>«</w:t>
      </w:r>
      <w:r w:rsidR="008F4139">
        <w:t>Связанные роли</w:t>
      </w:r>
      <w:r>
        <w:t>»</w:t>
      </w:r>
      <w:r w:rsidR="008F4139">
        <w:t xml:space="preserve"> - перечень параметрических ролей, имеющих данную категорию</w:t>
      </w:r>
      <w:r w:rsidR="00291F42">
        <w:t>;</w:t>
      </w:r>
    </w:p>
    <w:p w14:paraId="4B905E94" w14:textId="684BB4E1" w:rsidR="008F4139" w:rsidRDefault="00F76D95" w:rsidP="00AB1D12">
      <w:pPr>
        <w:pStyle w:val="a4"/>
        <w:numPr>
          <w:ilvl w:val="0"/>
          <w:numId w:val="69"/>
        </w:numPr>
      </w:pPr>
      <w:r>
        <w:t>«</w:t>
      </w:r>
      <w:r w:rsidR="008F4139">
        <w:t>Связанные шаблоны</w:t>
      </w:r>
      <w:r>
        <w:t>»</w:t>
      </w:r>
      <w:r w:rsidR="008F4139">
        <w:t xml:space="preserve"> - перечень шаблонов, имеющих данную категорию. Может быть пустым. Если шаблон связан с категорией, то все объекты данного шаблона при создании ее наследуют.</w:t>
      </w:r>
    </w:p>
    <w:p w14:paraId="7C89426E" w14:textId="4E151435" w:rsidR="008F4139" w:rsidRDefault="008F4139" w:rsidP="008F4139">
      <w:pPr>
        <w:pStyle w:val="a8"/>
      </w:pPr>
      <w:r>
        <w:t xml:space="preserve">Редактирование перечней осуществляется нажатием кнопки </w:t>
      </w:r>
      <w:r w:rsidR="00F76D95">
        <w:t>«</w:t>
      </w:r>
      <w:r>
        <w:t>Редактировать</w:t>
      </w:r>
      <w:r w:rsidR="00F76D95">
        <w:t>»</w:t>
      </w:r>
      <w:r>
        <w:t xml:space="preserve">. Снятие </w:t>
      </w:r>
      <w:proofErr w:type="spellStart"/>
      <w:r>
        <w:t>чекбокса</w:t>
      </w:r>
      <w:proofErr w:type="spellEnd"/>
      <w:r>
        <w:t xml:space="preserve"> с элемента</w:t>
      </w:r>
      <w:r w:rsidR="00B42D51">
        <w:t xml:space="preserve"> </w:t>
      </w:r>
      <w:r>
        <w:t xml:space="preserve">перечня </w:t>
      </w:r>
      <w:r w:rsidR="00B42D51">
        <w:t xml:space="preserve">(параметрической роли или шаблона) </w:t>
      </w:r>
      <w:r>
        <w:t xml:space="preserve">удаляет его при сохранении. Для добавления </w:t>
      </w:r>
      <w:r w:rsidR="00B42D51">
        <w:t xml:space="preserve">элемента </w:t>
      </w:r>
      <w:r>
        <w:t xml:space="preserve">необходимо нажать кнопку </w:t>
      </w:r>
      <w:r w:rsidR="00F76D95">
        <w:t>«</w:t>
      </w:r>
      <w:r>
        <w:t>Добавить</w:t>
      </w:r>
      <w:r w:rsidR="00F76D95">
        <w:t>»</w:t>
      </w:r>
      <w:r>
        <w:t xml:space="preserve"> и отметить </w:t>
      </w:r>
      <w:proofErr w:type="spellStart"/>
      <w:r>
        <w:t>чекбоксами</w:t>
      </w:r>
      <w:proofErr w:type="spellEnd"/>
      <w:r>
        <w:t xml:space="preserve"> параметрические роли</w:t>
      </w:r>
      <w:r w:rsidR="00B42D51">
        <w:t xml:space="preserve"> или </w:t>
      </w:r>
      <w:r>
        <w:t xml:space="preserve">шаблоны, которые необходимо добавить, после чего нажать </w:t>
      </w:r>
      <w:r w:rsidR="00F76D95">
        <w:t>«</w:t>
      </w:r>
      <w:r>
        <w:t>ОК</w:t>
      </w:r>
      <w:r w:rsidR="00F76D95">
        <w:t>»</w:t>
      </w:r>
      <w:r>
        <w:t xml:space="preserve">. Новые элементы будут добавлены к перечню после нажатия кнопки </w:t>
      </w:r>
      <w:r w:rsidR="00F76D95">
        <w:t>«</w:t>
      </w:r>
      <w:r>
        <w:t>Сохранить</w:t>
      </w:r>
      <w:r w:rsidR="00F76D95">
        <w:t>»</w:t>
      </w:r>
      <w:r>
        <w:t>.</w:t>
      </w:r>
    </w:p>
    <w:p w14:paraId="38C68107" w14:textId="3B8E94DC" w:rsidR="008F4139" w:rsidRDefault="008F4139" w:rsidP="008F4139">
      <w:pPr>
        <w:pStyle w:val="a8"/>
      </w:pPr>
      <w:r>
        <w:t xml:space="preserve">Нажатие кнопки </w:t>
      </w:r>
      <w:r w:rsidR="00F76D95">
        <w:t>«</w:t>
      </w:r>
      <w:r>
        <w:t>Сохранить</w:t>
      </w:r>
      <w:r w:rsidR="00F76D95">
        <w:t>»</w:t>
      </w:r>
      <w:r>
        <w:t xml:space="preserve"> в нижней части окна создает/сохраняет категорию.</w:t>
      </w:r>
    </w:p>
    <w:p w14:paraId="3250C82E" w14:textId="2E50DA0F" w:rsidR="008F4139" w:rsidRDefault="008F4139" w:rsidP="00B42D51">
      <w:pPr>
        <w:pStyle w:val="33"/>
      </w:pPr>
      <w:r>
        <w:t>Пример использования параметрических ролей для разграничения доступа</w:t>
      </w:r>
    </w:p>
    <w:p w14:paraId="1D63A4AB" w14:textId="12B0E7E6" w:rsidR="00751F55" w:rsidRDefault="00751F55" w:rsidP="00751F55">
      <w:pPr>
        <w:pStyle w:val="42"/>
      </w:pPr>
      <w:r>
        <w:t>Исходные данные</w:t>
      </w:r>
    </w:p>
    <w:p w14:paraId="2381334F" w14:textId="1EF70091" w:rsidR="00751F55" w:rsidRDefault="00751F55" w:rsidP="008F4139">
      <w:pPr>
        <w:pStyle w:val="a8"/>
      </w:pPr>
      <w:r>
        <w:t>Исходные данные для примера настройки ролевого доступа:</w:t>
      </w:r>
    </w:p>
    <w:p w14:paraId="69384A02" w14:textId="299CC126" w:rsidR="00751F55" w:rsidRDefault="00B72FA2" w:rsidP="00AB1D12">
      <w:pPr>
        <w:pStyle w:val="a4"/>
        <w:numPr>
          <w:ilvl w:val="0"/>
          <w:numId w:val="71"/>
        </w:numPr>
      </w:pPr>
      <w:r>
        <w:t xml:space="preserve">шаблон </w:t>
      </w:r>
      <w:r w:rsidR="00F76D95">
        <w:t>«</w:t>
      </w:r>
      <w:r>
        <w:t>Нарушение</w:t>
      </w:r>
      <w:r w:rsidR="00F76D95">
        <w:t>»</w:t>
      </w:r>
      <w:r>
        <w:t>;</w:t>
      </w:r>
    </w:p>
    <w:p w14:paraId="02934CA8" w14:textId="0F63A323" w:rsidR="00B72FA2" w:rsidRDefault="00B72FA2" w:rsidP="00AB1D12">
      <w:pPr>
        <w:pStyle w:val="a4"/>
        <w:numPr>
          <w:ilvl w:val="0"/>
          <w:numId w:val="71"/>
        </w:numPr>
      </w:pPr>
      <w:r>
        <w:t xml:space="preserve">регламент обработки шаблона для простоты не рассматривается, используется один статус </w:t>
      </w:r>
      <w:r w:rsidR="00F76D95">
        <w:t>«</w:t>
      </w:r>
      <w:r>
        <w:t>Зарегистрировано</w:t>
      </w:r>
      <w:r w:rsidR="00F76D95">
        <w:t>»</w:t>
      </w:r>
      <w:r>
        <w:t>;</w:t>
      </w:r>
    </w:p>
    <w:p w14:paraId="3F36F79B" w14:textId="4E83DAB0" w:rsidR="00B72FA2" w:rsidRDefault="00B72FA2" w:rsidP="00AB1D12">
      <w:pPr>
        <w:pStyle w:val="a4"/>
        <w:numPr>
          <w:ilvl w:val="0"/>
          <w:numId w:val="71"/>
        </w:numPr>
      </w:pPr>
      <w:r>
        <w:t>бизнес-роли, требующие учета:</w:t>
      </w:r>
    </w:p>
    <w:p w14:paraId="6981D7A7" w14:textId="197A9637" w:rsidR="00B72FA2" w:rsidRDefault="00B72FA2" w:rsidP="00B72FA2">
      <w:pPr>
        <w:pStyle w:val="a8"/>
      </w:pPr>
      <w:r>
        <w:t>сотрудник администрации Адмиралтейского района, может работать только с нарушениями в своем районе, данные другого района не доступны для просмотра;</w:t>
      </w:r>
    </w:p>
    <w:p w14:paraId="52D413FA" w14:textId="10B6676E" w:rsidR="00B72FA2" w:rsidRDefault="00B72FA2" w:rsidP="00B72FA2">
      <w:pPr>
        <w:pStyle w:val="a8"/>
      </w:pPr>
      <w:r>
        <w:t>сотрудник администрации Василеостровского района, может работать только с нарушениями в своем районе, данные другого района не доступны для просмотра;</w:t>
      </w:r>
    </w:p>
    <w:p w14:paraId="3AC5BA2B" w14:textId="40AA9365" w:rsidR="00B72FA2" w:rsidRDefault="00B72FA2" w:rsidP="00B72FA2">
      <w:pPr>
        <w:pStyle w:val="a8"/>
      </w:pPr>
      <w:r>
        <w:t>сотрудник комитета, может просматривать (и только просматривать) нарушения во всех районах.</w:t>
      </w:r>
    </w:p>
    <w:p w14:paraId="4583C749" w14:textId="27BD29BD" w:rsidR="00751F55" w:rsidRDefault="00751F55" w:rsidP="00751F55">
      <w:pPr>
        <w:pStyle w:val="42"/>
      </w:pPr>
      <w:r>
        <w:t>Решение по настройке</w:t>
      </w:r>
    </w:p>
    <w:p w14:paraId="6B811AAD" w14:textId="5C1E9C6B" w:rsidR="00751F55" w:rsidRDefault="00751F55" w:rsidP="008F4139">
      <w:pPr>
        <w:pStyle w:val="a8"/>
      </w:pPr>
      <w:r>
        <w:t>Вариант настройки ролевого доступа:</w:t>
      </w:r>
    </w:p>
    <w:p w14:paraId="04DD8A67" w14:textId="1BD7F58D" w:rsidR="00751F55" w:rsidRDefault="00B72FA2" w:rsidP="00AB1D12">
      <w:pPr>
        <w:pStyle w:val="a4"/>
        <w:numPr>
          <w:ilvl w:val="0"/>
          <w:numId w:val="72"/>
        </w:numPr>
      </w:pPr>
      <w:r>
        <w:t>набор простых ролей:</w:t>
      </w:r>
    </w:p>
    <w:p w14:paraId="78BEFE48" w14:textId="7F99911F" w:rsidR="00B72FA2" w:rsidRDefault="00F76D95" w:rsidP="008F4139">
      <w:pPr>
        <w:pStyle w:val="a8"/>
      </w:pPr>
      <w:r>
        <w:t>«</w:t>
      </w:r>
      <w:r w:rsidR="00B72FA2">
        <w:t>просмотр нарушения</w:t>
      </w:r>
      <w:r>
        <w:t>»</w:t>
      </w:r>
      <w:r w:rsidR="00B72FA2">
        <w:t xml:space="preserve">: просмотр нарушения в статусе </w:t>
      </w:r>
      <w:r>
        <w:t>«</w:t>
      </w:r>
      <w:r w:rsidR="00B72FA2">
        <w:t>Зарегистрировано</w:t>
      </w:r>
      <w:r>
        <w:t>»</w:t>
      </w:r>
      <w:r w:rsidR="00B72FA2">
        <w:t>;</w:t>
      </w:r>
    </w:p>
    <w:p w14:paraId="42134F16" w14:textId="58D7D909" w:rsidR="00751F55" w:rsidRDefault="00F76D95" w:rsidP="008F4139">
      <w:pPr>
        <w:pStyle w:val="a8"/>
      </w:pPr>
      <w:r>
        <w:t>«</w:t>
      </w:r>
      <w:r w:rsidR="00B72FA2">
        <w:t>редактирование нарушения</w:t>
      </w:r>
      <w:r>
        <w:t>»</w:t>
      </w:r>
      <w:r w:rsidR="00B72FA2">
        <w:t xml:space="preserve">: создание и редактирование нарушения в статусе </w:t>
      </w:r>
      <w:r>
        <w:t>«</w:t>
      </w:r>
      <w:r w:rsidR="00B72FA2">
        <w:t>Зарегистрировано</w:t>
      </w:r>
      <w:r>
        <w:t>»</w:t>
      </w:r>
      <w:r w:rsidR="00B72FA2">
        <w:t>;</w:t>
      </w:r>
    </w:p>
    <w:p w14:paraId="79CDC546" w14:textId="6FA14901" w:rsidR="00751F55" w:rsidRDefault="00B72FA2" w:rsidP="00B72FA2">
      <w:pPr>
        <w:pStyle w:val="a4"/>
      </w:pPr>
      <w:r>
        <w:t>набор параметрических ролей:</w:t>
      </w:r>
    </w:p>
    <w:p w14:paraId="3518F672" w14:textId="16AA869F" w:rsidR="004114E1" w:rsidRDefault="00F76D95" w:rsidP="008F4139">
      <w:pPr>
        <w:pStyle w:val="a8"/>
      </w:pPr>
      <w:r>
        <w:t>«</w:t>
      </w:r>
      <w:r w:rsidR="008F4139">
        <w:t>Адмиралтейский район</w:t>
      </w:r>
      <w:r>
        <w:t>»</w:t>
      </w:r>
      <w:r w:rsidR="004114E1">
        <w:t>;</w:t>
      </w:r>
    </w:p>
    <w:p w14:paraId="7894F857" w14:textId="462050A1" w:rsidR="004114E1" w:rsidRDefault="00F76D95" w:rsidP="008F4139">
      <w:pPr>
        <w:pStyle w:val="a8"/>
      </w:pPr>
      <w:r>
        <w:t>«</w:t>
      </w:r>
      <w:r w:rsidR="008F4139">
        <w:t>Василеостровский район</w:t>
      </w:r>
      <w:r>
        <w:t>»</w:t>
      </w:r>
      <w:r w:rsidR="004114E1">
        <w:t>;</w:t>
      </w:r>
    </w:p>
    <w:p w14:paraId="28561753" w14:textId="1054D356" w:rsidR="008F4139" w:rsidRDefault="00F76D95" w:rsidP="008F4139">
      <w:pPr>
        <w:pStyle w:val="a8"/>
      </w:pPr>
      <w:r>
        <w:t>«</w:t>
      </w:r>
      <w:r w:rsidR="008F4139">
        <w:t>Комитет</w:t>
      </w:r>
      <w:r>
        <w:t>»</w:t>
      </w:r>
      <w:r w:rsidR="004114E1">
        <w:t>;</w:t>
      </w:r>
    </w:p>
    <w:p w14:paraId="09C988BF" w14:textId="018914F1" w:rsidR="008F4139" w:rsidRDefault="004114E1" w:rsidP="004114E1">
      <w:pPr>
        <w:pStyle w:val="a4"/>
      </w:pPr>
      <w:r>
        <w:lastRenderedPageBreak/>
        <w:t>набор к</w:t>
      </w:r>
      <w:r w:rsidR="008F4139">
        <w:t>атегори</w:t>
      </w:r>
      <w:r>
        <w:t>й</w:t>
      </w:r>
      <w:r w:rsidR="008F4139">
        <w:t>:</w:t>
      </w:r>
    </w:p>
    <w:p w14:paraId="138FC6B4" w14:textId="6862C1DB" w:rsidR="008F4139" w:rsidRDefault="00F76D95" w:rsidP="008F4139">
      <w:pPr>
        <w:pStyle w:val="a8"/>
      </w:pPr>
      <w:r>
        <w:t>«</w:t>
      </w:r>
      <w:r w:rsidR="008F4139">
        <w:t>Адмиралтейский район</w:t>
      </w:r>
      <w:r>
        <w:t>»</w:t>
      </w:r>
      <w:r w:rsidR="004114E1">
        <w:t>:</w:t>
      </w:r>
      <w:r w:rsidR="008F4139">
        <w:t xml:space="preserve"> установлен признак наследования, полный доступ, привязка к роли </w:t>
      </w:r>
      <w:r>
        <w:t>«</w:t>
      </w:r>
      <w:r w:rsidR="008F4139">
        <w:t>Адмиралтейский район</w:t>
      </w:r>
      <w:r>
        <w:t>»</w:t>
      </w:r>
      <w:r w:rsidR="004114E1">
        <w:t>;</w:t>
      </w:r>
    </w:p>
    <w:p w14:paraId="0DC6AD87" w14:textId="0AABBC16" w:rsidR="008F4139" w:rsidRDefault="00F76D95" w:rsidP="008F4139">
      <w:pPr>
        <w:pStyle w:val="a8"/>
      </w:pPr>
      <w:r>
        <w:t>«</w:t>
      </w:r>
      <w:r w:rsidR="008F4139">
        <w:t>Василеостровский район</w:t>
      </w:r>
      <w:r>
        <w:t>»</w:t>
      </w:r>
      <w:r w:rsidR="004114E1">
        <w:t>:</w:t>
      </w:r>
      <w:r w:rsidR="008F4139">
        <w:t xml:space="preserve"> установлен признак наследования, полный доступ, привязка к роли </w:t>
      </w:r>
      <w:r>
        <w:t>«</w:t>
      </w:r>
      <w:r w:rsidR="008F4139">
        <w:t>Василеостровский район</w:t>
      </w:r>
      <w:r>
        <w:t>»</w:t>
      </w:r>
      <w:r w:rsidR="004114E1">
        <w:t>;</w:t>
      </w:r>
    </w:p>
    <w:p w14:paraId="19FBC81F" w14:textId="4F019A18" w:rsidR="008F4139" w:rsidRDefault="00F76D95" w:rsidP="008F4139">
      <w:pPr>
        <w:pStyle w:val="a8"/>
      </w:pPr>
      <w:r>
        <w:t>«</w:t>
      </w:r>
      <w:r w:rsidR="008F4139">
        <w:t>Просмотр всех нарушений</w:t>
      </w:r>
      <w:r>
        <w:t>»</w:t>
      </w:r>
      <w:r w:rsidR="004114E1">
        <w:t>:</w:t>
      </w:r>
      <w:r w:rsidR="008F4139">
        <w:t xml:space="preserve"> доступ на чтение, привязка к роли </w:t>
      </w:r>
      <w:r>
        <w:t>«</w:t>
      </w:r>
      <w:r w:rsidR="008F4139">
        <w:t>Комитет</w:t>
      </w:r>
      <w:r>
        <w:t>»</w:t>
      </w:r>
      <w:r w:rsidR="008F4139">
        <w:t xml:space="preserve">, привязка к шаблону </w:t>
      </w:r>
      <w:r>
        <w:t>«</w:t>
      </w:r>
      <w:r w:rsidR="008F4139">
        <w:t>Нарушение</w:t>
      </w:r>
      <w:r>
        <w:t>»</w:t>
      </w:r>
      <w:r w:rsidR="004114E1">
        <w:t>;</w:t>
      </w:r>
    </w:p>
    <w:p w14:paraId="6B3909F4" w14:textId="6685E87C" w:rsidR="008F4139" w:rsidRDefault="004114E1" w:rsidP="004114E1">
      <w:pPr>
        <w:pStyle w:val="a4"/>
      </w:pPr>
      <w:r>
        <w:t>п</w:t>
      </w:r>
      <w:r w:rsidR="008F4139">
        <w:t xml:space="preserve">ривязка </w:t>
      </w:r>
      <w:r>
        <w:t>простых</w:t>
      </w:r>
      <w:r w:rsidR="008F4139">
        <w:t xml:space="preserve"> и параметрических ролей к бизнес-ролям:</w:t>
      </w:r>
    </w:p>
    <w:p w14:paraId="063FB46E" w14:textId="4F8327CC" w:rsidR="008F4139" w:rsidRDefault="008F4139" w:rsidP="008F4139">
      <w:pPr>
        <w:pStyle w:val="a8"/>
      </w:pPr>
      <w:r>
        <w:t>сотрудник администрации Адмиралтейского района</w:t>
      </w:r>
      <w:r w:rsidR="004114E1">
        <w:t>:</w:t>
      </w:r>
      <w:r>
        <w:t xml:space="preserve"> </w:t>
      </w:r>
      <w:r w:rsidR="00F76D95">
        <w:t>«</w:t>
      </w:r>
      <w:r>
        <w:t>редактирование нарушения</w:t>
      </w:r>
      <w:r w:rsidR="00F76D95">
        <w:t>»</w:t>
      </w:r>
      <w:r>
        <w:t xml:space="preserve">, </w:t>
      </w:r>
      <w:r w:rsidR="00F76D95">
        <w:t>«</w:t>
      </w:r>
      <w:r>
        <w:t>Адмиралтейский район</w:t>
      </w:r>
      <w:r w:rsidR="00F76D95">
        <w:t>»</w:t>
      </w:r>
      <w:r w:rsidR="004114E1">
        <w:t>;</w:t>
      </w:r>
    </w:p>
    <w:p w14:paraId="54F98AE5" w14:textId="424E95D5" w:rsidR="008F4139" w:rsidRDefault="008F4139" w:rsidP="008F4139">
      <w:pPr>
        <w:pStyle w:val="a8"/>
      </w:pPr>
      <w:r>
        <w:t>сотрудник администрации Василеостровского района</w:t>
      </w:r>
      <w:r w:rsidR="004114E1">
        <w:t>:</w:t>
      </w:r>
      <w:r>
        <w:t xml:space="preserve"> </w:t>
      </w:r>
      <w:r w:rsidR="00F76D95">
        <w:t>«</w:t>
      </w:r>
      <w:r>
        <w:t>редактирование нарушения</w:t>
      </w:r>
      <w:r w:rsidR="00F76D95">
        <w:t>»</w:t>
      </w:r>
      <w:r>
        <w:t xml:space="preserve">, </w:t>
      </w:r>
      <w:r w:rsidR="00F76D95">
        <w:t>«</w:t>
      </w:r>
      <w:r>
        <w:t>Василеостровский район</w:t>
      </w:r>
      <w:r w:rsidR="00F76D95">
        <w:t>»</w:t>
      </w:r>
      <w:r w:rsidR="004114E1">
        <w:t>;</w:t>
      </w:r>
    </w:p>
    <w:p w14:paraId="0452501B" w14:textId="33E554EC" w:rsidR="008F4139" w:rsidRDefault="008F4139" w:rsidP="008F4139">
      <w:pPr>
        <w:pStyle w:val="a8"/>
      </w:pPr>
      <w:r>
        <w:t>сотрудник комитета</w:t>
      </w:r>
      <w:r w:rsidR="004114E1">
        <w:t>:</w:t>
      </w:r>
      <w:r>
        <w:t xml:space="preserve"> </w:t>
      </w:r>
      <w:r w:rsidR="00F76D95">
        <w:t>«</w:t>
      </w:r>
      <w:r>
        <w:t>просмотр нарушения</w:t>
      </w:r>
      <w:r w:rsidR="00F76D95">
        <w:t>»</w:t>
      </w:r>
      <w:r>
        <w:t xml:space="preserve">, </w:t>
      </w:r>
      <w:r w:rsidR="00F76D95">
        <w:t>«</w:t>
      </w:r>
      <w:r>
        <w:t>Комитет</w:t>
      </w:r>
      <w:r w:rsidR="00F76D95">
        <w:t>»</w:t>
      </w:r>
      <w:r w:rsidR="00423205">
        <w:t>;</w:t>
      </w:r>
    </w:p>
    <w:p w14:paraId="64D7D846" w14:textId="7DE40D96" w:rsidR="008F4139" w:rsidRDefault="00423205" w:rsidP="00423205">
      <w:pPr>
        <w:pStyle w:val="a4"/>
      </w:pPr>
      <w:r>
        <w:t>о</w:t>
      </w:r>
      <w:r w:rsidR="008F4139">
        <w:t>писание работы:</w:t>
      </w:r>
    </w:p>
    <w:p w14:paraId="4790E5AC" w14:textId="1B66ABE4" w:rsidR="008F4139" w:rsidRDefault="00423205" w:rsidP="008F4139">
      <w:pPr>
        <w:pStyle w:val="a8"/>
      </w:pPr>
      <w:r>
        <w:t>с</w:t>
      </w:r>
      <w:r w:rsidR="008F4139">
        <w:t xml:space="preserve">отрудники администрации соответствующих районов могут создавать и редактировать </w:t>
      </w:r>
      <w:r>
        <w:t>нарушения</w:t>
      </w:r>
      <w:r w:rsidR="008F4139">
        <w:t xml:space="preserve">. При создании любого объекта ему присваивается 2 категории: категория соответствующего района (унаследованная от пользователя) и категория </w:t>
      </w:r>
      <w:r w:rsidR="00F76D95">
        <w:t>«</w:t>
      </w:r>
      <w:r w:rsidR="008F4139">
        <w:t>Просмотр всех нарушений</w:t>
      </w:r>
      <w:r w:rsidR="00F76D95">
        <w:t>»</w:t>
      </w:r>
      <w:r w:rsidR="008F4139">
        <w:t xml:space="preserve"> (унаследованная от шаблона). Поскольку сотрудники администраций не имеют категории </w:t>
      </w:r>
      <w:r w:rsidR="00F76D95">
        <w:t>«</w:t>
      </w:r>
      <w:r>
        <w:t>Просмотр всех нарушений</w:t>
      </w:r>
      <w:r w:rsidR="00F76D95">
        <w:t>»</w:t>
      </w:r>
      <w:r w:rsidR="008F4139">
        <w:t>, разграничение осуществляется только по районным категориям</w:t>
      </w:r>
      <w:r>
        <w:t>, т.е.</w:t>
      </w:r>
      <w:r w:rsidR="008F4139">
        <w:t xml:space="preserve"> сотрудник администрации конкретного района видит только нарушения, созданные им либо другими сотрудниками этой</w:t>
      </w:r>
      <w:r>
        <w:t xml:space="preserve"> же</w:t>
      </w:r>
      <w:r w:rsidR="008F4139">
        <w:t xml:space="preserve"> администрации</w:t>
      </w:r>
      <w:r>
        <w:t>;</w:t>
      </w:r>
    </w:p>
    <w:p w14:paraId="7DE3C37B" w14:textId="3E569459" w:rsidR="00B127E7" w:rsidRDefault="00423205" w:rsidP="008F4139">
      <w:pPr>
        <w:pStyle w:val="a8"/>
      </w:pPr>
      <w:r>
        <w:t>с</w:t>
      </w:r>
      <w:r w:rsidR="008F4139">
        <w:t>отрудники комитета не и</w:t>
      </w:r>
      <w:r>
        <w:t>меют доступа к редактированию нарушений</w:t>
      </w:r>
      <w:r w:rsidR="008F4139">
        <w:t xml:space="preserve">. Соответственно, они не могут создавать и изменять </w:t>
      </w:r>
      <w:r>
        <w:t>нарушения</w:t>
      </w:r>
      <w:r w:rsidR="008F4139">
        <w:t xml:space="preserve">. При этом они имеют роль </w:t>
      </w:r>
      <w:r w:rsidR="00F76D95">
        <w:t>«</w:t>
      </w:r>
      <w:r w:rsidR="008F4139">
        <w:t>Комитет</w:t>
      </w:r>
      <w:r w:rsidR="00F76D95">
        <w:t>»</w:t>
      </w:r>
      <w:r>
        <w:t xml:space="preserve">, обеспечивающую доступ на чтение ко всем объектам с категорией </w:t>
      </w:r>
      <w:r w:rsidR="00F76D95">
        <w:t>«</w:t>
      </w:r>
      <w:r>
        <w:t>Просмотр всех нарушений</w:t>
      </w:r>
      <w:r w:rsidR="00F76D95">
        <w:t>»</w:t>
      </w:r>
      <w:r w:rsidR="008F4139">
        <w:t xml:space="preserve">, которая есть по умолчанию у всех </w:t>
      </w:r>
      <w:r>
        <w:t>нарушений</w:t>
      </w:r>
      <w:r w:rsidR="008F4139">
        <w:t xml:space="preserve"> (т.к. </w:t>
      </w:r>
      <w:r>
        <w:t>категория</w:t>
      </w:r>
      <w:r w:rsidR="008F4139">
        <w:t xml:space="preserve"> наследуется от шаблона). Это дает им возможность видеть все нарушения по городу, т.е. объекты, созданные сотрудниками любой </w:t>
      </w:r>
      <w:r>
        <w:t xml:space="preserve">районной </w:t>
      </w:r>
      <w:r w:rsidR="008F4139">
        <w:t>администрации.</w:t>
      </w:r>
    </w:p>
    <w:p w14:paraId="33E49C0B" w14:textId="77777777" w:rsidR="008F4139" w:rsidRDefault="008F4139" w:rsidP="00B127E7">
      <w:pPr>
        <w:pStyle w:val="a8"/>
      </w:pPr>
    </w:p>
    <w:p w14:paraId="6443247E" w14:textId="77777777" w:rsidR="008F4139" w:rsidRPr="00B127E7" w:rsidRDefault="008F4139" w:rsidP="00B127E7">
      <w:pPr>
        <w:pStyle w:val="a8"/>
      </w:pPr>
    </w:p>
    <w:p w14:paraId="3342ECA1" w14:textId="2DAE25BF" w:rsidR="00786FE0" w:rsidRDefault="00786FE0" w:rsidP="008667FE">
      <w:pPr>
        <w:pStyle w:val="10"/>
        <w:suppressAutoHyphens w:val="0"/>
        <w:ind w:right="0"/>
      </w:pPr>
      <w:bookmarkStart w:id="81" w:name="_Toc474927041"/>
      <w:bookmarkStart w:id="82" w:name="_Toc464577476"/>
      <w:r>
        <w:lastRenderedPageBreak/>
        <w:t>Описание настройки конфигурационного файла КМО</w:t>
      </w:r>
      <w:bookmarkEnd w:id="81"/>
    </w:p>
    <w:p w14:paraId="297CA40C" w14:textId="268DF9C5" w:rsidR="00786FE0" w:rsidRDefault="00786FE0" w:rsidP="00D859C3">
      <w:pPr>
        <w:pStyle w:val="24"/>
      </w:pPr>
      <w:bookmarkStart w:id="83" w:name="_Toc474927042"/>
      <w:r>
        <w:t>Общие сведения</w:t>
      </w:r>
      <w:bookmarkEnd w:id="83"/>
    </w:p>
    <w:p w14:paraId="1B56AB9A" w14:textId="5BAD94FC" w:rsidR="00786FE0" w:rsidRDefault="00786FE0" w:rsidP="00786FE0">
      <w:pPr>
        <w:pStyle w:val="a8"/>
      </w:pPr>
      <w:r>
        <w:t>Конфигурационный файл КМО</w:t>
      </w:r>
      <w:r w:rsidR="00236192">
        <w:t xml:space="preserve"> (</w:t>
      </w:r>
      <w:proofErr w:type="spellStart"/>
      <w:r w:rsidR="00236192">
        <w:rPr>
          <w:lang w:val="en-US"/>
        </w:rPr>
        <w:t>config</w:t>
      </w:r>
      <w:proofErr w:type="spellEnd"/>
      <w:r w:rsidR="00236192" w:rsidRPr="00236192">
        <w:t>.</w:t>
      </w:r>
      <w:proofErr w:type="spellStart"/>
      <w:r w:rsidR="00236192">
        <w:rPr>
          <w:lang w:val="en-US"/>
        </w:rPr>
        <w:t>json</w:t>
      </w:r>
      <w:proofErr w:type="spellEnd"/>
      <w:r w:rsidR="00236192">
        <w:t>)</w:t>
      </w:r>
      <w:r>
        <w:t xml:space="preserve"> обеспечивает настройку ФПС в части параметров, не доступных</w:t>
      </w:r>
      <w:r w:rsidR="00236192" w:rsidRPr="00236192">
        <w:t xml:space="preserve"> для настройки</w:t>
      </w:r>
      <w:r>
        <w:t xml:space="preserve"> в КМТ и КМА.</w:t>
      </w:r>
    </w:p>
    <w:p w14:paraId="11799E98" w14:textId="5583A8BC" w:rsidR="00786FE0" w:rsidRDefault="00786FE0" w:rsidP="00786FE0">
      <w:pPr>
        <w:pStyle w:val="a8"/>
      </w:pPr>
      <w:r>
        <w:t>Структура конфигурационного файла КМО состоит из следующих разделов:</w:t>
      </w:r>
    </w:p>
    <w:p w14:paraId="01C5E319" w14:textId="6A6FED1A" w:rsidR="00786FE0" w:rsidRDefault="00786FE0" w:rsidP="00AB1D12">
      <w:pPr>
        <w:pStyle w:val="a4"/>
        <w:numPr>
          <w:ilvl w:val="0"/>
          <w:numId w:val="73"/>
        </w:numPr>
      </w:pPr>
      <w:proofErr w:type="spellStart"/>
      <w:r>
        <w:t>testing</w:t>
      </w:r>
      <w:proofErr w:type="spellEnd"/>
      <w:r>
        <w:t>. Раздел настроек для тестирования и быстрой отладки приложения;</w:t>
      </w:r>
    </w:p>
    <w:p w14:paraId="1FA5DA33" w14:textId="21DA7D1B" w:rsidR="00786FE0" w:rsidRDefault="00786FE0" w:rsidP="00786FE0">
      <w:pPr>
        <w:pStyle w:val="a4"/>
      </w:pPr>
      <w:proofErr w:type="spellStart"/>
      <w:r>
        <w:t>server</w:t>
      </w:r>
      <w:proofErr w:type="spellEnd"/>
      <w:r>
        <w:t>. Раздел настроек для взаимодействия с сервером приложений;</w:t>
      </w:r>
    </w:p>
    <w:p w14:paraId="38B09F23" w14:textId="29A11B27" w:rsidR="00786FE0" w:rsidRDefault="00786FE0" w:rsidP="00786FE0">
      <w:pPr>
        <w:pStyle w:val="a4"/>
      </w:pPr>
      <w:proofErr w:type="spellStart"/>
      <w:r>
        <w:t>system</w:t>
      </w:r>
      <w:proofErr w:type="spellEnd"/>
      <w:r>
        <w:t>. Раздел системных настроек ФПС;</w:t>
      </w:r>
    </w:p>
    <w:p w14:paraId="6AD5CC91" w14:textId="4C725476" w:rsidR="00786FE0" w:rsidRDefault="00786FE0" w:rsidP="00786FE0">
      <w:pPr>
        <w:pStyle w:val="a4"/>
      </w:pPr>
      <w:proofErr w:type="spellStart"/>
      <w:r>
        <w:t>externalResources</w:t>
      </w:r>
      <w:proofErr w:type="spellEnd"/>
      <w:r>
        <w:t>. Раздел ссылок на внешние ресурсы;</w:t>
      </w:r>
    </w:p>
    <w:p w14:paraId="2715C220" w14:textId="07D6D386" w:rsidR="00786FE0" w:rsidRDefault="00786FE0" w:rsidP="00786FE0">
      <w:pPr>
        <w:pStyle w:val="a4"/>
      </w:pPr>
      <w:proofErr w:type="spellStart"/>
      <w:r>
        <w:t>sortingReportParameters</w:t>
      </w:r>
      <w:proofErr w:type="spellEnd"/>
      <w:r>
        <w:t xml:space="preserve">. Раздел настроек порядка следования параметров отчетов в разделе </w:t>
      </w:r>
      <w:r w:rsidR="00F76D95">
        <w:t>«</w:t>
      </w:r>
      <w:r>
        <w:t>Отчеты</w:t>
      </w:r>
      <w:r w:rsidR="00F76D95">
        <w:t>»</w:t>
      </w:r>
      <w:r>
        <w:t xml:space="preserve"> КМО;</w:t>
      </w:r>
    </w:p>
    <w:p w14:paraId="08C50B63" w14:textId="14FFC015" w:rsidR="00786FE0" w:rsidRDefault="00786FE0" w:rsidP="00786FE0">
      <w:pPr>
        <w:pStyle w:val="a4"/>
      </w:pPr>
      <w:proofErr w:type="spellStart"/>
      <w:r>
        <w:t>ui</w:t>
      </w:r>
      <w:proofErr w:type="spellEnd"/>
      <w:r>
        <w:t>. Раздел глобальных настроек пользовательского интерфейса;</w:t>
      </w:r>
    </w:p>
    <w:p w14:paraId="0A528C91" w14:textId="6F20CABD" w:rsidR="00786FE0" w:rsidRDefault="00786FE0" w:rsidP="00786FE0">
      <w:pPr>
        <w:pStyle w:val="a4"/>
      </w:pPr>
      <w:proofErr w:type="spellStart"/>
      <w:r>
        <w:t>templates</w:t>
      </w:r>
      <w:proofErr w:type="spellEnd"/>
      <w:r>
        <w:t>. Раздел настроек, связанных с конкретными шаблонами УО;</w:t>
      </w:r>
    </w:p>
    <w:p w14:paraId="1BE7419D" w14:textId="0C8D7310" w:rsidR="00786FE0" w:rsidRDefault="00786FE0" w:rsidP="00786FE0">
      <w:pPr>
        <w:pStyle w:val="a4"/>
      </w:pPr>
      <w:proofErr w:type="spellStart"/>
      <w:r>
        <w:t>dataTypeMinWidthMap</w:t>
      </w:r>
      <w:proofErr w:type="spellEnd"/>
      <w:r>
        <w:t>. Раздел настроек ширины по умолчанию и минимальной ширины для столбцов таблиц;</w:t>
      </w:r>
    </w:p>
    <w:p w14:paraId="11CCDA96" w14:textId="0744C981" w:rsidR="00786FE0" w:rsidRDefault="00786FE0" w:rsidP="00786FE0">
      <w:pPr>
        <w:pStyle w:val="a4"/>
      </w:pPr>
      <w:proofErr w:type="spellStart"/>
      <w:r>
        <w:t>inPlaceOnlyCreatableTemplateIds</w:t>
      </w:r>
      <w:proofErr w:type="spellEnd"/>
      <w:r>
        <w:t xml:space="preserve">. Перечень </w:t>
      </w:r>
      <w:proofErr w:type="spellStart"/>
      <w:r>
        <w:t>идентификаторв</w:t>
      </w:r>
      <w:proofErr w:type="spellEnd"/>
      <w:r>
        <w:t xml:space="preserve"> шаблонов, экземпляры которых можно создавать только в режиме редактирования строки таблицы (без открытия карточки создания объекта);</w:t>
      </w:r>
    </w:p>
    <w:p w14:paraId="6701F0C2" w14:textId="10EFF016" w:rsidR="00786FE0" w:rsidRPr="00786FE0" w:rsidRDefault="00786FE0" w:rsidP="00786FE0">
      <w:pPr>
        <w:pStyle w:val="a4"/>
      </w:pPr>
      <w:proofErr w:type="spellStart"/>
      <w:r>
        <w:t>inPlaceOnlyViewableTemplateIds</w:t>
      </w:r>
      <w:proofErr w:type="spellEnd"/>
      <w:r>
        <w:t>. Перечень идентификаторов шаблонов, экземпляры которых можно редактировать только в строке таблицы (без открытия учетной карточки в отдельной вкладке).</w:t>
      </w:r>
    </w:p>
    <w:p w14:paraId="0CEACB82" w14:textId="2FB3AF3E" w:rsidR="00786FE0" w:rsidRDefault="00786FE0" w:rsidP="00D859C3">
      <w:pPr>
        <w:pStyle w:val="24"/>
      </w:pPr>
      <w:bookmarkStart w:id="84" w:name="_Toc474927043"/>
      <w:r>
        <w:t>Пример конфигурационного файла</w:t>
      </w:r>
      <w:bookmarkEnd w:id="84"/>
    </w:p>
    <w:p w14:paraId="1CD3453F" w14:textId="485353D2" w:rsidR="001A337E" w:rsidRDefault="001A337E" w:rsidP="001A337E">
      <w:pPr>
        <w:pStyle w:val="33"/>
        <w:rPr>
          <w:lang w:val="en-US"/>
        </w:rPr>
      </w:pPr>
      <w:r>
        <w:t>Раздел</w:t>
      </w:r>
      <w:r w:rsidRPr="001A337E">
        <w:rPr>
          <w:lang w:val="en-US"/>
        </w:rPr>
        <w:t xml:space="preserve"> testing</w:t>
      </w:r>
    </w:p>
    <w:p w14:paraId="436D8790" w14:textId="5BF6746E" w:rsidR="00236192" w:rsidRDefault="00236192" w:rsidP="00236192">
      <w:pPr>
        <w:pStyle w:val="a8"/>
      </w:pPr>
      <w:r>
        <w:t>Пример содержания раздела:</w:t>
      </w:r>
    </w:p>
    <w:p w14:paraId="6FDA4B00" w14:textId="77777777" w:rsidR="00236192" w:rsidRPr="00236192" w:rsidRDefault="00236192" w:rsidP="00236192">
      <w:pPr>
        <w:pStyle w:val="a8"/>
      </w:pPr>
    </w:p>
    <w:p w14:paraId="3D5B2313" w14:textId="6B00A69F" w:rsidR="00236192" w:rsidRPr="00236192" w:rsidRDefault="00EA208D" w:rsidP="00236192">
      <w:pPr>
        <w:pStyle w:val="affff4"/>
        <w:rPr>
          <w:lang w:val="en-US"/>
        </w:rPr>
      </w:pPr>
      <w:r w:rsidRPr="009E4876">
        <w:rPr>
          <w:lang w:val="en-US"/>
        </w:rPr>
        <w:t>"</w:t>
      </w:r>
      <w:proofErr w:type="spellStart"/>
      <w:proofErr w:type="gramStart"/>
      <w:r w:rsidR="00236192" w:rsidRPr="00236192">
        <w:rPr>
          <w:lang w:val="en-US"/>
        </w:rPr>
        <w:t>configVersion</w:t>
      </w:r>
      <w:proofErr w:type="spellEnd"/>
      <w:proofErr w:type="gramEnd"/>
      <w:r w:rsidRPr="009E4876">
        <w:rPr>
          <w:lang w:val="en-US"/>
        </w:rPr>
        <w:t>"</w:t>
      </w:r>
      <w:r w:rsidR="00236192" w:rsidRPr="00236192">
        <w:rPr>
          <w:lang w:val="en-US"/>
        </w:rPr>
        <w:t>: 2,</w:t>
      </w:r>
    </w:p>
    <w:p w14:paraId="539AD321" w14:textId="3A709124" w:rsidR="00236192" w:rsidRPr="00236192" w:rsidRDefault="00236192" w:rsidP="00236192">
      <w:pPr>
        <w:pStyle w:val="affff4"/>
      </w:pPr>
      <w:r w:rsidRPr="00236192">
        <w:t xml:space="preserve">    </w:t>
      </w:r>
      <w:r w:rsidR="00F36FEC">
        <w:t>"</w:t>
      </w:r>
      <w:r w:rsidRPr="00236192">
        <w:rPr>
          <w:lang w:val="en-US"/>
        </w:rPr>
        <w:t>testing</w:t>
      </w:r>
      <w:r w:rsidR="00F36FEC">
        <w:t>"</w:t>
      </w:r>
      <w:r w:rsidRPr="00236192">
        <w:t>: {</w:t>
      </w:r>
    </w:p>
    <w:p w14:paraId="75A28302" w14:textId="37C080FF" w:rsidR="00236192" w:rsidRPr="00236192" w:rsidRDefault="00236192" w:rsidP="00236192">
      <w:pPr>
        <w:pStyle w:val="affff4"/>
      </w:pPr>
      <w:r w:rsidRPr="00236192">
        <w:t xml:space="preserve">        </w:t>
      </w:r>
      <w:r w:rsidR="00F36FEC">
        <w:t>"</w:t>
      </w:r>
      <w:proofErr w:type="spellStart"/>
      <w:r w:rsidRPr="00236192">
        <w:rPr>
          <w:lang w:val="en-US"/>
        </w:rPr>
        <w:t>testMode</w:t>
      </w:r>
      <w:proofErr w:type="spellEnd"/>
      <w:r w:rsidR="00F36FEC">
        <w:t>"</w:t>
      </w:r>
      <w:r w:rsidRPr="00236192">
        <w:t xml:space="preserve">: </w:t>
      </w:r>
      <w:r w:rsidRPr="00236192">
        <w:rPr>
          <w:lang w:val="en-US"/>
        </w:rPr>
        <w:t>false</w:t>
      </w:r>
      <w:r w:rsidRPr="00236192">
        <w:t>,</w:t>
      </w:r>
    </w:p>
    <w:p w14:paraId="7688E4C0" w14:textId="6FA699A5" w:rsidR="00236192" w:rsidRPr="00236192" w:rsidRDefault="00236192" w:rsidP="00236192">
      <w:pPr>
        <w:pStyle w:val="affff4"/>
      </w:pPr>
      <w:r w:rsidRPr="00236192">
        <w:t xml:space="preserve">        //</w:t>
      </w:r>
      <w:proofErr w:type="spellStart"/>
      <w:r w:rsidRPr="00236192">
        <w:rPr>
          <w:lang w:val="en-US"/>
        </w:rPr>
        <w:t>testMode</w:t>
      </w:r>
      <w:proofErr w:type="spellEnd"/>
      <w:r w:rsidRPr="00236192">
        <w:t xml:space="preserve"> - </w:t>
      </w:r>
      <w:r w:rsidRPr="00236192">
        <w:rPr>
          <w:b/>
        </w:rPr>
        <w:t xml:space="preserve">включение режима тестирования (выполняется автоматическая авторизация на основе </w:t>
      </w:r>
      <w:r>
        <w:rPr>
          <w:b/>
        </w:rPr>
        <w:t xml:space="preserve">клиентских </w:t>
      </w:r>
      <w:r w:rsidRPr="00236192">
        <w:rPr>
          <w:b/>
        </w:rPr>
        <w:t>данных авторизации</w:t>
      </w:r>
      <w:r>
        <w:rPr>
          <w:b/>
        </w:rPr>
        <w:t xml:space="preserve"> по умолчанию</w:t>
      </w:r>
      <w:r w:rsidRPr="00236192">
        <w:rPr>
          <w:b/>
        </w:rPr>
        <w:t>)</w:t>
      </w:r>
    </w:p>
    <w:p w14:paraId="7CBC91DB" w14:textId="6A33C423" w:rsidR="00236192" w:rsidRPr="00236192" w:rsidRDefault="00236192" w:rsidP="00236192">
      <w:pPr>
        <w:pStyle w:val="affff4"/>
        <w:rPr>
          <w:lang w:val="en-US"/>
        </w:rPr>
      </w:pPr>
      <w:r w:rsidRPr="00236192">
        <w:t xml:space="preserve">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236192">
        <w:rPr>
          <w:lang w:val="en-US"/>
        </w:rPr>
        <w:t>authWithCUDToken</w:t>
      </w:r>
      <w:proofErr w:type="spellEnd"/>
      <w:proofErr w:type="gramEnd"/>
      <w:r w:rsidR="00F36FEC" w:rsidRPr="00F45AEE">
        <w:rPr>
          <w:lang w:val="en-US"/>
        </w:rPr>
        <w:t>"</w:t>
      </w:r>
      <w:r w:rsidRPr="00236192">
        <w:rPr>
          <w:lang w:val="en-US"/>
        </w:rPr>
        <w:t>: true</w:t>
      </w:r>
    </w:p>
    <w:p w14:paraId="6934855A" w14:textId="77777777" w:rsidR="00236192" w:rsidRPr="00236192" w:rsidRDefault="00236192" w:rsidP="00236192">
      <w:pPr>
        <w:pStyle w:val="affff4"/>
        <w:rPr>
          <w:lang w:val="en-US"/>
        </w:rPr>
      </w:pPr>
      <w:r w:rsidRPr="00236192">
        <w:rPr>
          <w:lang w:val="en-US"/>
        </w:rPr>
        <w:t xml:space="preserve">        //</w:t>
      </w:r>
      <w:proofErr w:type="spellStart"/>
      <w:r w:rsidRPr="00236192">
        <w:rPr>
          <w:lang w:val="en-US"/>
        </w:rPr>
        <w:t>authWithCUDToken</w:t>
      </w:r>
      <w:proofErr w:type="spellEnd"/>
      <w:r w:rsidRPr="00236192">
        <w:rPr>
          <w:lang w:val="en-US"/>
        </w:rPr>
        <w:t xml:space="preserve"> - </w:t>
      </w:r>
      <w:proofErr w:type="spellStart"/>
      <w:r w:rsidRPr="00236192">
        <w:rPr>
          <w:b/>
          <w:lang w:val="en-US"/>
        </w:rPr>
        <w:t>авторизация</w:t>
      </w:r>
      <w:proofErr w:type="spellEnd"/>
      <w:r w:rsidRPr="00236192">
        <w:rPr>
          <w:b/>
          <w:lang w:val="en-US"/>
        </w:rPr>
        <w:t xml:space="preserve"> с </w:t>
      </w:r>
      <w:proofErr w:type="spellStart"/>
      <w:r w:rsidRPr="00236192">
        <w:rPr>
          <w:b/>
          <w:lang w:val="en-US"/>
        </w:rPr>
        <w:t>aistoken</w:t>
      </w:r>
      <w:proofErr w:type="spellEnd"/>
    </w:p>
    <w:p w14:paraId="1B202ED4" w14:textId="1EECC535" w:rsidR="001A337E" w:rsidRDefault="00236192" w:rsidP="00236192">
      <w:pPr>
        <w:pStyle w:val="affff4"/>
        <w:rPr>
          <w:lang w:val="en-US"/>
        </w:rPr>
      </w:pPr>
      <w:r w:rsidRPr="00236192">
        <w:rPr>
          <w:lang w:val="en-US"/>
        </w:rPr>
        <w:t xml:space="preserve">    },</w:t>
      </w:r>
    </w:p>
    <w:p w14:paraId="75B1634F" w14:textId="77777777" w:rsidR="0089298A" w:rsidRPr="001A337E" w:rsidRDefault="0089298A" w:rsidP="00236192">
      <w:pPr>
        <w:pStyle w:val="affff4"/>
        <w:rPr>
          <w:lang w:val="en-US"/>
        </w:rPr>
      </w:pPr>
    </w:p>
    <w:p w14:paraId="70145115" w14:textId="47E865B9" w:rsidR="001A337E" w:rsidRDefault="001A337E" w:rsidP="001A337E">
      <w:pPr>
        <w:pStyle w:val="33"/>
        <w:rPr>
          <w:lang w:val="en-US"/>
        </w:rPr>
      </w:pPr>
      <w:r>
        <w:lastRenderedPageBreak/>
        <w:t>Раздел</w:t>
      </w:r>
      <w:r w:rsidRPr="001A337E">
        <w:rPr>
          <w:lang w:val="en-US"/>
        </w:rPr>
        <w:t xml:space="preserve"> server</w:t>
      </w:r>
    </w:p>
    <w:p w14:paraId="1E16E84B" w14:textId="77777777" w:rsidR="00236192" w:rsidRPr="00236192" w:rsidRDefault="00236192" w:rsidP="00236192">
      <w:pPr>
        <w:pStyle w:val="a8"/>
        <w:rPr>
          <w:lang w:val="en-US"/>
        </w:rPr>
      </w:pPr>
      <w:r>
        <w:t>Пример</w:t>
      </w:r>
      <w:r w:rsidRPr="00236192">
        <w:rPr>
          <w:lang w:val="en-US"/>
        </w:rPr>
        <w:t xml:space="preserve"> </w:t>
      </w:r>
      <w:r>
        <w:t>содержания</w:t>
      </w:r>
      <w:r w:rsidRPr="00236192">
        <w:rPr>
          <w:lang w:val="en-US"/>
        </w:rPr>
        <w:t xml:space="preserve"> </w:t>
      </w:r>
      <w:r>
        <w:t>раздела</w:t>
      </w:r>
      <w:r w:rsidRPr="00236192">
        <w:rPr>
          <w:lang w:val="en-US"/>
        </w:rPr>
        <w:t>:</w:t>
      </w:r>
    </w:p>
    <w:p w14:paraId="6D5E3DDA" w14:textId="77777777" w:rsidR="0089298A" w:rsidRDefault="0089298A" w:rsidP="00236192">
      <w:pPr>
        <w:pStyle w:val="affff4"/>
        <w:rPr>
          <w:lang w:val="en-US"/>
        </w:rPr>
      </w:pPr>
    </w:p>
    <w:p w14:paraId="503293C6" w14:textId="70E082E2" w:rsidR="00236192" w:rsidRDefault="00236192" w:rsidP="00236192">
      <w:pPr>
        <w:pStyle w:val="affff4"/>
        <w:rPr>
          <w:lang w:val="en-US"/>
        </w:rPr>
      </w:pPr>
      <w:r w:rsidRPr="00236192">
        <w:rPr>
          <w:lang w:val="en-US"/>
        </w:rPr>
        <w:t xml:space="preserve">    </w:t>
      </w:r>
      <w:r w:rsidR="00F36FEC">
        <w:t>"</w:t>
      </w:r>
      <w:r w:rsidRPr="00236192">
        <w:rPr>
          <w:lang w:val="en-US"/>
        </w:rPr>
        <w:t>server</w:t>
      </w:r>
      <w:r w:rsidR="00F76D95">
        <w:rPr>
          <w:lang w:val="en-US"/>
        </w:rPr>
        <w:t>»</w:t>
      </w:r>
      <w:r w:rsidR="00F36FEC">
        <w:t>"</w:t>
      </w:r>
      <w:r w:rsidRPr="00236192">
        <w:rPr>
          <w:lang w:val="en-US"/>
        </w:rPr>
        <w:t>: {</w:t>
      </w:r>
    </w:p>
    <w:p w14:paraId="1BF1BCF6" w14:textId="531D4E67" w:rsidR="00236192" w:rsidRDefault="00236192" w:rsidP="00236192">
      <w:pPr>
        <w:pStyle w:val="affff4"/>
        <w:rPr>
          <w:lang w:val="en-US"/>
        </w:rPr>
      </w:pPr>
      <w:r w:rsidRPr="00236192">
        <w:rPr>
          <w:lang w:val="en-US"/>
        </w:rPr>
        <w:t xml:space="preserve">        </w:t>
      </w:r>
      <w:r w:rsidR="00F36FEC">
        <w:t>"</w:t>
      </w:r>
      <w:proofErr w:type="spellStart"/>
      <w:r w:rsidRPr="00236192">
        <w:rPr>
          <w:lang w:val="en-US"/>
        </w:rPr>
        <w:t>serverPath</w:t>
      </w:r>
      <w:proofErr w:type="spellEnd"/>
      <w:r w:rsidR="00F36FEC">
        <w:t>"</w:t>
      </w:r>
      <w:r w:rsidRPr="00236192">
        <w:rPr>
          <w:lang w:val="en-US"/>
        </w:rPr>
        <w:t xml:space="preserve">: </w:t>
      </w:r>
      <w:r w:rsidR="00F36FEC">
        <w:t>"</w:t>
      </w:r>
      <w:r w:rsidRPr="00236192">
        <w:rPr>
          <w:lang w:val="en-US"/>
        </w:rPr>
        <w:t>/register-rest/operator/</w:t>
      </w:r>
      <w:r w:rsidR="00F36FEC">
        <w:t>"</w:t>
      </w:r>
      <w:r w:rsidRPr="00236192">
        <w:rPr>
          <w:lang w:val="en-US"/>
        </w:rPr>
        <w:t>,</w:t>
      </w:r>
    </w:p>
    <w:p w14:paraId="74948777" w14:textId="5A5B3DCC" w:rsidR="00236192" w:rsidRPr="00236192" w:rsidRDefault="00236192" w:rsidP="00236192">
      <w:pPr>
        <w:pStyle w:val="affff4"/>
      </w:pPr>
      <w:r w:rsidRPr="00236192">
        <w:t xml:space="preserve">        //</w:t>
      </w:r>
      <w:proofErr w:type="spellStart"/>
      <w:r w:rsidRPr="00236192">
        <w:rPr>
          <w:lang w:val="en-US"/>
        </w:rPr>
        <w:t>serverPath</w:t>
      </w:r>
      <w:proofErr w:type="spellEnd"/>
      <w:r w:rsidRPr="00236192">
        <w:t xml:space="preserve"> - </w:t>
      </w:r>
      <w:r w:rsidRPr="00236192">
        <w:rPr>
          <w:b/>
        </w:rPr>
        <w:t>путь к сервису сервера приложений</w:t>
      </w:r>
    </w:p>
    <w:p w14:paraId="1897EAC3" w14:textId="41B5CE02" w:rsidR="00236192" w:rsidRPr="00236192" w:rsidRDefault="00236192" w:rsidP="00236192">
      <w:pPr>
        <w:pStyle w:val="affff4"/>
      </w:pPr>
      <w:r w:rsidRPr="00236192">
        <w:t xml:space="preserve">        </w:t>
      </w:r>
      <w:r w:rsidR="00F36FEC">
        <w:t>"</w:t>
      </w:r>
      <w:proofErr w:type="spellStart"/>
      <w:r w:rsidRPr="00236192">
        <w:rPr>
          <w:lang w:val="en-US"/>
        </w:rPr>
        <w:t>requestsTimeout</w:t>
      </w:r>
      <w:proofErr w:type="spellEnd"/>
      <w:r w:rsidR="00F36FEC">
        <w:t>"</w:t>
      </w:r>
      <w:r w:rsidRPr="00236192">
        <w:t>: 1200</w:t>
      </w:r>
    </w:p>
    <w:p w14:paraId="2B3F10FD" w14:textId="795EA9DA" w:rsidR="00236192" w:rsidRPr="00236192" w:rsidRDefault="00236192" w:rsidP="00236192">
      <w:pPr>
        <w:pStyle w:val="affff4"/>
      </w:pPr>
      <w:r w:rsidRPr="00236192">
        <w:t xml:space="preserve">        //</w:t>
      </w:r>
      <w:proofErr w:type="spellStart"/>
      <w:r w:rsidRPr="00236192">
        <w:rPr>
          <w:lang w:val="en-US"/>
        </w:rPr>
        <w:t>requestsTimeout</w:t>
      </w:r>
      <w:proofErr w:type="spellEnd"/>
      <w:r w:rsidRPr="00236192">
        <w:t xml:space="preserve"> - </w:t>
      </w:r>
      <w:r w:rsidRPr="00236192">
        <w:rPr>
          <w:b/>
        </w:rPr>
        <w:t xml:space="preserve">таймаут на выполнение запросов к серверу </w:t>
      </w:r>
      <w:r>
        <w:rPr>
          <w:b/>
        </w:rPr>
        <w:t xml:space="preserve">приложений </w:t>
      </w:r>
      <w:r w:rsidRPr="00236192">
        <w:rPr>
          <w:b/>
        </w:rPr>
        <w:t>(секунды)</w:t>
      </w:r>
    </w:p>
    <w:p w14:paraId="3CB142F3" w14:textId="73E697B6" w:rsidR="001A337E" w:rsidRDefault="00236192" w:rsidP="00236192">
      <w:pPr>
        <w:pStyle w:val="affff4"/>
        <w:rPr>
          <w:lang w:val="en-US"/>
        </w:rPr>
      </w:pPr>
      <w:r w:rsidRPr="00236192">
        <w:t xml:space="preserve">    </w:t>
      </w:r>
      <w:r w:rsidRPr="00236192">
        <w:rPr>
          <w:lang w:val="en-US"/>
        </w:rPr>
        <w:t>},</w:t>
      </w:r>
    </w:p>
    <w:p w14:paraId="0B5DFFF5" w14:textId="77777777" w:rsidR="001A337E" w:rsidRPr="001A337E" w:rsidRDefault="001A337E" w:rsidP="001A337E">
      <w:pPr>
        <w:pStyle w:val="a8"/>
        <w:rPr>
          <w:lang w:val="en-US"/>
        </w:rPr>
      </w:pPr>
    </w:p>
    <w:p w14:paraId="6C35D970" w14:textId="03D18160" w:rsidR="001A337E" w:rsidRDefault="001A337E" w:rsidP="001A337E">
      <w:pPr>
        <w:pStyle w:val="33"/>
        <w:rPr>
          <w:lang w:val="en-US"/>
        </w:rPr>
      </w:pPr>
      <w:r>
        <w:t>Раздел</w:t>
      </w:r>
      <w:r w:rsidRPr="001A337E">
        <w:rPr>
          <w:lang w:val="en-US"/>
        </w:rPr>
        <w:t xml:space="preserve"> </w:t>
      </w:r>
      <w:proofErr w:type="spellStart"/>
      <w:r w:rsidRPr="001A337E">
        <w:rPr>
          <w:lang w:val="en-US"/>
        </w:rPr>
        <w:t>sortingReportParameters</w:t>
      </w:r>
      <w:proofErr w:type="spellEnd"/>
    </w:p>
    <w:p w14:paraId="275EB6BD" w14:textId="77777777" w:rsidR="00236192" w:rsidRPr="00236192" w:rsidRDefault="00236192" w:rsidP="00236192">
      <w:pPr>
        <w:pStyle w:val="a8"/>
      </w:pPr>
      <w:r>
        <w:t>Пример содержания раздела:</w:t>
      </w:r>
    </w:p>
    <w:p w14:paraId="5377CD81" w14:textId="3DA4591B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</w:t>
      </w:r>
      <w:r w:rsidR="00F36FEC">
        <w:t>"</w:t>
      </w:r>
      <w:proofErr w:type="spellStart"/>
      <w:r w:rsidRPr="0089298A">
        <w:rPr>
          <w:lang w:val="en-US"/>
        </w:rPr>
        <w:t>sortingReportParameters</w:t>
      </w:r>
      <w:proofErr w:type="spellEnd"/>
      <w:r w:rsidR="00F36FEC">
        <w:t>"</w:t>
      </w:r>
      <w:r w:rsidRPr="0089298A">
        <w:rPr>
          <w:lang w:val="en-US"/>
        </w:rPr>
        <w:t>: [{</w:t>
      </w:r>
    </w:p>
    <w:p w14:paraId="2B8870E4" w14:textId="561FDB59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reportId</w:t>
      </w:r>
      <w:proofErr w:type="spellEnd"/>
      <w:r w:rsidR="00F36FEC">
        <w:t>"</w:t>
      </w:r>
      <w:r w:rsidRPr="0089298A">
        <w:rPr>
          <w:lang w:val="en-US"/>
        </w:rPr>
        <w:t>: 3650277,</w:t>
      </w:r>
    </w:p>
    <w:p w14:paraId="2C5FA8D4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//</w:t>
      </w:r>
      <w:r w:rsidRPr="0089298A">
        <w:rPr>
          <w:b/>
          <w:lang w:val="en-US"/>
        </w:rPr>
        <w:t xml:space="preserve">id </w:t>
      </w:r>
      <w:proofErr w:type="spellStart"/>
      <w:r w:rsidRPr="0089298A">
        <w:rPr>
          <w:b/>
          <w:lang w:val="en-US"/>
        </w:rPr>
        <w:t>отчета</w:t>
      </w:r>
      <w:proofErr w:type="spellEnd"/>
    </w:p>
    <w:p w14:paraId="6CDCAA39" w14:textId="04C03D95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</w:t>
      </w:r>
      <w:r w:rsidR="00F36FEC">
        <w:t>"</w:t>
      </w:r>
      <w:r w:rsidRPr="0089298A">
        <w:rPr>
          <w:lang w:val="en-US"/>
        </w:rPr>
        <w:t>parameters</w:t>
      </w:r>
      <w:r w:rsidR="00F36FEC">
        <w:t>"</w:t>
      </w:r>
      <w:r w:rsidRPr="0089298A">
        <w:rPr>
          <w:lang w:val="en-US"/>
        </w:rPr>
        <w:t>: [{</w:t>
      </w:r>
    </w:p>
    <w:p w14:paraId="687B4B69" w14:textId="17476D90" w:rsidR="0089298A" w:rsidRPr="0089298A" w:rsidRDefault="0089298A" w:rsidP="0089298A">
      <w:pPr>
        <w:pStyle w:val="affff4"/>
      </w:pPr>
      <w:r w:rsidRPr="0089298A">
        <w:rPr>
          <w:lang w:val="en-US"/>
        </w:rPr>
        <w:t xml:space="preserve">            </w:t>
      </w:r>
      <w:r w:rsidR="00F36FEC">
        <w:t>"</w:t>
      </w:r>
      <w:r w:rsidRPr="0089298A">
        <w:rPr>
          <w:lang w:val="en-US"/>
        </w:rPr>
        <w:t>order</w:t>
      </w:r>
      <w:r w:rsidR="00F36FEC">
        <w:t>"</w:t>
      </w:r>
      <w:r w:rsidRPr="0089298A">
        <w:t>: 1,</w:t>
      </w:r>
    </w:p>
    <w:p w14:paraId="5D08DAFA" w14:textId="77777777" w:rsidR="0089298A" w:rsidRPr="0089298A" w:rsidRDefault="0089298A" w:rsidP="0089298A">
      <w:pPr>
        <w:pStyle w:val="affff4"/>
      </w:pPr>
      <w:r w:rsidRPr="0089298A">
        <w:t xml:space="preserve">            //</w:t>
      </w:r>
      <w:r w:rsidRPr="0089298A">
        <w:rPr>
          <w:b/>
          <w:lang w:val="en-US"/>
        </w:rPr>
        <w:t>N</w:t>
      </w:r>
      <w:r w:rsidRPr="0089298A">
        <w:rPr>
          <w:b/>
        </w:rPr>
        <w:t xml:space="preserve"> по порядку</w:t>
      </w:r>
    </w:p>
    <w:p w14:paraId="37C58EE0" w14:textId="34C8B05C" w:rsidR="0089298A" w:rsidRPr="0089298A" w:rsidRDefault="0089298A" w:rsidP="0089298A">
      <w:pPr>
        <w:pStyle w:val="affff4"/>
      </w:pPr>
      <w:r w:rsidRPr="0089298A">
        <w:t xml:space="preserve">            </w:t>
      </w:r>
      <w:r w:rsidR="00F36FEC">
        <w:t>"</w:t>
      </w:r>
      <w:r w:rsidRPr="0089298A">
        <w:rPr>
          <w:lang w:val="en-US"/>
        </w:rPr>
        <w:t>id</w:t>
      </w:r>
      <w:r w:rsidR="00F36FEC">
        <w:t>"</w:t>
      </w:r>
      <w:r w:rsidRPr="0089298A">
        <w:t>: 3651245</w:t>
      </w:r>
    </w:p>
    <w:p w14:paraId="3106E9FD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t xml:space="preserve">            </w:t>
      </w:r>
      <w:r w:rsidRPr="0089298A">
        <w:rPr>
          <w:lang w:val="en-US"/>
        </w:rPr>
        <w:t>//</w:t>
      </w:r>
      <w:r w:rsidRPr="0089298A">
        <w:rPr>
          <w:b/>
          <w:lang w:val="en-US"/>
        </w:rPr>
        <w:t xml:space="preserve">id </w:t>
      </w:r>
      <w:proofErr w:type="spellStart"/>
      <w:r w:rsidRPr="0089298A">
        <w:rPr>
          <w:b/>
          <w:lang w:val="en-US"/>
        </w:rPr>
        <w:t>параметра</w:t>
      </w:r>
      <w:proofErr w:type="spellEnd"/>
    </w:p>
    <w:p w14:paraId="714B54BE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}, </w:t>
      </w:r>
    </w:p>
    <w:p w14:paraId="30311B91" w14:textId="77777777" w:rsidR="001A337E" w:rsidRPr="001A337E" w:rsidRDefault="001A337E" w:rsidP="001A337E">
      <w:pPr>
        <w:pStyle w:val="a8"/>
        <w:rPr>
          <w:lang w:val="en-US"/>
        </w:rPr>
      </w:pPr>
    </w:p>
    <w:p w14:paraId="68E39126" w14:textId="175CEF02" w:rsidR="001A337E" w:rsidRDefault="001A337E" w:rsidP="001A337E">
      <w:pPr>
        <w:pStyle w:val="33"/>
        <w:rPr>
          <w:lang w:val="en-US"/>
        </w:rPr>
      </w:pPr>
      <w:r>
        <w:t>Раздел</w:t>
      </w:r>
      <w:r w:rsidRPr="001A337E">
        <w:rPr>
          <w:lang w:val="en-US"/>
        </w:rPr>
        <w:t xml:space="preserve"> </w:t>
      </w:r>
      <w:proofErr w:type="spellStart"/>
      <w:r w:rsidRPr="001A337E">
        <w:rPr>
          <w:lang w:val="en-US"/>
        </w:rPr>
        <w:t>ui</w:t>
      </w:r>
      <w:proofErr w:type="spellEnd"/>
    </w:p>
    <w:p w14:paraId="342A0FC1" w14:textId="77777777" w:rsidR="00236192" w:rsidRPr="00236192" w:rsidRDefault="00236192" w:rsidP="00236192">
      <w:pPr>
        <w:pStyle w:val="a8"/>
      </w:pPr>
      <w:r>
        <w:t>Пример содержания раздела:</w:t>
      </w:r>
    </w:p>
    <w:p w14:paraId="66F3B461" w14:textId="6009A7AB" w:rsidR="0089298A" w:rsidRPr="0089298A" w:rsidRDefault="0089298A" w:rsidP="0089298A">
      <w:pPr>
        <w:pStyle w:val="affff4"/>
      </w:pPr>
      <w:r w:rsidRPr="0089298A">
        <w:t xml:space="preserve">    </w:t>
      </w:r>
      <w:r w:rsidR="00F36FEC">
        <w:t>"</w:t>
      </w:r>
      <w:proofErr w:type="spellStart"/>
      <w:r w:rsidRPr="0089298A">
        <w:rPr>
          <w:lang w:val="en-US"/>
        </w:rPr>
        <w:t>ui</w:t>
      </w:r>
      <w:proofErr w:type="spellEnd"/>
      <w:r w:rsidR="00F36FEC">
        <w:t>"</w:t>
      </w:r>
      <w:r w:rsidRPr="0089298A">
        <w:t>: {</w:t>
      </w:r>
    </w:p>
    <w:p w14:paraId="2E5BD46A" w14:textId="1FB7B38F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emptyJournal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false</w:t>
      </w:r>
      <w:r w:rsidRPr="0089298A">
        <w:t>,</w:t>
      </w:r>
    </w:p>
    <w:p w14:paraId="13F0C4EC" w14:textId="77777777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emptyJournal</w:t>
      </w:r>
      <w:proofErr w:type="spellEnd"/>
      <w:r w:rsidRPr="0089298A">
        <w:t xml:space="preserve"> - </w:t>
      </w:r>
      <w:r w:rsidRPr="0089298A">
        <w:rPr>
          <w:b/>
        </w:rPr>
        <w:t xml:space="preserve">если </w:t>
      </w:r>
      <w:r w:rsidRPr="0089298A">
        <w:rPr>
          <w:b/>
          <w:lang w:val="en-US"/>
        </w:rPr>
        <w:t>true</w:t>
      </w:r>
      <w:r w:rsidRPr="0089298A">
        <w:rPr>
          <w:b/>
        </w:rPr>
        <w:t>, при открытии любого журнала отображает его без данных, только шапку и фильтр</w:t>
      </w:r>
    </w:p>
    <w:p w14:paraId="420B8315" w14:textId="4828FB8E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tagFieldMaxChars</w:t>
      </w:r>
      <w:proofErr w:type="spellEnd"/>
      <w:r w:rsidR="00F36FEC">
        <w:t>"</w:t>
      </w:r>
      <w:r w:rsidRPr="0089298A">
        <w:t>: 200,</w:t>
      </w:r>
    </w:p>
    <w:p w14:paraId="4EB0A1B5" w14:textId="77777777" w:rsidR="0089298A" w:rsidRPr="0089298A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tagFieldMaxChars</w:t>
      </w:r>
      <w:proofErr w:type="spellEnd"/>
      <w:r w:rsidRPr="0089298A">
        <w:t xml:space="preserve"> - </w:t>
      </w:r>
      <w:r w:rsidRPr="0089298A">
        <w:rPr>
          <w:b/>
        </w:rPr>
        <w:t xml:space="preserve">максимальное количество символов в поле с одним значением справочника, если справочник - </w:t>
      </w:r>
      <w:proofErr w:type="spellStart"/>
      <w:r w:rsidRPr="0089298A">
        <w:rPr>
          <w:b/>
        </w:rPr>
        <w:t>мультиселект</w:t>
      </w:r>
      <w:proofErr w:type="spellEnd"/>
    </w:p>
    <w:p w14:paraId="693877DD" w14:textId="77777777" w:rsidR="0089298A" w:rsidRPr="0089298A" w:rsidRDefault="0089298A" w:rsidP="0089298A">
      <w:pPr>
        <w:pStyle w:val="affff4"/>
      </w:pPr>
    </w:p>
    <w:p w14:paraId="365B54B1" w14:textId="3E8C6A60" w:rsidR="0089298A" w:rsidRPr="0089298A" w:rsidRDefault="0089298A" w:rsidP="0089298A">
      <w:pPr>
        <w:pStyle w:val="affff4"/>
      </w:pPr>
      <w:r w:rsidRPr="0089298A">
        <w:lastRenderedPageBreak/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saveLinksOnChange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true</w:t>
      </w:r>
      <w:r w:rsidRPr="0089298A">
        <w:t>,</w:t>
      </w:r>
    </w:p>
    <w:p w14:paraId="68CCEA5B" w14:textId="77777777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saveLinksOnChange</w:t>
      </w:r>
      <w:proofErr w:type="spellEnd"/>
      <w:r w:rsidRPr="0089298A">
        <w:t xml:space="preserve"> - </w:t>
      </w:r>
      <w:r w:rsidRPr="0089298A">
        <w:rPr>
          <w:b/>
        </w:rPr>
        <w:t xml:space="preserve">если </w:t>
      </w:r>
      <w:r w:rsidRPr="0089298A">
        <w:rPr>
          <w:b/>
          <w:lang w:val="en-US"/>
        </w:rPr>
        <w:t>true</w:t>
      </w:r>
      <w:r w:rsidRPr="0089298A">
        <w:rPr>
          <w:b/>
        </w:rPr>
        <w:t xml:space="preserve">, не требуется дополнительно сохранять объект после создания или добавления объекта по ссылке, значение </w:t>
      </w:r>
      <w:proofErr w:type="spellStart"/>
      <w:r w:rsidRPr="0089298A">
        <w:rPr>
          <w:b/>
        </w:rPr>
        <w:t>линка</w:t>
      </w:r>
      <w:proofErr w:type="spellEnd"/>
      <w:r w:rsidRPr="0089298A">
        <w:rPr>
          <w:b/>
        </w:rPr>
        <w:t xml:space="preserve"> сохраняется автоматически</w:t>
      </w:r>
    </w:p>
    <w:p w14:paraId="1847A005" w14:textId="77777777" w:rsidR="0089298A" w:rsidRPr="0089298A" w:rsidRDefault="0089298A" w:rsidP="0089298A">
      <w:pPr>
        <w:pStyle w:val="affff4"/>
      </w:pPr>
    </w:p>
    <w:p w14:paraId="0ED29611" w14:textId="14AD95A8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maxPrintFormButtons</w:t>
      </w:r>
      <w:proofErr w:type="spellEnd"/>
      <w:r w:rsidR="00F36FEC">
        <w:t>"</w:t>
      </w:r>
      <w:r w:rsidRPr="0089298A">
        <w:t>: 1,</w:t>
      </w:r>
    </w:p>
    <w:p w14:paraId="3FD3D122" w14:textId="77777777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maxPrintFormButtons</w:t>
      </w:r>
      <w:proofErr w:type="spellEnd"/>
      <w:r w:rsidRPr="0089298A">
        <w:t xml:space="preserve"> - </w:t>
      </w:r>
      <w:proofErr w:type="gramStart"/>
      <w:r w:rsidRPr="0089298A">
        <w:rPr>
          <w:b/>
        </w:rPr>
        <w:t>максимальное количество кнопок формирования печатных форм</w:t>
      </w:r>
      <w:proofErr w:type="gramEnd"/>
      <w:r w:rsidRPr="0089298A">
        <w:rPr>
          <w:b/>
        </w:rPr>
        <w:t xml:space="preserve"> отображаемое на форме (если количество кнопок превышает </w:t>
      </w:r>
      <w:proofErr w:type="spellStart"/>
      <w:r w:rsidRPr="0089298A">
        <w:rPr>
          <w:b/>
          <w:lang w:val="en-US"/>
        </w:rPr>
        <w:t>maxPrintFormButtons</w:t>
      </w:r>
      <w:proofErr w:type="spellEnd"/>
      <w:r w:rsidRPr="0089298A">
        <w:rPr>
          <w:b/>
        </w:rPr>
        <w:t xml:space="preserve">, то вместо кнопок будет отображаться </w:t>
      </w:r>
      <w:proofErr w:type="spellStart"/>
      <w:r w:rsidRPr="0089298A">
        <w:rPr>
          <w:b/>
        </w:rPr>
        <w:t>комбобокс</w:t>
      </w:r>
      <w:proofErr w:type="spellEnd"/>
      <w:r w:rsidRPr="0089298A">
        <w:rPr>
          <w:b/>
        </w:rPr>
        <w:t xml:space="preserve"> со списком всех доступных ПФ)</w:t>
      </w:r>
    </w:p>
    <w:p w14:paraId="3C0ADFB7" w14:textId="77777777" w:rsidR="0089298A" w:rsidRPr="0089298A" w:rsidRDefault="0089298A" w:rsidP="0089298A">
      <w:pPr>
        <w:pStyle w:val="affff4"/>
      </w:pPr>
    </w:p>
    <w:p w14:paraId="08354B92" w14:textId="4C0CF056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openedFilter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false</w:t>
      </w:r>
      <w:r w:rsidRPr="0089298A">
        <w:t>,</w:t>
      </w:r>
    </w:p>
    <w:p w14:paraId="7FA0DC94" w14:textId="77777777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openedFilter</w:t>
      </w:r>
      <w:proofErr w:type="spellEnd"/>
      <w:r w:rsidRPr="0089298A">
        <w:t xml:space="preserve"> - </w:t>
      </w:r>
      <w:r w:rsidRPr="0089298A">
        <w:rPr>
          <w:b/>
        </w:rPr>
        <w:t xml:space="preserve">если </w:t>
      </w:r>
      <w:r w:rsidRPr="0089298A">
        <w:rPr>
          <w:b/>
          <w:lang w:val="en-US"/>
        </w:rPr>
        <w:t>true</w:t>
      </w:r>
      <w:r w:rsidRPr="0089298A">
        <w:rPr>
          <w:b/>
        </w:rPr>
        <w:t>, открывать журналы с открытым фильтром</w:t>
      </w:r>
    </w:p>
    <w:p w14:paraId="593B10FA" w14:textId="77777777" w:rsidR="0089298A" w:rsidRPr="0089298A" w:rsidRDefault="0089298A" w:rsidP="0089298A">
      <w:pPr>
        <w:pStyle w:val="affff4"/>
      </w:pPr>
    </w:p>
    <w:p w14:paraId="4A07205C" w14:textId="1278AC6F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maxRowHeight</w:t>
      </w:r>
      <w:proofErr w:type="spellEnd"/>
      <w:r w:rsidR="00F36FEC">
        <w:t>"</w:t>
      </w:r>
      <w:r w:rsidRPr="0089298A">
        <w:t>: 150,</w:t>
      </w:r>
    </w:p>
    <w:p w14:paraId="0E714596" w14:textId="5F2B5489" w:rsidR="0089298A" w:rsidRPr="0089298A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maxRowHeight</w:t>
      </w:r>
      <w:proofErr w:type="spellEnd"/>
      <w:r w:rsidRPr="0089298A">
        <w:t xml:space="preserve"> - </w:t>
      </w:r>
      <w:r w:rsidRPr="0089298A">
        <w:rPr>
          <w:b/>
        </w:rPr>
        <w:t>максимальная высота строки</w:t>
      </w:r>
      <w:r>
        <w:rPr>
          <w:b/>
        </w:rPr>
        <w:t xml:space="preserve"> в журнале или таблице</w:t>
      </w:r>
    </w:p>
    <w:p w14:paraId="2A874F01" w14:textId="77777777" w:rsidR="0089298A" w:rsidRPr="0089298A" w:rsidRDefault="0089298A" w:rsidP="0089298A">
      <w:pPr>
        <w:pStyle w:val="affff4"/>
      </w:pPr>
    </w:p>
    <w:p w14:paraId="23EEA618" w14:textId="5D66BE3E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showRefreshFormButton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true</w:t>
      </w:r>
      <w:r w:rsidRPr="0089298A">
        <w:t>,</w:t>
      </w:r>
    </w:p>
    <w:p w14:paraId="15669A33" w14:textId="77777777" w:rsidR="0089298A" w:rsidRPr="0089298A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showRefreshFormButton</w:t>
      </w:r>
      <w:proofErr w:type="spellEnd"/>
      <w:r w:rsidRPr="0089298A">
        <w:t xml:space="preserve"> - </w:t>
      </w:r>
      <w:r w:rsidRPr="0089298A">
        <w:rPr>
          <w:b/>
        </w:rPr>
        <w:t>отображать кнопку обновить в карточке объекта</w:t>
      </w:r>
    </w:p>
    <w:p w14:paraId="1C3641D7" w14:textId="77777777" w:rsidR="0089298A" w:rsidRPr="0089298A" w:rsidRDefault="0089298A" w:rsidP="0089298A">
      <w:pPr>
        <w:pStyle w:val="affff4"/>
      </w:pPr>
    </w:p>
    <w:p w14:paraId="68888821" w14:textId="19AA6A89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defaultColumnWidthInsideGroup</w:t>
      </w:r>
      <w:proofErr w:type="spellEnd"/>
      <w:r w:rsidR="00F36FEC">
        <w:t>"</w:t>
      </w:r>
      <w:r w:rsidRPr="0089298A">
        <w:t>: 200,</w:t>
      </w:r>
    </w:p>
    <w:p w14:paraId="58DB4E93" w14:textId="77777777" w:rsidR="0089298A" w:rsidRPr="0089298A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defaultColumnWidthInsideGroup</w:t>
      </w:r>
      <w:proofErr w:type="spellEnd"/>
      <w:r w:rsidRPr="0089298A">
        <w:t xml:space="preserve"> - </w:t>
      </w:r>
      <w:r w:rsidRPr="0089298A">
        <w:rPr>
          <w:b/>
        </w:rPr>
        <w:t>ширина колонки внутри группы по умолчанию</w:t>
      </w:r>
    </w:p>
    <w:p w14:paraId="70624F84" w14:textId="77777777" w:rsidR="0089298A" w:rsidRPr="0089298A" w:rsidRDefault="0089298A" w:rsidP="0089298A">
      <w:pPr>
        <w:pStyle w:val="affff4"/>
      </w:pPr>
    </w:p>
    <w:p w14:paraId="06916D4C" w14:textId="04ABEF96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maximumObjectStatusAsButton</w:t>
      </w:r>
      <w:proofErr w:type="spellEnd"/>
      <w:r w:rsidR="00F36FEC">
        <w:t>"</w:t>
      </w:r>
      <w:r w:rsidRPr="0089298A">
        <w:t>: 5,</w:t>
      </w:r>
    </w:p>
    <w:p w14:paraId="141AB748" w14:textId="77777777" w:rsidR="0089298A" w:rsidRPr="0089298A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maximumObjectStatusAsButton</w:t>
      </w:r>
      <w:proofErr w:type="spellEnd"/>
      <w:r w:rsidRPr="0089298A">
        <w:t xml:space="preserve"> - </w:t>
      </w:r>
      <w:r w:rsidRPr="0089298A">
        <w:rPr>
          <w:b/>
        </w:rPr>
        <w:t xml:space="preserve">максимальное количество кнопок перевода в статус отображаемое на форме (если количество кнопок превышает </w:t>
      </w:r>
      <w:proofErr w:type="spellStart"/>
      <w:r w:rsidRPr="0089298A">
        <w:rPr>
          <w:b/>
          <w:lang w:val="en-US"/>
        </w:rPr>
        <w:t>maximumObjectStatusAsButton</w:t>
      </w:r>
      <w:proofErr w:type="spellEnd"/>
      <w:r w:rsidRPr="0089298A">
        <w:rPr>
          <w:b/>
        </w:rPr>
        <w:t xml:space="preserve">, то вместо кнопок будет отображаться </w:t>
      </w:r>
      <w:proofErr w:type="spellStart"/>
      <w:r w:rsidRPr="0089298A">
        <w:rPr>
          <w:b/>
        </w:rPr>
        <w:t>комбобокс</w:t>
      </w:r>
      <w:proofErr w:type="spellEnd"/>
      <w:r w:rsidRPr="0089298A">
        <w:rPr>
          <w:b/>
        </w:rPr>
        <w:t xml:space="preserve"> со списком всех доступных статусов)</w:t>
      </w:r>
    </w:p>
    <w:p w14:paraId="5FF6013F" w14:textId="77777777" w:rsidR="0089298A" w:rsidRPr="0089298A" w:rsidRDefault="0089298A" w:rsidP="0089298A">
      <w:pPr>
        <w:pStyle w:val="affff4"/>
      </w:pPr>
    </w:p>
    <w:p w14:paraId="7B9AC1A6" w14:textId="0FD5EDD0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shortFormInTitleTabMaxChars</w:t>
      </w:r>
      <w:proofErr w:type="spellEnd"/>
      <w:r w:rsidR="00F36FEC">
        <w:t>"</w:t>
      </w:r>
      <w:r w:rsidRPr="0089298A">
        <w:t>: 70,</w:t>
      </w:r>
    </w:p>
    <w:p w14:paraId="7B03EF7E" w14:textId="77777777" w:rsidR="0089298A" w:rsidRPr="0089298A" w:rsidRDefault="0089298A" w:rsidP="0089298A">
      <w:pPr>
        <w:pStyle w:val="affff4"/>
      </w:pPr>
      <w:r w:rsidRPr="0089298A">
        <w:lastRenderedPageBreak/>
        <w:t xml:space="preserve">        //</w:t>
      </w:r>
      <w:proofErr w:type="spellStart"/>
      <w:r w:rsidRPr="0089298A">
        <w:rPr>
          <w:lang w:val="en-US"/>
        </w:rPr>
        <w:t>shortFormInTitleTabMaxChars</w:t>
      </w:r>
      <w:proofErr w:type="spellEnd"/>
      <w:r w:rsidRPr="0089298A">
        <w:t xml:space="preserve"> - </w:t>
      </w:r>
      <w:r w:rsidRPr="0089298A">
        <w:rPr>
          <w:b/>
        </w:rPr>
        <w:t>максимальное количество символов краткой формы объекта, которое может отображаться в заголовке вкладки объекта (используется, если для шаблона объекта разрешено выводить краткую форму в название вкладки)</w:t>
      </w:r>
    </w:p>
    <w:p w14:paraId="6107AE15" w14:textId="77777777" w:rsidR="0089298A" w:rsidRPr="0089298A" w:rsidRDefault="0089298A" w:rsidP="0089298A">
      <w:pPr>
        <w:pStyle w:val="affff4"/>
      </w:pPr>
    </w:p>
    <w:p w14:paraId="7EAE3876" w14:textId="6C0001BF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displayObjectStatusInformation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false</w:t>
      </w:r>
      <w:r w:rsidRPr="0089298A">
        <w:t>,</w:t>
      </w:r>
    </w:p>
    <w:p w14:paraId="7CB90917" w14:textId="1C56E2C4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displayObjectStatusInformation</w:t>
      </w:r>
      <w:proofErr w:type="spellEnd"/>
      <w:r w:rsidRPr="0089298A">
        <w:t xml:space="preserve"> - </w:t>
      </w:r>
      <w:r w:rsidRPr="0089298A">
        <w:rPr>
          <w:b/>
        </w:rPr>
        <w:t xml:space="preserve">если значение </w:t>
      </w:r>
      <w:r w:rsidRPr="0089298A">
        <w:rPr>
          <w:b/>
          <w:lang w:val="en-US"/>
        </w:rPr>
        <w:t>true</w:t>
      </w:r>
      <w:r w:rsidRPr="0089298A">
        <w:rPr>
          <w:b/>
        </w:rPr>
        <w:t xml:space="preserve">, то на форме отображается информация о том, кто и когда перевёл объект в текущий статус </w:t>
      </w:r>
    </w:p>
    <w:p w14:paraId="619EABDE" w14:textId="77777777" w:rsidR="0089298A" w:rsidRPr="0089298A" w:rsidRDefault="0089298A" w:rsidP="0089298A">
      <w:pPr>
        <w:pStyle w:val="affff4"/>
      </w:pPr>
    </w:p>
    <w:p w14:paraId="1F344EE0" w14:textId="5BF951DA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displayHierarchyOfTheObject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false</w:t>
      </w:r>
      <w:r w:rsidRPr="0089298A">
        <w:t>,</w:t>
      </w:r>
    </w:p>
    <w:p w14:paraId="34C29814" w14:textId="5610D4EE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displayHierarchyOfTheObject</w:t>
      </w:r>
      <w:proofErr w:type="spellEnd"/>
      <w:r w:rsidRPr="0089298A">
        <w:t xml:space="preserve"> - </w:t>
      </w:r>
      <w:r w:rsidRPr="0089298A">
        <w:rPr>
          <w:b/>
        </w:rPr>
        <w:t xml:space="preserve">если </w:t>
      </w:r>
      <w:r w:rsidRPr="0089298A">
        <w:rPr>
          <w:b/>
          <w:lang w:val="en-US"/>
        </w:rPr>
        <w:t>true</w:t>
      </w:r>
      <w:r w:rsidRPr="0089298A">
        <w:rPr>
          <w:b/>
        </w:rPr>
        <w:t xml:space="preserve">, </w:t>
      </w:r>
      <w:r>
        <w:rPr>
          <w:b/>
        </w:rPr>
        <w:t xml:space="preserve">то в учетной </w:t>
      </w:r>
      <w:r w:rsidRPr="0089298A">
        <w:rPr>
          <w:b/>
        </w:rPr>
        <w:t>карточке отобража</w:t>
      </w:r>
      <w:r>
        <w:rPr>
          <w:b/>
        </w:rPr>
        <w:t>ется</w:t>
      </w:r>
      <w:r w:rsidRPr="0089298A">
        <w:rPr>
          <w:b/>
        </w:rPr>
        <w:t xml:space="preserve"> дополнительн</w:t>
      </w:r>
      <w:r>
        <w:rPr>
          <w:b/>
        </w:rPr>
        <w:t>ая</w:t>
      </w:r>
      <w:r w:rsidRPr="0089298A">
        <w:rPr>
          <w:b/>
        </w:rPr>
        <w:t xml:space="preserve"> вкладк</w:t>
      </w:r>
      <w:r>
        <w:rPr>
          <w:b/>
        </w:rPr>
        <w:t>а</w:t>
      </w:r>
      <w:r w:rsidRPr="0089298A">
        <w:rPr>
          <w:b/>
        </w:rPr>
        <w:t xml:space="preserve"> с иерархией объекта</w:t>
      </w:r>
    </w:p>
    <w:p w14:paraId="285113A7" w14:textId="77777777" w:rsidR="0089298A" w:rsidRPr="0089298A" w:rsidRDefault="0089298A" w:rsidP="0089298A">
      <w:pPr>
        <w:pStyle w:val="affff4"/>
      </w:pPr>
    </w:p>
    <w:p w14:paraId="496BC615" w14:textId="05ECC606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confirmForChangeStatus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true</w:t>
      </w:r>
      <w:r w:rsidRPr="0089298A">
        <w:t>,</w:t>
      </w:r>
    </w:p>
    <w:p w14:paraId="469AFA5B" w14:textId="77777777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confirmForChangeStatus</w:t>
      </w:r>
      <w:proofErr w:type="spellEnd"/>
      <w:r w:rsidRPr="0089298A">
        <w:t xml:space="preserve"> - </w:t>
      </w:r>
      <w:r w:rsidRPr="0089298A">
        <w:rPr>
          <w:b/>
        </w:rPr>
        <w:t xml:space="preserve">если значение </w:t>
      </w:r>
      <w:r w:rsidRPr="0089298A">
        <w:rPr>
          <w:b/>
          <w:lang w:val="en-US"/>
        </w:rPr>
        <w:t>true</w:t>
      </w:r>
      <w:r w:rsidRPr="0089298A">
        <w:rPr>
          <w:b/>
        </w:rPr>
        <w:t>, то при попытке перевести объект в определённый статус показывается диалоговое окно подтверждения перевода, а после перевода показывается окно с сообщением об успешном переводе в статус</w:t>
      </w:r>
    </w:p>
    <w:p w14:paraId="42835006" w14:textId="77777777" w:rsidR="0089298A" w:rsidRPr="0089298A" w:rsidRDefault="0089298A" w:rsidP="0089298A">
      <w:pPr>
        <w:pStyle w:val="affff4"/>
      </w:pPr>
    </w:p>
    <w:p w14:paraId="42A1BD49" w14:textId="113C25E2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confirmSaveObject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false</w:t>
      </w:r>
      <w:r w:rsidRPr="0089298A">
        <w:t>,</w:t>
      </w:r>
    </w:p>
    <w:p w14:paraId="51E781D2" w14:textId="77777777" w:rsidR="0089298A" w:rsidRPr="0089298A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confirmSaveObject</w:t>
      </w:r>
      <w:proofErr w:type="spellEnd"/>
      <w:r w:rsidRPr="0089298A">
        <w:t xml:space="preserve"> - </w:t>
      </w:r>
      <w:r w:rsidRPr="0089298A">
        <w:rPr>
          <w:b/>
        </w:rPr>
        <w:t xml:space="preserve">если значение </w:t>
      </w:r>
      <w:r w:rsidRPr="0089298A">
        <w:rPr>
          <w:b/>
          <w:lang w:val="en-US"/>
        </w:rPr>
        <w:t>true</w:t>
      </w:r>
      <w:r w:rsidRPr="0089298A">
        <w:rPr>
          <w:b/>
        </w:rPr>
        <w:t>, то после сохранения объекта показывается диалоговое окно с сообщением об успешном сохранении</w:t>
      </w:r>
    </w:p>
    <w:p w14:paraId="396C2922" w14:textId="77777777" w:rsidR="0089298A" w:rsidRPr="0089298A" w:rsidRDefault="0089298A" w:rsidP="0089298A">
      <w:pPr>
        <w:pStyle w:val="affff4"/>
      </w:pPr>
    </w:p>
    <w:p w14:paraId="0572E103" w14:textId="372791E0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showExtendedFilter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true</w:t>
      </w:r>
      <w:r w:rsidRPr="0089298A">
        <w:t>,</w:t>
      </w:r>
    </w:p>
    <w:p w14:paraId="232ED388" w14:textId="0A3ACEB6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showExtendedFilter</w:t>
      </w:r>
      <w:proofErr w:type="spellEnd"/>
      <w:r w:rsidRPr="0089298A">
        <w:t xml:space="preserve"> - </w:t>
      </w:r>
      <w:r w:rsidRPr="0089298A">
        <w:rPr>
          <w:b/>
        </w:rPr>
        <w:t xml:space="preserve">если значение </w:t>
      </w:r>
      <w:r w:rsidRPr="0089298A">
        <w:rPr>
          <w:b/>
          <w:lang w:val="en-US"/>
        </w:rPr>
        <w:t>true</w:t>
      </w:r>
      <w:r w:rsidRPr="0089298A">
        <w:rPr>
          <w:b/>
        </w:rPr>
        <w:t xml:space="preserve">, то на панели фильтра будет отображаться кнопка </w:t>
      </w:r>
      <w:r w:rsidR="00F76D95">
        <w:rPr>
          <w:b/>
        </w:rPr>
        <w:t>«</w:t>
      </w:r>
      <w:r w:rsidRPr="0089298A">
        <w:rPr>
          <w:b/>
        </w:rPr>
        <w:t>Расширенный фильтр</w:t>
      </w:r>
      <w:r w:rsidR="00F76D95">
        <w:rPr>
          <w:b/>
        </w:rPr>
        <w:t>»</w:t>
      </w:r>
    </w:p>
    <w:p w14:paraId="5675DF06" w14:textId="77777777" w:rsidR="0089298A" w:rsidRPr="0089298A" w:rsidRDefault="0089298A" w:rsidP="0089298A">
      <w:pPr>
        <w:pStyle w:val="affff4"/>
      </w:pPr>
    </w:p>
    <w:p w14:paraId="02F9C220" w14:textId="5F0E38C8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multiSelectCombobox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true</w:t>
      </w:r>
      <w:r w:rsidRPr="0089298A">
        <w:t>,</w:t>
      </w:r>
    </w:p>
    <w:p w14:paraId="4298EA0A" w14:textId="77777777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multiSelectCombobox</w:t>
      </w:r>
      <w:proofErr w:type="spellEnd"/>
      <w:r w:rsidRPr="0089298A">
        <w:t xml:space="preserve"> - </w:t>
      </w:r>
      <w:r w:rsidRPr="0089298A">
        <w:rPr>
          <w:b/>
        </w:rPr>
        <w:t xml:space="preserve">если значение </w:t>
      </w:r>
      <w:r w:rsidRPr="0089298A">
        <w:rPr>
          <w:b/>
          <w:lang w:val="en-US"/>
        </w:rPr>
        <w:t>true</w:t>
      </w:r>
      <w:r w:rsidRPr="0089298A">
        <w:rPr>
          <w:b/>
        </w:rPr>
        <w:t xml:space="preserve">, то у </w:t>
      </w:r>
      <w:proofErr w:type="spellStart"/>
      <w:r w:rsidRPr="0089298A">
        <w:rPr>
          <w:b/>
        </w:rPr>
        <w:t>комбобоксов</w:t>
      </w:r>
      <w:proofErr w:type="spellEnd"/>
      <w:r w:rsidRPr="0089298A">
        <w:rPr>
          <w:b/>
        </w:rPr>
        <w:t xml:space="preserve"> на панели фильтра и в отчётах будет включена возможность </w:t>
      </w:r>
      <w:proofErr w:type="spellStart"/>
      <w:r w:rsidRPr="0089298A">
        <w:rPr>
          <w:b/>
        </w:rPr>
        <w:t>мультивыбора</w:t>
      </w:r>
      <w:proofErr w:type="spellEnd"/>
      <w:r w:rsidRPr="0089298A">
        <w:rPr>
          <w:b/>
        </w:rPr>
        <w:t xml:space="preserve"> элементов (при зажатой клавише </w:t>
      </w:r>
      <w:r w:rsidRPr="0089298A">
        <w:rPr>
          <w:b/>
          <w:lang w:val="en-US"/>
        </w:rPr>
        <w:t>Ctrl</w:t>
      </w:r>
      <w:r w:rsidRPr="0089298A">
        <w:rPr>
          <w:b/>
        </w:rPr>
        <w:t xml:space="preserve"> или </w:t>
      </w:r>
      <w:r w:rsidRPr="0089298A">
        <w:rPr>
          <w:b/>
          <w:lang w:val="en-US"/>
        </w:rPr>
        <w:t>Shift</w:t>
      </w:r>
      <w:r w:rsidRPr="0089298A">
        <w:rPr>
          <w:b/>
        </w:rPr>
        <w:t>)</w:t>
      </w:r>
    </w:p>
    <w:p w14:paraId="7F57661C" w14:textId="77777777" w:rsidR="0089298A" w:rsidRPr="0089298A" w:rsidRDefault="0089298A" w:rsidP="0089298A">
      <w:pPr>
        <w:pStyle w:val="affff4"/>
      </w:pPr>
    </w:p>
    <w:p w14:paraId="56F54744" w14:textId="5DB77F24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objectEditMode</w:t>
      </w:r>
      <w:proofErr w:type="spellEnd"/>
      <w:r w:rsidR="00F36FEC">
        <w:t>"</w:t>
      </w:r>
      <w:r w:rsidRPr="0089298A">
        <w:t xml:space="preserve">: </w:t>
      </w:r>
      <w:r w:rsidR="00F36FEC">
        <w:t>"</w:t>
      </w:r>
      <w:proofErr w:type="spellStart"/>
      <w:r w:rsidRPr="0089298A">
        <w:rPr>
          <w:lang w:val="en-US"/>
        </w:rPr>
        <w:t>autoEdit</w:t>
      </w:r>
      <w:proofErr w:type="spellEnd"/>
      <w:r w:rsidR="00F36FEC">
        <w:t>"</w:t>
      </w:r>
      <w:r w:rsidRPr="0089298A">
        <w:t>,</w:t>
      </w:r>
    </w:p>
    <w:p w14:paraId="1ABBE8BA" w14:textId="77777777" w:rsidR="0089298A" w:rsidRPr="0089298A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objectEditMode</w:t>
      </w:r>
      <w:proofErr w:type="spellEnd"/>
      <w:r w:rsidRPr="0089298A">
        <w:t xml:space="preserve"> - </w:t>
      </w:r>
      <w:r w:rsidRPr="0089298A">
        <w:rPr>
          <w:b/>
        </w:rPr>
        <w:t xml:space="preserve">режим редактирования формы объектов: </w:t>
      </w:r>
      <w:r w:rsidRPr="0089298A">
        <w:rPr>
          <w:b/>
          <w:lang w:val="en-US"/>
        </w:rPr>
        <w:t>block</w:t>
      </w:r>
      <w:r w:rsidRPr="0089298A">
        <w:rPr>
          <w:b/>
        </w:rPr>
        <w:t xml:space="preserve">, </w:t>
      </w:r>
      <w:proofErr w:type="spellStart"/>
      <w:r w:rsidRPr="0089298A">
        <w:rPr>
          <w:b/>
          <w:lang w:val="en-US"/>
        </w:rPr>
        <w:t>autoEdit</w:t>
      </w:r>
      <w:proofErr w:type="spellEnd"/>
      <w:r w:rsidRPr="0089298A">
        <w:rPr>
          <w:b/>
        </w:rPr>
        <w:t>:</w:t>
      </w:r>
    </w:p>
    <w:p w14:paraId="35DBE610" w14:textId="582651F3" w:rsidR="0089298A" w:rsidRPr="0089298A" w:rsidRDefault="0089298A" w:rsidP="0089298A">
      <w:pPr>
        <w:pStyle w:val="affff4"/>
        <w:rPr>
          <w:b/>
        </w:rPr>
      </w:pPr>
      <w:r w:rsidRPr="0089298A">
        <w:t xml:space="preserve">            </w:t>
      </w:r>
      <w:r w:rsidRPr="00F76D95">
        <w:t xml:space="preserve">//- </w:t>
      </w:r>
      <w:r w:rsidRPr="0089298A">
        <w:rPr>
          <w:b/>
          <w:lang w:val="en-US"/>
        </w:rPr>
        <w:t>block</w:t>
      </w:r>
      <w:r w:rsidRPr="0089298A">
        <w:rPr>
          <w:b/>
        </w:rPr>
        <w:t xml:space="preserve"> - при открытии на редактирование карточки будет отображаться кнопка </w:t>
      </w:r>
      <w:r w:rsidR="00F76D95">
        <w:rPr>
          <w:b/>
        </w:rPr>
        <w:t>«</w:t>
      </w:r>
      <w:r w:rsidRPr="0089298A">
        <w:rPr>
          <w:b/>
        </w:rPr>
        <w:t>Редактировать</w:t>
      </w:r>
      <w:r w:rsidR="00F76D95">
        <w:rPr>
          <w:b/>
        </w:rPr>
        <w:t>»</w:t>
      </w:r>
      <w:r w:rsidRPr="0089298A">
        <w:rPr>
          <w:b/>
        </w:rPr>
        <w:t>, карточка находится в режиме чтения;</w:t>
      </w:r>
    </w:p>
    <w:p w14:paraId="5015BA05" w14:textId="5F003971" w:rsidR="0089298A" w:rsidRPr="0089298A" w:rsidRDefault="0089298A" w:rsidP="0089298A">
      <w:pPr>
        <w:pStyle w:val="affff4"/>
        <w:rPr>
          <w:b/>
        </w:rPr>
      </w:pPr>
      <w:r w:rsidRPr="0089298A">
        <w:rPr>
          <w:b/>
        </w:rPr>
        <w:t xml:space="preserve">            </w:t>
      </w:r>
      <w:r w:rsidRPr="00F76D95">
        <w:t>//-</w:t>
      </w:r>
      <w:r w:rsidRPr="0089298A">
        <w:rPr>
          <w:b/>
        </w:rPr>
        <w:t xml:space="preserve"> </w:t>
      </w:r>
      <w:proofErr w:type="spellStart"/>
      <w:r w:rsidRPr="0089298A">
        <w:rPr>
          <w:b/>
          <w:lang w:val="en-US"/>
        </w:rPr>
        <w:t>autoEdit</w:t>
      </w:r>
      <w:proofErr w:type="spellEnd"/>
      <w:r w:rsidRPr="0089298A">
        <w:rPr>
          <w:b/>
        </w:rPr>
        <w:t xml:space="preserve"> - при открытии на редактирование карточки будут отображаться кнопки </w:t>
      </w:r>
      <w:r w:rsidR="00F76D95">
        <w:rPr>
          <w:b/>
        </w:rPr>
        <w:t>«</w:t>
      </w:r>
      <w:r w:rsidRPr="0089298A">
        <w:rPr>
          <w:b/>
        </w:rPr>
        <w:t>Сохранить</w:t>
      </w:r>
      <w:r w:rsidR="00F76D95">
        <w:rPr>
          <w:b/>
        </w:rPr>
        <w:t>»</w:t>
      </w:r>
      <w:r w:rsidRPr="0089298A">
        <w:rPr>
          <w:b/>
        </w:rPr>
        <w:t xml:space="preserve"> и </w:t>
      </w:r>
      <w:r w:rsidR="00F76D95">
        <w:rPr>
          <w:b/>
        </w:rPr>
        <w:t>«</w:t>
      </w:r>
      <w:r w:rsidRPr="0089298A">
        <w:rPr>
          <w:b/>
        </w:rPr>
        <w:t>Сохранить и закрыть</w:t>
      </w:r>
      <w:r w:rsidR="00F76D95">
        <w:rPr>
          <w:b/>
        </w:rPr>
        <w:t>»</w:t>
      </w:r>
      <w:r w:rsidRPr="0089298A">
        <w:rPr>
          <w:b/>
        </w:rPr>
        <w:t>, карточка находится в режиме редактирования</w:t>
      </w:r>
    </w:p>
    <w:p w14:paraId="6C8E3339" w14:textId="77777777" w:rsidR="0089298A" w:rsidRPr="0089298A" w:rsidRDefault="0089298A" w:rsidP="0089298A">
      <w:pPr>
        <w:pStyle w:val="affff4"/>
      </w:pPr>
    </w:p>
    <w:p w14:paraId="264FF0A5" w14:textId="2622EDC6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displayInstanceHistory</w:t>
      </w:r>
      <w:proofErr w:type="spellEnd"/>
      <w:r w:rsidR="00F36FEC">
        <w:t>"</w:t>
      </w:r>
      <w:r w:rsidRPr="0089298A">
        <w:t xml:space="preserve">: </w:t>
      </w:r>
      <w:r w:rsidR="00F36FEC">
        <w:t>"</w:t>
      </w:r>
      <w:r w:rsidRPr="0089298A">
        <w:rPr>
          <w:lang w:val="en-US"/>
        </w:rPr>
        <w:t>history</w:t>
      </w:r>
      <w:r w:rsidRPr="0089298A">
        <w:t>_</w:t>
      </w:r>
      <w:r w:rsidRPr="0089298A">
        <w:rPr>
          <w:lang w:val="en-US"/>
        </w:rPr>
        <w:t>view</w:t>
      </w:r>
      <w:r w:rsidR="00F36FEC">
        <w:t>"</w:t>
      </w:r>
      <w:r w:rsidRPr="0089298A">
        <w:t>,</w:t>
      </w:r>
    </w:p>
    <w:p w14:paraId="63CFA2CF" w14:textId="3D9E50C6" w:rsidR="0089298A" w:rsidRPr="0089298A" w:rsidRDefault="0089298A" w:rsidP="0089298A">
      <w:pPr>
        <w:pStyle w:val="affff4"/>
      </w:pPr>
      <w:r w:rsidRPr="0089298A">
        <w:t xml:space="preserve">        //</w:t>
      </w:r>
      <w:proofErr w:type="spellStart"/>
      <w:r w:rsidRPr="0089298A">
        <w:rPr>
          <w:lang w:val="en-US"/>
        </w:rPr>
        <w:t>displayInstanceHistory</w:t>
      </w:r>
      <w:proofErr w:type="spellEnd"/>
      <w:r w:rsidRPr="0089298A">
        <w:t xml:space="preserve"> - </w:t>
      </w:r>
      <w:r w:rsidRPr="00F76D95">
        <w:rPr>
          <w:b/>
        </w:rPr>
        <w:t xml:space="preserve">код роли, при наличии которой у пользователя ему будет доступен просмотр </w:t>
      </w:r>
      <w:r w:rsidR="00F76D95" w:rsidRPr="00F76D95">
        <w:rPr>
          <w:b/>
        </w:rPr>
        <w:t>«</w:t>
      </w:r>
      <w:r w:rsidRPr="00F76D95">
        <w:rPr>
          <w:b/>
        </w:rPr>
        <w:t>Истории изменений</w:t>
      </w:r>
      <w:r w:rsidR="00F76D95" w:rsidRPr="00F76D95">
        <w:rPr>
          <w:b/>
        </w:rPr>
        <w:t>»</w:t>
      </w:r>
      <w:r w:rsidRPr="00F76D95">
        <w:rPr>
          <w:b/>
        </w:rPr>
        <w:t xml:space="preserve"> объекта</w:t>
      </w:r>
    </w:p>
    <w:p w14:paraId="2FA5DA3C" w14:textId="77777777" w:rsidR="0089298A" w:rsidRPr="0089298A" w:rsidRDefault="0089298A" w:rsidP="0089298A">
      <w:pPr>
        <w:pStyle w:val="affff4"/>
      </w:pPr>
    </w:p>
    <w:p w14:paraId="08B1ED04" w14:textId="0D1719B1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showDocumentProjectPrintButton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true</w:t>
      </w:r>
      <w:r w:rsidRPr="0089298A">
        <w:t>,</w:t>
      </w:r>
    </w:p>
    <w:p w14:paraId="2CDE754A" w14:textId="541B7793" w:rsidR="0089298A" w:rsidRPr="0089298A" w:rsidRDefault="0089298A" w:rsidP="0089298A">
      <w:pPr>
        <w:pStyle w:val="affff4"/>
      </w:pPr>
      <w:r w:rsidRPr="0089298A">
        <w:t xml:space="preserve">        // </w:t>
      </w:r>
      <w:r w:rsidRPr="00F76D95">
        <w:rPr>
          <w:b/>
        </w:rPr>
        <w:t xml:space="preserve">отображение в окне </w:t>
      </w:r>
      <w:proofErr w:type="spellStart"/>
      <w:r w:rsidRPr="00F76D95">
        <w:rPr>
          <w:b/>
        </w:rPr>
        <w:t>предпросмотра</w:t>
      </w:r>
      <w:proofErr w:type="spellEnd"/>
      <w:r w:rsidRPr="00F76D95">
        <w:rPr>
          <w:b/>
        </w:rPr>
        <w:t xml:space="preserve"> ПФ кнопки </w:t>
      </w:r>
      <w:r w:rsidR="00F76D95" w:rsidRPr="00F76D95">
        <w:rPr>
          <w:b/>
        </w:rPr>
        <w:t>«</w:t>
      </w:r>
      <w:r w:rsidRPr="00F76D95">
        <w:rPr>
          <w:b/>
        </w:rPr>
        <w:t>печать проекта документа</w:t>
      </w:r>
      <w:r w:rsidR="00F76D95" w:rsidRPr="00F76D95">
        <w:rPr>
          <w:b/>
        </w:rPr>
        <w:t>»</w:t>
      </w:r>
      <w:r w:rsidRPr="00F76D95">
        <w:rPr>
          <w:b/>
        </w:rPr>
        <w:t xml:space="preserve"> (без </w:t>
      </w:r>
      <w:r w:rsidR="00F76D95">
        <w:rPr>
          <w:b/>
        </w:rPr>
        <w:t>ЭП</w:t>
      </w:r>
      <w:r w:rsidRPr="00F76D95">
        <w:rPr>
          <w:b/>
        </w:rPr>
        <w:t>)</w:t>
      </w:r>
    </w:p>
    <w:p w14:paraId="6D46729E" w14:textId="77777777" w:rsidR="0089298A" w:rsidRPr="0089298A" w:rsidRDefault="0089298A" w:rsidP="0089298A">
      <w:pPr>
        <w:pStyle w:val="affff4"/>
      </w:pPr>
    </w:p>
    <w:p w14:paraId="113C45D9" w14:textId="3A03A866" w:rsidR="0089298A" w:rsidRPr="00F45AEE" w:rsidRDefault="0089298A" w:rsidP="0089298A">
      <w:pPr>
        <w:pStyle w:val="affff4"/>
      </w:pPr>
      <w:r w:rsidRPr="00F45AEE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richTextEditor</w:t>
      </w:r>
      <w:proofErr w:type="spellEnd"/>
      <w:r w:rsidR="00F36FEC">
        <w:t>"</w:t>
      </w:r>
      <w:r w:rsidRPr="00F45AEE">
        <w:t>: {</w:t>
      </w:r>
    </w:p>
    <w:p w14:paraId="5050566B" w14:textId="77777777" w:rsidR="0089298A" w:rsidRPr="00F45AEE" w:rsidRDefault="0089298A" w:rsidP="0089298A">
      <w:pPr>
        <w:pStyle w:val="affff4"/>
        <w:rPr>
          <w:b/>
        </w:rPr>
      </w:pPr>
      <w:r w:rsidRPr="00F45AEE">
        <w:t xml:space="preserve">        //</w:t>
      </w:r>
      <w:proofErr w:type="spellStart"/>
      <w:r w:rsidRPr="0089298A">
        <w:rPr>
          <w:lang w:val="en-US"/>
        </w:rPr>
        <w:t>richTextEditor</w:t>
      </w:r>
      <w:proofErr w:type="spellEnd"/>
      <w:r w:rsidRPr="00F45AEE">
        <w:t xml:space="preserve"> - </w:t>
      </w:r>
      <w:r w:rsidRPr="00F45AEE">
        <w:rPr>
          <w:b/>
        </w:rPr>
        <w:t xml:space="preserve">настройки редактора </w:t>
      </w:r>
      <w:r w:rsidRPr="00F76D95">
        <w:rPr>
          <w:b/>
          <w:lang w:val="en-US"/>
        </w:rPr>
        <w:t>rich</w:t>
      </w:r>
      <w:r w:rsidRPr="00F45AEE">
        <w:rPr>
          <w:b/>
        </w:rPr>
        <w:t xml:space="preserve"> </w:t>
      </w:r>
      <w:r w:rsidRPr="00F76D95">
        <w:rPr>
          <w:b/>
          <w:lang w:val="en-US"/>
        </w:rPr>
        <w:t>text</w:t>
      </w:r>
      <w:r w:rsidRPr="00F45AEE">
        <w:rPr>
          <w:b/>
        </w:rPr>
        <w:t xml:space="preserve"> (тип атрибута </w:t>
      </w:r>
      <w:r w:rsidRPr="00F76D95">
        <w:rPr>
          <w:b/>
          <w:lang w:val="en-US"/>
        </w:rPr>
        <w:t>DOCUMENT</w:t>
      </w:r>
      <w:r w:rsidRPr="00F45AEE">
        <w:rPr>
          <w:b/>
        </w:rPr>
        <w:t>_</w:t>
      </w:r>
      <w:r w:rsidRPr="00F76D95">
        <w:rPr>
          <w:b/>
          <w:lang w:val="en-US"/>
        </w:rPr>
        <w:t>HTML</w:t>
      </w:r>
      <w:r w:rsidRPr="00F45AEE">
        <w:rPr>
          <w:b/>
        </w:rPr>
        <w:t>), отображение тех или иных элементов управления форматированием</w:t>
      </w:r>
    </w:p>
    <w:p w14:paraId="351036BD" w14:textId="5CBCCCBA" w:rsidR="0089298A" w:rsidRPr="0089298A" w:rsidRDefault="0089298A" w:rsidP="0089298A">
      <w:pPr>
        <w:pStyle w:val="affff4"/>
        <w:rPr>
          <w:lang w:val="en-US"/>
        </w:rPr>
      </w:pPr>
      <w:r w:rsidRPr="00F45AEE">
        <w:t xml:space="preserve">    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enableAlignments</w:t>
      </w:r>
      <w:proofErr w:type="spellEnd"/>
      <w:proofErr w:type="gramEnd"/>
      <w:r w:rsidR="00F36FEC" w:rsidRPr="00F45AEE">
        <w:rPr>
          <w:lang w:val="en-US"/>
        </w:rPr>
        <w:t>"</w:t>
      </w:r>
      <w:r w:rsidRPr="0089298A">
        <w:rPr>
          <w:lang w:val="en-US"/>
        </w:rPr>
        <w:t>: false,</w:t>
      </w:r>
    </w:p>
    <w:p w14:paraId="4A10D1C4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//</w:t>
      </w:r>
      <w:proofErr w:type="spellStart"/>
      <w:r w:rsidRPr="0089298A">
        <w:rPr>
          <w:lang w:val="en-US"/>
        </w:rPr>
        <w:t>выравнивание</w:t>
      </w:r>
      <w:proofErr w:type="spellEnd"/>
    </w:p>
    <w:p w14:paraId="024C35A2" w14:textId="55328231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enableColors</w:t>
      </w:r>
      <w:proofErr w:type="spellEnd"/>
      <w:proofErr w:type="gramEnd"/>
      <w:r w:rsidR="00F36FEC" w:rsidRPr="00F45AEE">
        <w:rPr>
          <w:lang w:val="en-US"/>
        </w:rPr>
        <w:t>"</w:t>
      </w:r>
      <w:r w:rsidRPr="0089298A">
        <w:rPr>
          <w:lang w:val="en-US"/>
        </w:rPr>
        <w:t>: false,</w:t>
      </w:r>
    </w:p>
    <w:p w14:paraId="40B22AC5" w14:textId="77777777" w:rsidR="0089298A" w:rsidRPr="008C2C5C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Pr="008C2C5C">
        <w:rPr>
          <w:lang w:val="en-US"/>
        </w:rPr>
        <w:t>//</w:t>
      </w:r>
      <w:r w:rsidRPr="0089298A">
        <w:t>цвет</w:t>
      </w:r>
      <w:r w:rsidRPr="008C2C5C">
        <w:rPr>
          <w:lang w:val="en-US"/>
        </w:rPr>
        <w:t xml:space="preserve"> </w:t>
      </w:r>
      <w:r w:rsidRPr="0089298A">
        <w:t>текста</w:t>
      </w:r>
    </w:p>
    <w:p w14:paraId="0E1F93C6" w14:textId="625CC601" w:rsidR="0089298A" w:rsidRPr="008C2C5C" w:rsidRDefault="0089298A" w:rsidP="0089298A">
      <w:pPr>
        <w:pStyle w:val="affff4"/>
        <w:rPr>
          <w:lang w:val="en-US"/>
        </w:rPr>
      </w:pPr>
      <w:r w:rsidRPr="008C2C5C">
        <w:rPr>
          <w:lang w:val="en-US"/>
        </w:rPr>
        <w:t xml:space="preserve">            </w:t>
      </w:r>
      <w:r w:rsidR="00F36FEC" w:rsidRPr="008C2C5C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enableFont</w:t>
      </w:r>
      <w:proofErr w:type="spellEnd"/>
      <w:proofErr w:type="gramEnd"/>
      <w:r w:rsidR="00F36FEC" w:rsidRPr="008C2C5C">
        <w:rPr>
          <w:lang w:val="en-US"/>
        </w:rPr>
        <w:t>"</w:t>
      </w:r>
      <w:r w:rsidRPr="008C2C5C">
        <w:rPr>
          <w:lang w:val="en-US"/>
        </w:rPr>
        <w:t xml:space="preserve">: </w:t>
      </w:r>
      <w:r w:rsidRPr="0089298A">
        <w:rPr>
          <w:lang w:val="en-US"/>
        </w:rPr>
        <w:t>false</w:t>
      </w:r>
      <w:r w:rsidRPr="008C2C5C">
        <w:rPr>
          <w:lang w:val="en-US"/>
        </w:rPr>
        <w:t>,</w:t>
      </w:r>
    </w:p>
    <w:p w14:paraId="6C74D2FE" w14:textId="77777777" w:rsidR="0089298A" w:rsidRPr="008C2C5C" w:rsidRDefault="0089298A" w:rsidP="0089298A">
      <w:pPr>
        <w:pStyle w:val="affff4"/>
        <w:rPr>
          <w:lang w:val="en-US"/>
        </w:rPr>
      </w:pPr>
      <w:r w:rsidRPr="008C2C5C">
        <w:rPr>
          <w:lang w:val="en-US"/>
        </w:rPr>
        <w:t xml:space="preserve">            //</w:t>
      </w:r>
      <w:r w:rsidRPr="0089298A">
        <w:t>выбор</w:t>
      </w:r>
      <w:r w:rsidRPr="008C2C5C">
        <w:rPr>
          <w:lang w:val="en-US"/>
        </w:rPr>
        <w:t xml:space="preserve"> </w:t>
      </w:r>
      <w:r w:rsidRPr="0089298A">
        <w:t>шрифта</w:t>
      </w:r>
    </w:p>
    <w:p w14:paraId="58CF3FBA" w14:textId="16B99AFD" w:rsidR="0089298A" w:rsidRPr="0089298A" w:rsidRDefault="0089298A" w:rsidP="0089298A">
      <w:pPr>
        <w:pStyle w:val="affff4"/>
        <w:rPr>
          <w:lang w:val="en-US"/>
        </w:rPr>
      </w:pPr>
      <w:r w:rsidRPr="008C2C5C">
        <w:rPr>
          <w:lang w:val="en-US"/>
        </w:rPr>
        <w:t xml:space="preserve">    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enableFontSize</w:t>
      </w:r>
      <w:proofErr w:type="spellEnd"/>
      <w:proofErr w:type="gramEnd"/>
      <w:r w:rsidR="00F36FEC" w:rsidRPr="00F45AEE">
        <w:rPr>
          <w:lang w:val="en-US"/>
        </w:rPr>
        <w:t>"</w:t>
      </w:r>
      <w:r w:rsidRPr="0089298A">
        <w:rPr>
          <w:lang w:val="en-US"/>
        </w:rPr>
        <w:t>: false,</w:t>
      </w:r>
    </w:p>
    <w:p w14:paraId="21CC9A50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//</w:t>
      </w:r>
      <w:proofErr w:type="spellStart"/>
      <w:r w:rsidRPr="0089298A">
        <w:rPr>
          <w:lang w:val="en-US"/>
        </w:rPr>
        <w:t>размер</w:t>
      </w:r>
      <w:proofErr w:type="spellEnd"/>
      <w:r w:rsidRPr="0089298A">
        <w:rPr>
          <w:lang w:val="en-US"/>
        </w:rPr>
        <w:t xml:space="preserve"> </w:t>
      </w:r>
      <w:proofErr w:type="spellStart"/>
      <w:r w:rsidRPr="0089298A">
        <w:rPr>
          <w:lang w:val="en-US"/>
        </w:rPr>
        <w:t>шрифта</w:t>
      </w:r>
      <w:proofErr w:type="spellEnd"/>
    </w:p>
    <w:p w14:paraId="4148BD70" w14:textId="7F7F8C4A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enableFormat</w:t>
      </w:r>
      <w:proofErr w:type="spellEnd"/>
      <w:proofErr w:type="gramEnd"/>
      <w:r w:rsidR="00F36FEC" w:rsidRPr="00F45AEE">
        <w:rPr>
          <w:lang w:val="en-US"/>
        </w:rPr>
        <w:t>"</w:t>
      </w:r>
      <w:r w:rsidRPr="0089298A">
        <w:rPr>
          <w:lang w:val="en-US"/>
        </w:rPr>
        <w:t>: true,</w:t>
      </w:r>
    </w:p>
    <w:p w14:paraId="1E984B61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//</w:t>
      </w:r>
    </w:p>
    <w:p w14:paraId="53908BF9" w14:textId="1EA614F6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lastRenderedPageBreak/>
        <w:t xml:space="preserve">    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enableLinks</w:t>
      </w:r>
      <w:proofErr w:type="spellEnd"/>
      <w:proofErr w:type="gramEnd"/>
      <w:r w:rsidR="00F36FEC" w:rsidRPr="00F45AEE">
        <w:rPr>
          <w:lang w:val="en-US"/>
        </w:rPr>
        <w:t>"</w:t>
      </w:r>
      <w:r w:rsidRPr="0089298A">
        <w:rPr>
          <w:lang w:val="en-US"/>
        </w:rPr>
        <w:t>: false,</w:t>
      </w:r>
    </w:p>
    <w:p w14:paraId="6B56B116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//</w:t>
      </w:r>
      <w:proofErr w:type="spellStart"/>
      <w:r w:rsidRPr="0089298A">
        <w:rPr>
          <w:lang w:val="en-US"/>
        </w:rPr>
        <w:t>гиперссылки</w:t>
      </w:r>
      <w:proofErr w:type="spellEnd"/>
    </w:p>
    <w:p w14:paraId="77D48CD4" w14:textId="5B22623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enableLists</w:t>
      </w:r>
      <w:proofErr w:type="spellEnd"/>
      <w:proofErr w:type="gramEnd"/>
      <w:r w:rsidR="00F36FEC" w:rsidRPr="00F45AEE">
        <w:rPr>
          <w:lang w:val="en-US"/>
        </w:rPr>
        <w:t>"</w:t>
      </w:r>
      <w:r w:rsidRPr="0089298A">
        <w:rPr>
          <w:lang w:val="en-US"/>
        </w:rPr>
        <w:t>: false,</w:t>
      </w:r>
    </w:p>
    <w:p w14:paraId="302B9A53" w14:textId="77777777" w:rsidR="0089298A" w:rsidRPr="008C2C5C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Pr="008C2C5C">
        <w:rPr>
          <w:lang w:val="en-US"/>
        </w:rPr>
        <w:t>//</w:t>
      </w:r>
      <w:r w:rsidRPr="0089298A">
        <w:t>списки</w:t>
      </w:r>
    </w:p>
    <w:p w14:paraId="13CC3EFE" w14:textId="14AB90DF" w:rsidR="0089298A" w:rsidRPr="0089298A" w:rsidRDefault="0089298A" w:rsidP="0089298A">
      <w:pPr>
        <w:pStyle w:val="affff4"/>
      </w:pPr>
      <w:r w:rsidRPr="008C2C5C">
        <w:rPr>
          <w:lang w:val="en-US"/>
        </w:rPr>
        <w:t xml:space="preserve">            </w:t>
      </w:r>
      <w:r w:rsidR="00F36FEC">
        <w:t>"</w:t>
      </w:r>
      <w:proofErr w:type="spellStart"/>
      <w:r w:rsidRPr="0089298A">
        <w:rPr>
          <w:lang w:val="en-US"/>
        </w:rPr>
        <w:t>enableSourceEdit</w:t>
      </w:r>
      <w:proofErr w:type="spellEnd"/>
      <w:r w:rsidR="00F36FEC">
        <w:t>"</w:t>
      </w:r>
      <w:r w:rsidRPr="0089298A">
        <w:t xml:space="preserve">: </w:t>
      </w:r>
      <w:r w:rsidRPr="0089298A">
        <w:rPr>
          <w:lang w:val="en-US"/>
        </w:rPr>
        <w:t>true</w:t>
      </w:r>
    </w:p>
    <w:p w14:paraId="1D994BC6" w14:textId="77777777" w:rsidR="0089298A" w:rsidRPr="00F76D95" w:rsidRDefault="0089298A" w:rsidP="0089298A">
      <w:pPr>
        <w:pStyle w:val="affff4"/>
        <w:rPr>
          <w:b/>
        </w:rPr>
      </w:pPr>
      <w:r w:rsidRPr="0089298A">
        <w:t xml:space="preserve">            </w:t>
      </w:r>
      <w:r w:rsidRPr="00F76D95">
        <w:rPr>
          <w:b/>
        </w:rPr>
        <w:t>//редактирование/просмотр исходника форматированного теста</w:t>
      </w:r>
    </w:p>
    <w:p w14:paraId="1CFCB8EF" w14:textId="77777777" w:rsidR="0089298A" w:rsidRPr="0089298A" w:rsidRDefault="0089298A" w:rsidP="0089298A">
      <w:pPr>
        <w:pStyle w:val="affff4"/>
      </w:pPr>
      <w:r w:rsidRPr="0089298A">
        <w:t xml:space="preserve">        },</w:t>
      </w:r>
    </w:p>
    <w:p w14:paraId="264F5FAC" w14:textId="1D011905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hiddenSystemColumns</w:t>
      </w:r>
      <w:proofErr w:type="spellEnd"/>
      <w:r w:rsidR="00F36FEC">
        <w:t>"</w:t>
      </w:r>
      <w:r w:rsidRPr="0089298A">
        <w:t>: [</w:t>
      </w:r>
    </w:p>
    <w:p w14:paraId="4E1621D3" w14:textId="77777777" w:rsidR="0089298A" w:rsidRPr="00F76D95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hiddenSystemColumns</w:t>
      </w:r>
      <w:proofErr w:type="spellEnd"/>
      <w:r w:rsidRPr="0089298A">
        <w:t xml:space="preserve"> </w:t>
      </w:r>
      <w:r w:rsidRPr="00F76D95">
        <w:rPr>
          <w:b/>
        </w:rPr>
        <w:t>- коды атрибутов табличного представления, которые скрыты по умолчанию</w:t>
      </w:r>
    </w:p>
    <w:p w14:paraId="421C7B69" w14:textId="28F20BBD" w:rsidR="0089298A" w:rsidRPr="0089298A" w:rsidRDefault="0089298A" w:rsidP="0089298A">
      <w:pPr>
        <w:pStyle w:val="affff4"/>
        <w:rPr>
          <w:lang w:val="en-US"/>
        </w:rPr>
      </w:pPr>
      <w:r w:rsidRPr="00F45AEE">
        <w:t xml:space="preserve">            </w:t>
      </w:r>
      <w:r w:rsidR="00F36FEC" w:rsidRPr="00F36FEC">
        <w:rPr>
          <w:lang w:val="en-US"/>
        </w:rPr>
        <w:t>"</w:t>
      </w:r>
      <w:proofErr w:type="gramStart"/>
      <w:r w:rsidRPr="0089298A">
        <w:rPr>
          <w:lang w:val="en-US"/>
        </w:rPr>
        <w:t>creator</w:t>
      </w:r>
      <w:proofErr w:type="gramEnd"/>
      <w:r w:rsidR="00F36FEC" w:rsidRPr="00F36FEC">
        <w:rPr>
          <w:lang w:val="en-US"/>
        </w:rPr>
        <w:t>"</w:t>
      </w:r>
      <w:r w:rsidRPr="0089298A">
        <w:rPr>
          <w:lang w:val="en-US"/>
        </w:rPr>
        <w:t>,</w:t>
      </w:r>
    </w:p>
    <w:p w14:paraId="59B74A3A" w14:textId="00A996BA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="00F36FEC" w:rsidRPr="00F36FEC">
        <w:rPr>
          <w:lang w:val="en-US"/>
        </w:rPr>
        <w:t>"</w:t>
      </w:r>
      <w:proofErr w:type="gramStart"/>
      <w:r w:rsidRPr="0089298A">
        <w:rPr>
          <w:lang w:val="en-US"/>
        </w:rPr>
        <w:t>editor</w:t>
      </w:r>
      <w:proofErr w:type="gramEnd"/>
      <w:r w:rsidR="00F36FEC" w:rsidRPr="00F36FEC">
        <w:rPr>
          <w:lang w:val="en-US"/>
        </w:rPr>
        <w:t>"</w:t>
      </w:r>
      <w:r w:rsidRPr="0089298A">
        <w:rPr>
          <w:lang w:val="en-US"/>
        </w:rPr>
        <w:t>,</w:t>
      </w:r>
    </w:p>
    <w:p w14:paraId="67A7802A" w14:textId="2FC3B46F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="00F36FEC" w:rsidRPr="00F36FEC">
        <w:rPr>
          <w:lang w:val="en-US"/>
        </w:rPr>
        <w:t>"</w:t>
      </w:r>
      <w:proofErr w:type="spellStart"/>
      <w:r w:rsidRPr="0089298A">
        <w:rPr>
          <w:lang w:val="en-US"/>
        </w:rPr>
        <w:t>version_date</w:t>
      </w:r>
      <w:proofErr w:type="spellEnd"/>
      <w:r w:rsidR="00F36FEC" w:rsidRPr="00F36FEC">
        <w:rPr>
          <w:lang w:val="en-US"/>
        </w:rPr>
        <w:t>"</w:t>
      </w:r>
      <w:r w:rsidRPr="0089298A">
        <w:rPr>
          <w:lang w:val="en-US"/>
        </w:rPr>
        <w:t>,</w:t>
      </w:r>
    </w:p>
    <w:p w14:paraId="1FECB715" w14:textId="3593A7DE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="00F36FEC" w:rsidRPr="00F36FEC">
        <w:rPr>
          <w:lang w:val="en-US"/>
        </w:rPr>
        <w:t>"</w:t>
      </w:r>
      <w:proofErr w:type="spellStart"/>
      <w:r w:rsidRPr="0089298A">
        <w:rPr>
          <w:lang w:val="en-US"/>
        </w:rPr>
        <w:t>creation_date</w:t>
      </w:r>
      <w:proofErr w:type="spellEnd"/>
      <w:r w:rsidR="00F36FEC" w:rsidRPr="00F45AEE">
        <w:rPr>
          <w:lang w:val="en-US"/>
        </w:rPr>
        <w:t>"</w:t>
      </w:r>
      <w:r w:rsidRPr="0089298A">
        <w:rPr>
          <w:lang w:val="en-US"/>
        </w:rPr>
        <w:t>,</w:t>
      </w:r>
    </w:p>
    <w:p w14:paraId="573862B7" w14:textId="7CA3ACBC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    </w:t>
      </w:r>
      <w:r w:rsidR="00F36FEC" w:rsidRPr="00F45AEE">
        <w:rPr>
          <w:lang w:val="en-US"/>
        </w:rPr>
        <w:t>"</w:t>
      </w:r>
      <w:proofErr w:type="spellStart"/>
      <w:r w:rsidRPr="0089298A">
        <w:rPr>
          <w:lang w:val="en-US"/>
        </w:rPr>
        <w:t>status_date</w:t>
      </w:r>
      <w:proofErr w:type="spellEnd"/>
      <w:r w:rsidR="00F36FEC" w:rsidRPr="00F45AEE">
        <w:rPr>
          <w:lang w:val="en-US"/>
        </w:rPr>
        <w:t>"</w:t>
      </w:r>
    </w:p>
    <w:p w14:paraId="292FE843" w14:textId="77777777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],</w:t>
      </w:r>
    </w:p>
    <w:p w14:paraId="2DEE2DC1" w14:textId="52E26164" w:rsidR="0089298A" w:rsidRPr="0089298A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    </w:t>
      </w:r>
      <w:r w:rsidR="00F36FEC" w:rsidRPr="00F45AEE">
        <w:rPr>
          <w:lang w:val="en-US"/>
        </w:rPr>
        <w:t>"</w:t>
      </w:r>
      <w:proofErr w:type="spellStart"/>
      <w:proofErr w:type="gramStart"/>
      <w:r w:rsidRPr="0089298A">
        <w:rPr>
          <w:lang w:val="en-US"/>
        </w:rPr>
        <w:t>pagingToolbarSize</w:t>
      </w:r>
      <w:proofErr w:type="spellEnd"/>
      <w:proofErr w:type="gramEnd"/>
      <w:r w:rsidR="00F36FEC" w:rsidRPr="00F45AEE">
        <w:rPr>
          <w:lang w:val="en-US"/>
        </w:rPr>
        <w:t>"</w:t>
      </w:r>
      <w:r w:rsidRPr="0089298A">
        <w:rPr>
          <w:lang w:val="en-US"/>
        </w:rPr>
        <w:t>: [</w:t>
      </w:r>
    </w:p>
    <w:p w14:paraId="255E0FAB" w14:textId="77777777" w:rsidR="0089298A" w:rsidRPr="00F76D95" w:rsidRDefault="0089298A" w:rsidP="0089298A">
      <w:pPr>
        <w:pStyle w:val="affff4"/>
        <w:rPr>
          <w:b/>
          <w:lang w:val="en-US"/>
        </w:rPr>
      </w:pPr>
      <w:r w:rsidRPr="0089298A">
        <w:rPr>
          <w:lang w:val="en-US"/>
        </w:rPr>
        <w:t xml:space="preserve">        //</w:t>
      </w:r>
      <w:proofErr w:type="spellStart"/>
      <w:r w:rsidRPr="0089298A">
        <w:rPr>
          <w:lang w:val="en-US"/>
        </w:rPr>
        <w:t>pagingToolbarSize</w:t>
      </w:r>
      <w:proofErr w:type="spellEnd"/>
      <w:r w:rsidRPr="0089298A">
        <w:rPr>
          <w:lang w:val="en-US"/>
        </w:rPr>
        <w:t xml:space="preserve"> - </w:t>
      </w:r>
      <w:proofErr w:type="spellStart"/>
      <w:r w:rsidRPr="00F76D95">
        <w:rPr>
          <w:b/>
          <w:lang w:val="en-US"/>
        </w:rPr>
        <w:t>настройки</w:t>
      </w:r>
      <w:proofErr w:type="spellEnd"/>
      <w:r w:rsidRPr="00F76D95">
        <w:rPr>
          <w:b/>
          <w:lang w:val="en-US"/>
        </w:rPr>
        <w:t xml:space="preserve"> </w:t>
      </w:r>
      <w:proofErr w:type="spellStart"/>
      <w:r w:rsidRPr="00F76D95">
        <w:rPr>
          <w:b/>
          <w:lang w:val="en-US"/>
        </w:rPr>
        <w:t>пэйджинации</w:t>
      </w:r>
      <w:proofErr w:type="spellEnd"/>
      <w:r w:rsidRPr="00F76D95">
        <w:rPr>
          <w:b/>
          <w:lang w:val="en-US"/>
        </w:rPr>
        <w:t xml:space="preserve"> </w:t>
      </w:r>
      <w:proofErr w:type="spellStart"/>
      <w:r w:rsidRPr="00F76D95">
        <w:rPr>
          <w:b/>
          <w:lang w:val="en-US"/>
        </w:rPr>
        <w:t>табличного</w:t>
      </w:r>
      <w:proofErr w:type="spellEnd"/>
      <w:r w:rsidRPr="00F76D95">
        <w:rPr>
          <w:b/>
          <w:lang w:val="en-US"/>
        </w:rPr>
        <w:t xml:space="preserve"> </w:t>
      </w:r>
      <w:proofErr w:type="spellStart"/>
      <w:r w:rsidRPr="00F76D95">
        <w:rPr>
          <w:b/>
          <w:lang w:val="en-US"/>
        </w:rPr>
        <w:t>представления</w:t>
      </w:r>
      <w:proofErr w:type="spellEnd"/>
    </w:p>
    <w:p w14:paraId="248BE2B2" w14:textId="77777777" w:rsidR="0089298A" w:rsidRPr="0089298A" w:rsidRDefault="0089298A" w:rsidP="0089298A">
      <w:pPr>
        <w:pStyle w:val="affff4"/>
      </w:pPr>
      <w:r w:rsidRPr="0089298A">
        <w:rPr>
          <w:lang w:val="en-US"/>
        </w:rPr>
        <w:t xml:space="preserve">            </w:t>
      </w:r>
      <w:r w:rsidRPr="0089298A">
        <w:t>[</w:t>
      </w:r>
    </w:p>
    <w:p w14:paraId="25849CC2" w14:textId="4B15FEBE" w:rsidR="0089298A" w:rsidRPr="0089298A" w:rsidRDefault="0089298A" w:rsidP="0089298A">
      <w:pPr>
        <w:pStyle w:val="affff4"/>
      </w:pPr>
      <w:r w:rsidRPr="0089298A">
        <w:t xml:space="preserve">                </w:t>
      </w:r>
      <w:r w:rsidR="00F36FEC">
        <w:t>"</w:t>
      </w:r>
      <w:r w:rsidRPr="0089298A">
        <w:t>10</w:t>
      </w:r>
      <w:r w:rsidR="00F36FEC">
        <w:t>"</w:t>
      </w:r>
      <w:r w:rsidRPr="0089298A">
        <w:t>,</w:t>
      </w:r>
    </w:p>
    <w:p w14:paraId="6B7E8D00" w14:textId="77777777" w:rsidR="0089298A" w:rsidRPr="0089298A" w:rsidRDefault="0089298A" w:rsidP="0089298A">
      <w:pPr>
        <w:pStyle w:val="affff4"/>
      </w:pPr>
      <w:r w:rsidRPr="0089298A">
        <w:t xml:space="preserve">                //</w:t>
      </w:r>
      <w:r w:rsidRPr="00F76D95">
        <w:rPr>
          <w:b/>
        </w:rPr>
        <w:t xml:space="preserve">надпись в </w:t>
      </w:r>
      <w:proofErr w:type="spellStart"/>
      <w:r w:rsidRPr="00F76D95">
        <w:rPr>
          <w:b/>
        </w:rPr>
        <w:t>комбобоксе</w:t>
      </w:r>
      <w:proofErr w:type="spellEnd"/>
    </w:p>
    <w:p w14:paraId="70F420A0" w14:textId="50ED2803" w:rsidR="0089298A" w:rsidRPr="0089298A" w:rsidRDefault="0089298A" w:rsidP="0089298A">
      <w:pPr>
        <w:pStyle w:val="affff4"/>
      </w:pPr>
      <w:r w:rsidRPr="0089298A">
        <w:t xml:space="preserve">                </w:t>
      </w:r>
      <w:r w:rsidR="00F36FEC">
        <w:t>"</w:t>
      </w:r>
      <w:r w:rsidRPr="0089298A">
        <w:t>10</w:t>
      </w:r>
      <w:r w:rsidR="00F36FEC">
        <w:t>"</w:t>
      </w:r>
    </w:p>
    <w:p w14:paraId="60947C0E" w14:textId="77777777" w:rsidR="0089298A" w:rsidRPr="0089298A" w:rsidRDefault="0089298A" w:rsidP="0089298A">
      <w:pPr>
        <w:pStyle w:val="affff4"/>
      </w:pPr>
      <w:r w:rsidRPr="0089298A">
        <w:t xml:space="preserve">                //</w:t>
      </w:r>
      <w:r w:rsidRPr="00F76D95">
        <w:rPr>
          <w:b/>
        </w:rPr>
        <w:t>количество элементов</w:t>
      </w:r>
    </w:p>
    <w:p w14:paraId="3B680E83" w14:textId="77777777" w:rsidR="0089298A" w:rsidRPr="0089298A" w:rsidRDefault="0089298A" w:rsidP="0089298A">
      <w:pPr>
        <w:pStyle w:val="affff4"/>
      </w:pPr>
      <w:r w:rsidRPr="0089298A">
        <w:t xml:space="preserve">            ],</w:t>
      </w:r>
    </w:p>
    <w:p w14:paraId="220180DF" w14:textId="77777777" w:rsidR="0089298A" w:rsidRPr="0089298A" w:rsidRDefault="0089298A" w:rsidP="0089298A">
      <w:pPr>
        <w:pStyle w:val="affff4"/>
      </w:pPr>
      <w:r w:rsidRPr="0089298A">
        <w:t xml:space="preserve">            // &lt;...&gt;</w:t>
      </w:r>
    </w:p>
    <w:p w14:paraId="2EB9B737" w14:textId="77777777" w:rsidR="0089298A" w:rsidRPr="0089298A" w:rsidRDefault="0089298A" w:rsidP="0089298A">
      <w:pPr>
        <w:pStyle w:val="affff4"/>
      </w:pPr>
      <w:r w:rsidRPr="0089298A">
        <w:t xml:space="preserve">        ],</w:t>
      </w:r>
    </w:p>
    <w:p w14:paraId="25B68868" w14:textId="4EDE537E" w:rsidR="0089298A" w:rsidRPr="0089298A" w:rsidRDefault="0089298A" w:rsidP="0089298A">
      <w:pPr>
        <w:pStyle w:val="affff4"/>
      </w:pPr>
      <w:r w:rsidRPr="0089298A">
        <w:t xml:space="preserve">        </w:t>
      </w:r>
      <w:r w:rsidR="00F36FEC">
        <w:t>"</w:t>
      </w:r>
      <w:proofErr w:type="spellStart"/>
      <w:r w:rsidRPr="0089298A">
        <w:rPr>
          <w:lang w:val="en-US"/>
        </w:rPr>
        <w:t>outOfDateRecordColorInDays</w:t>
      </w:r>
      <w:proofErr w:type="spellEnd"/>
      <w:r w:rsidR="00F36FEC">
        <w:t>"</w:t>
      </w:r>
      <w:r w:rsidRPr="0089298A">
        <w:t>: [</w:t>
      </w:r>
    </w:p>
    <w:p w14:paraId="669BC5EF" w14:textId="77777777" w:rsidR="0089298A" w:rsidRPr="00F76D95" w:rsidRDefault="0089298A" w:rsidP="0089298A">
      <w:pPr>
        <w:pStyle w:val="affff4"/>
        <w:rPr>
          <w:b/>
        </w:rPr>
      </w:pPr>
      <w:r w:rsidRPr="0089298A">
        <w:t xml:space="preserve">        //</w:t>
      </w:r>
      <w:proofErr w:type="spellStart"/>
      <w:r w:rsidRPr="0089298A">
        <w:rPr>
          <w:lang w:val="en-US"/>
        </w:rPr>
        <w:t>outOfDateRecordColorInDays</w:t>
      </w:r>
      <w:proofErr w:type="spellEnd"/>
      <w:r w:rsidRPr="0089298A">
        <w:t xml:space="preserve"> </w:t>
      </w:r>
      <w:r w:rsidRPr="00F76D95">
        <w:rPr>
          <w:b/>
        </w:rPr>
        <w:t>- настройки контрольного срока в табличном представлении</w:t>
      </w:r>
    </w:p>
    <w:p w14:paraId="01055EF5" w14:textId="77777777" w:rsidR="0089298A" w:rsidRPr="0089298A" w:rsidRDefault="0089298A" w:rsidP="0089298A">
      <w:pPr>
        <w:pStyle w:val="affff4"/>
      </w:pPr>
      <w:r w:rsidRPr="0089298A">
        <w:t xml:space="preserve">            [</w:t>
      </w:r>
    </w:p>
    <w:p w14:paraId="46189D84" w14:textId="79EF7A02" w:rsidR="0089298A" w:rsidRPr="0089298A" w:rsidRDefault="0089298A" w:rsidP="0089298A">
      <w:pPr>
        <w:pStyle w:val="affff4"/>
      </w:pPr>
      <w:r w:rsidRPr="0089298A">
        <w:t xml:space="preserve">                </w:t>
      </w:r>
      <w:r w:rsidR="00F36FEC">
        <w:t>"</w:t>
      </w:r>
      <w:r w:rsidRPr="0089298A">
        <w:t>1:10000</w:t>
      </w:r>
      <w:r w:rsidR="00F36FEC">
        <w:t>"</w:t>
      </w:r>
      <w:r w:rsidRPr="0089298A">
        <w:t>,</w:t>
      </w:r>
    </w:p>
    <w:p w14:paraId="395FB9DB" w14:textId="77777777" w:rsidR="0089298A" w:rsidRPr="0089298A" w:rsidRDefault="0089298A" w:rsidP="0089298A">
      <w:pPr>
        <w:pStyle w:val="affff4"/>
      </w:pPr>
      <w:r w:rsidRPr="0089298A">
        <w:t xml:space="preserve">                //</w:t>
      </w:r>
      <w:r w:rsidRPr="00F76D95">
        <w:rPr>
          <w:b/>
        </w:rPr>
        <w:t>интервал просроченных дней</w:t>
      </w:r>
    </w:p>
    <w:p w14:paraId="2869D0E4" w14:textId="0374869F" w:rsidR="0089298A" w:rsidRPr="0089298A" w:rsidRDefault="0089298A" w:rsidP="0089298A">
      <w:pPr>
        <w:pStyle w:val="affff4"/>
      </w:pPr>
      <w:r w:rsidRPr="0089298A">
        <w:lastRenderedPageBreak/>
        <w:t xml:space="preserve">                </w:t>
      </w:r>
      <w:r w:rsidR="00F36FEC">
        <w:t>"</w:t>
      </w:r>
      <w:r w:rsidRPr="0089298A">
        <w:rPr>
          <w:lang w:val="en-US"/>
        </w:rPr>
        <w:t>red</w:t>
      </w:r>
      <w:r w:rsidR="00F36FEC">
        <w:t>"</w:t>
      </w:r>
    </w:p>
    <w:p w14:paraId="7E7F757E" w14:textId="77777777" w:rsidR="0089298A" w:rsidRPr="0089298A" w:rsidRDefault="0089298A" w:rsidP="0089298A">
      <w:pPr>
        <w:pStyle w:val="affff4"/>
      </w:pPr>
      <w:r w:rsidRPr="0089298A">
        <w:t xml:space="preserve">                //</w:t>
      </w:r>
      <w:r w:rsidRPr="00F76D95">
        <w:rPr>
          <w:b/>
        </w:rPr>
        <w:t>цвет</w:t>
      </w:r>
    </w:p>
    <w:p w14:paraId="7ACB6B97" w14:textId="77777777" w:rsidR="0089298A" w:rsidRPr="0089298A" w:rsidRDefault="0089298A" w:rsidP="0089298A">
      <w:pPr>
        <w:pStyle w:val="affff4"/>
      </w:pPr>
      <w:r w:rsidRPr="0089298A">
        <w:t xml:space="preserve">            ]</w:t>
      </w:r>
    </w:p>
    <w:p w14:paraId="68EB73C4" w14:textId="77777777" w:rsidR="0089298A" w:rsidRPr="0089298A" w:rsidRDefault="0089298A" w:rsidP="0089298A">
      <w:pPr>
        <w:pStyle w:val="affff4"/>
      </w:pPr>
      <w:r w:rsidRPr="0089298A">
        <w:t xml:space="preserve">        ],</w:t>
      </w:r>
    </w:p>
    <w:p w14:paraId="779542A1" w14:textId="103CA15A" w:rsidR="00236192" w:rsidRPr="00236192" w:rsidRDefault="0089298A" w:rsidP="0089298A">
      <w:pPr>
        <w:pStyle w:val="affff4"/>
        <w:rPr>
          <w:lang w:val="en-US"/>
        </w:rPr>
      </w:pPr>
      <w:r w:rsidRPr="0089298A">
        <w:rPr>
          <w:lang w:val="en-US"/>
        </w:rPr>
        <w:t xml:space="preserve">    },</w:t>
      </w:r>
    </w:p>
    <w:p w14:paraId="66FB610A" w14:textId="77777777" w:rsidR="001A337E" w:rsidRPr="001A337E" w:rsidRDefault="001A337E" w:rsidP="001A337E">
      <w:pPr>
        <w:pStyle w:val="a8"/>
        <w:rPr>
          <w:lang w:val="en-US"/>
        </w:rPr>
      </w:pPr>
    </w:p>
    <w:p w14:paraId="7D445B8F" w14:textId="6349DCDE" w:rsidR="001A337E" w:rsidRDefault="001A337E" w:rsidP="001A337E">
      <w:pPr>
        <w:pStyle w:val="33"/>
      </w:pPr>
      <w:r>
        <w:t xml:space="preserve">Раздел </w:t>
      </w:r>
      <w:proofErr w:type="spellStart"/>
      <w:r>
        <w:t>templates</w:t>
      </w:r>
      <w:proofErr w:type="spellEnd"/>
    </w:p>
    <w:p w14:paraId="5B81AAAE" w14:textId="77777777" w:rsidR="00236192" w:rsidRPr="00236192" w:rsidRDefault="00236192" w:rsidP="00236192">
      <w:pPr>
        <w:pStyle w:val="a8"/>
      </w:pPr>
      <w:r>
        <w:t>Пример содержания раздела:</w:t>
      </w:r>
    </w:p>
    <w:p w14:paraId="4A7403A3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</w:t>
      </w:r>
      <w:r w:rsidRPr="009E4876">
        <w:rPr>
          <w:lang w:val="en-US"/>
        </w:rPr>
        <w:t>"</w:t>
      </w:r>
      <w:proofErr w:type="gramStart"/>
      <w:r w:rsidRPr="009E4876">
        <w:rPr>
          <w:lang w:val="en-US"/>
        </w:rPr>
        <w:t>templates</w:t>
      </w:r>
      <w:proofErr w:type="gramEnd"/>
      <w:r w:rsidRPr="009E4876">
        <w:rPr>
          <w:lang w:val="en-US"/>
        </w:rPr>
        <w:t>": [{</w:t>
      </w:r>
    </w:p>
    <w:p w14:paraId="5FBC6C7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669,</w:t>
      </w:r>
    </w:p>
    <w:p w14:paraId="5A98F7ED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//id - </w:t>
      </w:r>
      <w:r w:rsidRPr="009E4876">
        <w:rPr>
          <w:b/>
        </w:rPr>
        <w:t>идентификатор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шаблона</w:t>
      </w:r>
    </w:p>
    <w:p w14:paraId="396C26E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prohibitionCreationInstance</w:t>
      </w:r>
      <w:proofErr w:type="spellEnd"/>
      <w:proofErr w:type="gramEnd"/>
      <w:r w:rsidRPr="009E4876">
        <w:rPr>
          <w:lang w:val="en-US"/>
        </w:rPr>
        <w:t>": false,</w:t>
      </w:r>
    </w:p>
    <w:p w14:paraId="051C28CF" w14:textId="1B1D089B" w:rsidR="009E4876" w:rsidRDefault="009E4876" w:rsidP="009E4876">
      <w:pPr>
        <w:pStyle w:val="affff4"/>
      </w:pPr>
      <w:r w:rsidRPr="009E4876">
        <w:t xml:space="preserve">        </w:t>
      </w:r>
      <w:r>
        <w:t>//</w:t>
      </w:r>
      <w:proofErr w:type="spellStart"/>
      <w:r>
        <w:t>prohibitionCreationInstance</w:t>
      </w:r>
      <w:proofErr w:type="spellEnd"/>
      <w:r>
        <w:t xml:space="preserve"> - </w:t>
      </w:r>
      <w:r w:rsidRPr="009E4876">
        <w:rPr>
          <w:b/>
        </w:rPr>
        <w:t xml:space="preserve">если </w:t>
      </w:r>
      <w:proofErr w:type="spellStart"/>
      <w:r w:rsidRPr="009E4876">
        <w:rPr>
          <w:b/>
        </w:rPr>
        <w:t>true</w:t>
      </w:r>
      <w:proofErr w:type="spellEnd"/>
      <w:r w:rsidRPr="009E4876">
        <w:rPr>
          <w:b/>
        </w:rPr>
        <w:t xml:space="preserve"> - запрет на создание нового объекта из журнала</w:t>
      </w:r>
    </w:p>
    <w:p w14:paraId="245640FA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prohibitionCreationCopy</w:t>
      </w:r>
      <w:proofErr w:type="spellEnd"/>
      <w:r>
        <w:t xml:space="preserve">": </w:t>
      </w:r>
      <w:proofErr w:type="spellStart"/>
      <w:r>
        <w:t>true</w:t>
      </w:r>
      <w:proofErr w:type="spellEnd"/>
      <w:r>
        <w:t>,</w:t>
      </w:r>
    </w:p>
    <w:p w14:paraId="1C077E01" w14:textId="77777777" w:rsidR="009E4876" w:rsidRPr="009E4876" w:rsidRDefault="009E4876" w:rsidP="009E4876">
      <w:pPr>
        <w:pStyle w:val="affff4"/>
        <w:rPr>
          <w:b/>
        </w:rPr>
      </w:pPr>
      <w:r>
        <w:t xml:space="preserve">        //</w:t>
      </w:r>
      <w:proofErr w:type="spellStart"/>
      <w:r>
        <w:t>prohibitionCreationCopy</w:t>
      </w:r>
      <w:proofErr w:type="spellEnd"/>
      <w:r>
        <w:t xml:space="preserve"> - </w:t>
      </w:r>
      <w:r w:rsidRPr="009E4876">
        <w:rPr>
          <w:b/>
        </w:rPr>
        <w:t>запрет на создание копии объекта из журнала</w:t>
      </w:r>
    </w:p>
    <w:p w14:paraId="6679B544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templateStatusButtons</w:t>
      </w:r>
      <w:proofErr w:type="spellEnd"/>
      <w:r>
        <w:t>": [{</w:t>
      </w:r>
    </w:p>
    <w:p w14:paraId="662BE7CA" w14:textId="77777777" w:rsidR="009E4876" w:rsidRDefault="009E4876" w:rsidP="009E4876">
      <w:pPr>
        <w:pStyle w:val="affff4"/>
      </w:pPr>
      <w:r>
        <w:t xml:space="preserve">        //</w:t>
      </w:r>
      <w:r w:rsidRPr="009E4876">
        <w:rPr>
          <w:b/>
        </w:rPr>
        <w:t>скрывает кнопку перевода в указанный статус во всех статусах либо в массиве кодов статусов</w:t>
      </w:r>
    </w:p>
    <w:p w14:paraId="3D68146A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spellStart"/>
      <w:proofErr w:type="gramStart"/>
      <w:r w:rsidRPr="009E4876">
        <w:rPr>
          <w:lang w:val="en-US"/>
        </w:rPr>
        <w:t>statusCode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status_list_edit</w:t>
      </w:r>
      <w:proofErr w:type="spellEnd"/>
      <w:r w:rsidRPr="009E4876">
        <w:rPr>
          <w:lang w:val="en-US"/>
        </w:rPr>
        <w:t>",</w:t>
      </w:r>
    </w:p>
    <w:p w14:paraId="5CE3ECCA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//</w:t>
      </w:r>
      <w:r w:rsidRPr="009E4876">
        <w:rPr>
          <w:b/>
        </w:rPr>
        <w:t>код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статуса</w:t>
      </w:r>
    </w:p>
    <w:p w14:paraId="2EFFE9C2" w14:textId="77777777" w:rsidR="009E4876" w:rsidRPr="008C2C5C" w:rsidRDefault="009E4876" w:rsidP="009E4876">
      <w:pPr>
        <w:pStyle w:val="affff4"/>
      </w:pPr>
      <w:r w:rsidRPr="009E4876">
        <w:rPr>
          <w:lang w:val="en-US"/>
        </w:rPr>
        <w:t xml:space="preserve">            </w:t>
      </w:r>
      <w:r w:rsidRPr="008C2C5C">
        <w:t>"</w:t>
      </w:r>
      <w:r w:rsidRPr="009E4876">
        <w:rPr>
          <w:lang w:val="en-US"/>
        </w:rPr>
        <w:t>disabled</w:t>
      </w:r>
      <w:r w:rsidRPr="008C2C5C">
        <w:t xml:space="preserve">": </w:t>
      </w:r>
      <w:r w:rsidRPr="009E4876">
        <w:rPr>
          <w:lang w:val="en-US"/>
        </w:rPr>
        <w:t>true</w:t>
      </w:r>
    </w:p>
    <w:p w14:paraId="2AB7924B" w14:textId="77777777" w:rsidR="009E4876" w:rsidRPr="008C2C5C" w:rsidRDefault="009E4876" w:rsidP="009E4876">
      <w:pPr>
        <w:pStyle w:val="affff4"/>
      </w:pPr>
      <w:r w:rsidRPr="008C2C5C">
        <w:t xml:space="preserve">            //</w:t>
      </w:r>
      <w:r w:rsidRPr="009E4876">
        <w:rPr>
          <w:lang w:val="en-US"/>
        </w:rPr>
        <w:t>true</w:t>
      </w:r>
      <w:r w:rsidRPr="008C2C5C">
        <w:t xml:space="preserve"> - </w:t>
      </w:r>
      <w:r w:rsidRPr="009E4876">
        <w:rPr>
          <w:b/>
        </w:rPr>
        <w:t>кнопка</w:t>
      </w:r>
      <w:r w:rsidRPr="008C2C5C">
        <w:rPr>
          <w:b/>
        </w:rPr>
        <w:t xml:space="preserve"> </w:t>
      </w:r>
      <w:r w:rsidRPr="009E4876">
        <w:rPr>
          <w:b/>
        </w:rPr>
        <w:t>не</w:t>
      </w:r>
      <w:r w:rsidRPr="008C2C5C">
        <w:rPr>
          <w:b/>
        </w:rPr>
        <w:t xml:space="preserve"> </w:t>
      </w:r>
      <w:r w:rsidRPr="009E4876">
        <w:rPr>
          <w:b/>
        </w:rPr>
        <w:t>отображается</w:t>
      </w:r>
    </w:p>
    <w:p w14:paraId="5F74006A" w14:textId="77777777" w:rsidR="009E4876" w:rsidRPr="008C2C5C" w:rsidRDefault="009E4876" w:rsidP="009E4876">
      <w:pPr>
        <w:pStyle w:val="affff4"/>
      </w:pPr>
      <w:r w:rsidRPr="008C2C5C">
        <w:t xml:space="preserve">        }],</w:t>
      </w:r>
    </w:p>
    <w:p w14:paraId="0040D30E" w14:textId="77777777" w:rsidR="009E4876" w:rsidRPr="008C2C5C" w:rsidRDefault="009E4876" w:rsidP="009E4876">
      <w:pPr>
        <w:pStyle w:val="affff4"/>
      </w:pPr>
      <w:r w:rsidRPr="008C2C5C">
        <w:t xml:space="preserve">        "</w:t>
      </w:r>
      <w:proofErr w:type="spellStart"/>
      <w:r w:rsidRPr="009E4876">
        <w:rPr>
          <w:lang w:val="en-US"/>
        </w:rPr>
        <w:t>statusCellHighlightMap</w:t>
      </w:r>
      <w:proofErr w:type="spellEnd"/>
      <w:r w:rsidRPr="008C2C5C">
        <w:t>": {</w:t>
      </w:r>
    </w:p>
    <w:p w14:paraId="51ED6CD1" w14:textId="77777777" w:rsidR="009E4876" w:rsidRDefault="009E4876" w:rsidP="009E4876">
      <w:pPr>
        <w:pStyle w:val="affff4"/>
      </w:pPr>
      <w:r w:rsidRPr="008C2C5C">
        <w:t xml:space="preserve">        </w:t>
      </w:r>
      <w:r>
        <w:t>//</w:t>
      </w:r>
      <w:r w:rsidRPr="009E4876">
        <w:rPr>
          <w:b/>
        </w:rPr>
        <w:t>подкраска ячейки атрибута Статус в табличном представлении в зависимости от статуса объекта (указывать название класса цвета)</w:t>
      </w:r>
    </w:p>
    <w:p w14:paraId="1C7478A1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spellStart"/>
      <w:r w:rsidRPr="009E4876">
        <w:rPr>
          <w:lang w:val="en-US"/>
        </w:rPr>
        <w:t>status_list_edit</w:t>
      </w:r>
      <w:proofErr w:type="spell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bg</w:t>
      </w:r>
      <w:proofErr w:type="spellEnd"/>
      <w:r w:rsidRPr="009E4876">
        <w:rPr>
          <w:lang w:val="en-US"/>
        </w:rPr>
        <w:t>-color-yellow",</w:t>
      </w:r>
    </w:p>
    <w:p w14:paraId="3B446D2A" w14:textId="43DFD19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//</w:t>
      </w:r>
      <w:r w:rsidRPr="009E4876">
        <w:rPr>
          <w:b/>
        </w:rPr>
        <w:t>код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статуса</w:t>
      </w:r>
      <w:r w:rsidRPr="009E4876">
        <w:rPr>
          <w:b/>
          <w:lang w:val="en-US"/>
        </w:rPr>
        <w:t xml:space="preserve">: </w:t>
      </w:r>
      <w:r w:rsidRPr="009E4876">
        <w:rPr>
          <w:b/>
        </w:rPr>
        <w:t>класс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цвета</w:t>
      </w:r>
    </w:p>
    <w:p w14:paraId="4B1CB25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r w:rsidRPr="009E4876">
        <w:rPr>
          <w:lang w:val="en-US"/>
        </w:rPr>
        <w:t>status_list_onAgreement</w:t>
      </w:r>
      <w:proofErr w:type="spell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bg</w:t>
      </w:r>
      <w:proofErr w:type="spellEnd"/>
      <w:r w:rsidRPr="009E4876">
        <w:rPr>
          <w:lang w:val="en-US"/>
        </w:rPr>
        <w:t>-color-orange",</w:t>
      </w:r>
    </w:p>
    <w:p w14:paraId="26F24B0F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r w:rsidRPr="009E4876">
        <w:rPr>
          <w:lang w:val="en-US"/>
        </w:rPr>
        <w:t>status_list_agreed</w:t>
      </w:r>
      <w:proofErr w:type="spell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bg</w:t>
      </w:r>
      <w:proofErr w:type="spellEnd"/>
      <w:r w:rsidRPr="009E4876">
        <w:rPr>
          <w:lang w:val="en-US"/>
        </w:rPr>
        <w:t>-color-green"</w:t>
      </w:r>
    </w:p>
    <w:p w14:paraId="383652AB" w14:textId="77777777" w:rsidR="009E4876" w:rsidRDefault="009E4876" w:rsidP="009E4876">
      <w:pPr>
        <w:pStyle w:val="affff4"/>
      </w:pPr>
      <w:r w:rsidRPr="009E4876">
        <w:rPr>
          <w:lang w:val="en-US"/>
        </w:rPr>
        <w:t xml:space="preserve">        </w:t>
      </w:r>
      <w:r>
        <w:t>},</w:t>
      </w:r>
    </w:p>
    <w:p w14:paraId="170E4A42" w14:textId="77777777" w:rsidR="009E4876" w:rsidRDefault="009E4876" w:rsidP="009E4876">
      <w:pPr>
        <w:pStyle w:val="affff4"/>
      </w:pPr>
      <w:r>
        <w:lastRenderedPageBreak/>
        <w:t xml:space="preserve">        "</w:t>
      </w:r>
      <w:proofErr w:type="spellStart"/>
      <w:r>
        <w:t>hiddenGroupChangeStatuses</w:t>
      </w:r>
      <w:proofErr w:type="spellEnd"/>
      <w:r>
        <w:t>": {</w:t>
      </w:r>
    </w:p>
    <w:p w14:paraId="1A437B2E" w14:textId="1B897A01" w:rsidR="009E4876" w:rsidRDefault="009E4876" w:rsidP="009E4876">
      <w:pPr>
        <w:pStyle w:val="affff4"/>
      </w:pPr>
      <w:r>
        <w:t xml:space="preserve">        //</w:t>
      </w:r>
      <w:r w:rsidRPr="009E4876">
        <w:rPr>
          <w:b/>
        </w:rPr>
        <w:t xml:space="preserve">настройка для видимости кнопок переводов в указанные статусы в </w:t>
      </w:r>
      <w:r>
        <w:rPr>
          <w:b/>
        </w:rPr>
        <w:t>табличных представлениях</w:t>
      </w:r>
    </w:p>
    <w:p w14:paraId="29D945D7" w14:textId="2EF8C192" w:rsidR="009E4876" w:rsidRDefault="009E4876" w:rsidP="009E4876">
      <w:pPr>
        <w:pStyle w:val="affff4"/>
      </w:pPr>
      <w:r>
        <w:t xml:space="preserve">        // </w:t>
      </w:r>
      <w:proofErr w:type="spellStart"/>
      <w:r>
        <w:t>registerAll</w:t>
      </w:r>
      <w:proofErr w:type="spellEnd"/>
      <w:r>
        <w:t xml:space="preserve"> - </w:t>
      </w:r>
      <w:r w:rsidRPr="009E4876">
        <w:rPr>
          <w:b/>
        </w:rPr>
        <w:t xml:space="preserve">кнопки будут исключаться </w:t>
      </w:r>
      <w:r>
        <w:rPr>
          <w:b/>
        </w:rPr>
        <w:t>везде</w:t>
      </w:r>
    </w:p>
    <w:p w14:paraId="0F591071" w14:textId="337DDCEB" w:rsidR="009E4876" w:rsidRDefault="009E4876" w:rsidP="009E4876">
      <w:pPr>
        <w:pStyle w:val="affff4"/>
      </w:pPr>
      <w:r>
        <w:t xml:space="preserve">        // </w:t>
      </w:r>
      <w:proofErr w:type="spellStart"/>
      <w:r>
        <w:t>register</w:t>
      </w:r>
      <w:proofErr w:type="spellEnd"/>
      <w:r>
        <w:t xml:space="preserve"> – </w:t>
      </w:r>
      <w:r w:rsidRPr="009E4876">
        <w:rPr>
          <w:b/>
        </w:rPr>
        <w:t>кнопки будут исключаться в журналах</w:t>
      </w:r>
    </w:p>
    <w:p w14:paraId="66D86F87" w14:textId="7BF789C8" w:rsidR="009E4876" w:rsidRPr="009E4876" w:rsidRDefault="009E4876" w:rsidP="009E4876">
      <w:pPr>
        <w:pStyle w:val="affff4"/>
        <w:rPr>
          <w:b/>
        </w:rPr>
      </w:pPr>
      <w:r>
        <w:t xml:space="preserve">        </w:t>
      </w:r>
      <w:r w:rsidRPr="009E4876">
        <w:t xml:space="preserve">// </w:t>
      </w:r>
      <w:proofErr w:type="spellStart"/>
      <w:r w:rsidRPr="009E4876">
        <w:rPr>
          <w:lang w:val="en-US"/>
        </w:rPr>
        <w:t>registerStatus</w:t>
      </w:r>
      <w:proofErr w:type="spellEnd"/>
      <w:r w:rsidRPr="009E4876">
        <w:t xml:space="preserve"> – </w:t>
      </w:r>
      <w:r w:rsidRPr="009E4876">
        <w:rPr>
          <w:b/>
        </w:rPr>
        <w:t>кнопки будут исключаться из статусных журналов</w:t>
      </w:r>
    </w:p>
    <w:p w14:paraId="183B7BE4" w14:textId="77777777" w:rsidR="009E4876" w:rsidRPr="009E4876" w:rsidRDefault="009E4876" w:rsidP="009E4876">
      <w:pPr>
        <w:pStyle w:val="affff4"/>
      </w:pPr>
    </w:p>
    <w:p w14:paraId="3D0C983E" w14:textId="77777777" w:rsidR="009E4876" w:rsidRPr="008C2C5C" w:rsidRDefault="009E4876" w:rsidP="009E4876">
      <w:pPr>
        <w:pStyle w:val="affff4"/>
      </w:pPr>
      <w:r w:rsidRPr="009E4876">
        <w:t xml:space="preserve">            </w:t>
      </w:r>
      <w:r w:rsidRPr="008C2C5C">
        <w:t>"</w:t>
      </w:r>
      <w:proofErr w:type="spellStart"/>
      <w:r w:rsidRPr="009E4876">
        <w:rPr>
          <w:lang w:val="en-US"/>
        </w:rPr>
        <w:t>registerAll</w:t>
      </w:r>
      <w:proofErr w:type="spellEnd"/>
      <w:r w:rsidRPr="008C2C5C">
        <w:t>": [</w:t>
      </w:r>
    </w:p>
    <w:p w14:paraId="27396821" w14:textId="77777777" w:rsidR="009E4876" w:rsidRPr="008C2C5C" w:rsidRDefault="009E4876" w:rsidP="009E4876">
      <w:pPr>
        <w:pStyle w:val="affff4"/>
      </w:pPr>
      <w:r w:rsidRPr="008C2C5C">
        <w:t xml:space="preserve">                "</w:t>
      </w:r>
      <w:r w:rsidRPr="009E4876">
        <w:rPr>
          <w:lang w:val="en-US"/>
        </w:rPr>
        <w:t>status</w:t>
      </w:r>
      <w:r w:rsidRPr="008C2C5C">
        <w:t>_</w:t>
      </w:r>
      <w:r w:rsidRPr="009E4876">
        <w:rPr>
          <w:lang w:val="en-US"/>
        </w:rPr>
        <w:t>list</w:t>
      </w:r>
      <w:r w:rsidRPr="008C2C5C">
        <w:t>_</w:t>
      </w:r>
      <w:r w:rsidRPr="009E4876">
        <w:rPr>
          <w:lang w:val="en-US"/>
        </w:rPr>
        <w:t>edit</w:t>
      </w:r>
      <w:r w:rsidRPr="008C2C5C">
        <w:t>"</w:t>
      </w:r>
    </w:p>
    <w:p w14:paraId="605C7927" w14:textId="77777777" w:rsidR="009E4876" w:rsidRPr="008C2C5C" w:rsidRDefault="009E4876" w:rsidP="009E4876">
      <w:pPr>
        <w:pStyle w:val="affff4"/>
      </w:pPr>
    </w:p>
    <w:p w14:paraId="56A0ABBA" w14:textId="77777777" w:rsidR="009E4876" w:rsidRPr="008C2C5C" w:rsidRDefault="009E4876" w:rsidP="009E4876">
      <w:pPr>
        <w:pStyle w:val="affff4"/>
      </w:pPr>
      <w:r w:rsidRPr="008C2C5C">
        <w:t xml:space="preserve">            ]</w:t>
      </w:r>
    </w:p>
    <w:p w14:paraId="6CE8E140" w14:textId="77777777" w:rsidR="009E4876" w:rsidRPr="008C2C5C" w:rsidRDefault="009E4876" w:rsidP="009E4876">
      <w:pPr>
        <w:pStyle w:val="affff4"/>
      </w:pPr>
      <w:r w:rsidRPr="008C2C5C">
        <w:t xml:space="preserve">        },</w:t>
      </w:r>
    </w:p>
    <w:p w14:paraId="3D16368E" w14:textId="77777777" w:rsidR="009E4876" w:rsidRPr="008C2C5C" w:rsidRDefault="009E4876" w:rsidP="009E4876">
      <w:pPr>
        <w:pStyle w:val="affff4"/>
      </w:pPr>
      <w:r w:rsidRPr="008C2C5C">
        <w:t xml:space="preserve">        "</w:t>
      </w:r>
      <w:proofErr w:type="spellStart"/>
      <w:r w:rsidRPr="009E4876">
        <w:rPr>
          <w:lang w:val="en-US"/>
        </w:rPr>
        <w:t>disabledGridControls</w:t>
      </w:r>
      <w:proofErr w:type="spellEnd"/>
      <w:r w:rsidRPr="008C2C5C">
        <w:t>": {</w:t>
      </w:r>
    </w:p>
    <w:p w14:paraId="1837CB6B" w14:textId="77777777" w:rsidR="009E4876" w:rsidRPr="00F45AEE" w:rsidRDefault="009E4876" w:rsidP="009E4876">
      <w:pPr>
        <w:pStyle w:val="affff4"/>
      </w:pPr>
      <w:r w:rsidRPr="008C2C5C">
        <w:t xml:space="preserve">        </w:t>
      </w:r>
      <w:r w:rsidRPr="00F45AEE">
        <w:t>//</w:t>
      </w:r>
      <w:proofErr w:type="spellStart"/>
      <w:r w:rsidRPr="009E4876">
        <w:rPr>
          <w:lang w:val="en-US"/>
        </w:rPr>
        <w:t>disabledGridControls</w:t>
      </w:r>
      <w:proofErr w:type="spellEnd"/>
      <w:r w:rsidRPr="00F45AEE">
        <w:t xml:space="preserve"> - </w:t>
      </w:r>
      <w:r w:rsidRPr="009E4876">
        <w:rPr>
          <w:b/>
        </w:rPr>
        <w:t>настройки</w:t>
      </w:r>
      <w:r w:rsidRPr="00F45AEE">
        <w:rPr>
          <w:b/>
        </w:rPr>
        <w:t xml:space="preserve"> </w:t>
      </w:r>
      <w:r w:rsidRPr="009E4876">
        <w:rPr>
          <w:b/>
        </w:rPr>
        <w:t>скрытия</w:t>
      </w:r>
      <w:r w:rsidRPr="00F45AEE">
        <w:rPr>
          <w:b/>
        </w:rPr>
        <w:t xml:space="preserve"> </w:t>
      </w:r>
      <w:r w:rsidRPr="009E4876">
        <w:rPr>
          <w:b/>
        </w:rPr>
        <w:t>кнопок</w:t>
      </w:r>
      <w:r w:rsidRPr="00F45AEE">
        <w:rPr>
          <w:b/>
        </w:rPr>
        <w:t xml:space="preserve"> </w:t>
      </w:r>
      <w:r w:rsidRPr="009E4876">
        <w:rPr>
          <w:b/>
        </w:rPr>
        <w:t>в</w:t>
      </w:r>
      <w:r w:rsidRPr="00F45AEE">
        <w:rPr>
          <w:b/>
        </w:rPr>
        <w:t xml:space="preserve"> </w:t>
      </w:r>
      <w:r w:rsidRPr="009E4876">
        <w:rPr>
          <w:b/>
        </w:rPr>
        <w:t>табличном</w:t>
      </w:r>
      <w:r w:rsidRPr="00F45AEE">
        <w:rPr>
          <w:b/>
        </w:rPr>
        <w:t xml:space="preserve"> </w:t>
      </w:r>
      <w:r w:rsidRPr="009E4876">
        <w:rPr>
          <w:b/>
        </w:rPr>
        <w:t>представлении</w:t>
      </w:r>
      <w:r w:rsidRPr="00F45AEE">
        <w:rPr>
          <w:b/>
        </w:rPr>
        <w:t>:</w:t>
      </w:r>
    </w:p>
    <w:p w14:paraId="2F837594" w14:textId="77777777" w:rsidR="009E4876" w:rsidRDefault="009E4876" w:rsidP="009E4876">
      <w:pPr>
        <w:pStyle w:val="affff4"/>
      </w:pPr>
      <w:r w:rsidRPr="00F45AEE">
        <w:t xml:space="preserve">            </w:t>
      </w:r>
      <w:r>
        <w:t>"</w:t>
      </w:r>
      <w:proofErr w:type="spellStart"/>
      <w:r>
        <w:t>disabledControls</w:t>
      </w:r>
      <w:proofErr w:type="spellEnd"/>
      <w:r>
        <w:t>": [</w:t>
      </w:r>
    </w:p>
    <w:p w14:paraId="614280F6" w14:textId="77777777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список скрытых кнопок в журнале</w:t>
      </w:r>
    </w:p>
    <w:p w14:paraId="4F5A412C" w14:textId="77777777" w:rsidR="009E4876" w:rsidRDefault="009E4876" w:rsidP="009E4876">
      <w:pPr>
        <w:pStyle w:val="affff4"/>
      </w:pPr>
      <w:r>
        <w:t xml:space="preserve">            //"</w:t>
      </w:r>
      <w:proofErr w:type="spellStart"/>
      <w:r>
        <w:t>btnCreateNew</w:t>
      </w:r>
      <w:proofErr w:type="spellEnd"/>
      <w:r>
        <w:t xml:space="preserve">" - </w:t>
      </w:r>
      <w:r w:rsidRPr="009E4876">
        <w:rPr>
          <w:b/>
        </w:rPr>
        <w:t>создать</w:t>
      </w:r>
      <w:r>
        <w:t>, "</w:t>
      </w:r>
      <w:proofErr w:type="spellStart"/>
      <w:r>
        <w:t>btnCreateCopy</w:t>
      </w:r>
      <w:proofErr w:type="spellEnd"/>
      <w:r>
        <w:t xml:space="preserve">" - </w:t>
      </w:r>
      <w:r w:rsidRPr="009E4876">
        <w:rPr>
          <w:b/>
        </w:rPr>
        <w:t>создать копию</w:t>
      </w:r>
      <w:r>
        <w:t>, "</w:t>
      </w:r>
      <w:proofErr w:type="spellStart"/>
      <w:r>
        <w:t>btnAddExist</w:t>
      </w:r>
      <w:proofErr w:type="spellEnd"/>
      <w:r>
        <w:t xml:space="preserve">" - </w:t>
      </w:r>
      <w:r w:rsidRPr="009E4876">
        <w:rPr>
          <w:b/>
        </w:rPr>
        <w:t>добавить</w:t>
      </w:r>
      <w:r>
        <w:t>, "</w:t>
      </w:r>
      <w:proofErr w:type="spellStart"/>
      <w:r>
        <w:t>btnDelete</w:t>
      </w:r>
      <w:proofErr w:type="spellEnd"/>
      <w:r>
        <w:t xml:space="preserve">" - </w:t>
      </w:r>
      <w:r w:rsidRPr="009E4876">
        <w:rPr>
          <w:b/>
        </w:rPr>
        <w:t>удалить</w:t>
      </w:r>
    </w:p>
    <w:p w14:paraId="54830CB9" w14:textId="77777777" w:rsidR="009E4876" w:rsidRDefault="009E4876" w:rsidP="009E4876">
      <w:pPr>
        <w:pStyle w:val="affff4"/>
      </w:pPr>
      <w:r>
        <w:t xml:space="preserve">            ],</w:t>
      </w:r>
    </w:p>
    <w:p w14:paraId="428C09F2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attributes</w:t>
      </w:r>
      <w:proofErr w:type="spellEnd"/>
      <w:r>
        <w:t>": [{</w:t>
      </w:r>
    </w:p>
    <w:p w14:paraId="1166629B" w14:textId="77777777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списки скрытых кнопок в ссылках на данный шаблон</w:t>
      </w:r>
    </w:p>
    <w:p w14:paraId="1FE1980C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id</w:t>
      </w:r>
      <w:proofErr w:type="spellEnd"/>
      <w:r>
        <w:t>": 1301,</w:t>
      </w:r>
    </w:p>
    <w:p w14:paraId="2C92BFA1" w14:textId="77777777" w:rsidR="009E4876" w:rsidRDefault="009E4876" w:rsidP="009E4876">
      <w:pPr>
        <w:pStyle w:val="affff4"/>
      </w:pPr>
      <w:r>
        <w:t xml:space="preserve">                //</w:t>
      </w:r>
      <w:proofErr w:type="spellStart"/>
      <w:r w:rsidRPr="009E4876">
        <w:rPr>
          <w:b/>
        </w:rPr>
        <w:t>id</w:t>
      </w:r>
      <w:proofErr w:type="spellEnd"/>
      <w:r w:rsidRPr="009E4876">
        <w:rPr>
          <w:b/>
        </w:rPr>
        <w:t xml:space="preserve"> ссылки на текущий шаблон</w:t>
      </w:r>
    </w:p>
    <w:p w14:paraId="14CE50F8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disabledControls</w:t>
      </w:r>
      <w:proofErr w:type="spellEnd"/>
      <w:r>
        <w:t>": [</w:t>
      </w:r>
    </w:p>
    <w:p w14:paraId="4A04E687" w14:textId="77777777" w:rsidR="009E4876" w:rsidRDefault="009E4876" w:rsidP="009E4876">
      <w:pPr>
        <w:pStyle w:val="affff4"/>
      </w:pPr>
      <w:r>
        <w:t xml:space="preserve">                //</w:t>
      </w:r>
      <w:r w:rsidRPr="009E4876">
        <w:rPr>
          <w:b/>
        </w:rPr>
        <w:t>перечень скрытых кнопок</w:t>
      </w:r>
    </w:p>
    <w:p w14:paraId="390C97DE" w14:textId="77777777" w:rsidR="009E4876" w:rsidRDefault="009E4876" w:rsidP="009E4876">
      <w:pPr>
        <w:pStyle w:val="affff4"/>
      </w:pPr>
      <w:r>
        <w:t xml:space="preserve">                    "</w:t>
      </w:r>
      <w:proofErr w:type="spellStart"/>
      <w:r>
        <w:t>btnCreateCopy</w:t>
      </w:r>
      <w:proofErr w:type="spellEnd"/>
      <w:r>
        <w:t>",</w:t>
      </w:r>
    </w:p>
    <w:p w14:paraId="332AFCC9" w14:textId="77777777" w:rsidR="009E4876" w:rsidRDefault="009E4876" w:rsidP="009E4876">
      <w:pPr>
        <w:pStyle w:val="affff4"/>
      </w:pPr>
      <w:r>
        <w:t xml:space="preserve">                    "</w:t>
      </w:r>
      <w:proofErr w:type="spellStart"/>
      <w:r>
        <w:t>btnAddExist</w:t>
      </w:r>
      <w:proofErr w:type="spellEnd"/>
      <w:r>
        <w:t>",</w:t>
      </w:r>
    </w:p>
    <w:p w14:paraId="13307C65" w14:textId="77777777" w:rsidR="009E4876" w:rsidRDefault="009E4876" w:rsidP="009E4876">
      <w:pPr>
        <w:pStyle w:val="affff4"/>
      </w:pPr>
      <w:r>
        <w:t xml:space="preserve">                    "</w:t>
      </w:r>
      <w:proofErr w:type="spellStart"/>
      <w:r>
        <w:t>btnDelete</w:t>
      </w:r>
      <w:proofErr w:type="spellEnd"/>
      <w:r>
        <w:t>"</w:t>
      </w:r>
    </w:p>
    <w:p w14:paraId="4620EC35" w14:textId="77777777" w:rsidR="009E4876" w:rsidRDefault="009E4876" w:rsidP="009E4876">
      <w:pPr>
        <w:pStyle w:val="affff4"/>
      </w:pPr>
      <w:r>
        <w:t xml:space="preserve">                ]</w:t>
      </w:r>
    </w:p>
    <w:p w14:paraId="78128BF6" w14:textId="77777777" w:rsidR="009E4876" w:rsidRDefault="009E4876" w:rsidP="009E4876">
      <w:pPr>
        <w:pStyle w:val="affff4"/>
      </w:pPr>
      <w:r>
        <w:t xml:space="preserve">            }]</w:t>
      </w:r>
    </w:p>
    <w:p w14:paraId="7A904CFB" w14:textId="77777777" w:rsidR="009E4876" w:rsidRDefault="009E4876" w:rsidP="009E4876">
      <w:pPr>
        <w:pStyle w:val="affff4"/>
      </w:pPr>
      <w:r>
        <w:t xml:space="preserve">        },</w:t>
      </w:r>
    </w:p>
    <w:p w14:paraId="0CE639B0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showShortFormInTitleTab</w:t>
      </w:r>
      <w:proofErr w:type="spellEnd"/>
      <w:r>
        <w:t xml:space="preserve">": </w:t>
      </w:r>
      <w:proofErr w:type="spellStart"/>
      <w:r>
        <w:t>true</w:t>
      </w:r>
      <w:proofErr w:type="spellEnd"/>
      <w:r>
        <w:t>,</w:t>
      </w:r>
    </w:p>
    <w:p w14:paraId="773FDC31" w14:textId="77777777" w:rsidR="009E4876" w:rsidRDefault="009E4876" w:rsidP="009E4876">
      <w:pPr>
        <w:pStyle w:val="affff4"/>
      </w:pPr>
      <w:r>
        <w:lastRenderedPageBreak/>
        <w:t xml:space="preserve">        //</w:t>
      </w:r>
      <w:proofErr w:type="spellStart"/>
      <w:r>
        <w:t>showShortFormInTitleTab</w:t>
      </w:r>
      <w:proofErr w:type="spellEnd"/>
      <w:r>
        <w:t xml:space="preserve"> - </w:t>
      </w:r>
      <w:r w:rsidRPr="009E4876">
        <w:rPr>
          <w:b/>
        </w:rPr>
        <w:t>отображать краткую форму объекта в заголовке вкладки</w:t>
      </w:r>
    </w:p>
    <w:p w14:paraId="78FB2DAF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linkOptionsPrefiltration</w:t>
      </w:r>
      <w:proofErr w:type="spellEnd"/>
      <w:r>
        <w:t>": [{</w:t>
      </w:r>
    </w:p>
    <w:p w14:paraId="571499E5" w14:textId="2433859B" w:rsidR="009E4876" w:rsidRDefault="009E4876" w:rsidP="009E4876">
      <w:pPr>
        <w:pStyle w:val="affff4"/>
      </w:pPr>
      <w:r>
        <w:t xml:space="preserve">        //</w:t>
      </w:r>
      <w:proofErr w:type="spellStart"/>
      <w:r w:rsidRPr="009E4876">
        <w:rPr>
          <w:b/>
        </w:rPr>
        <w:t>предфильтрация</w:t>
      </w:r>
      <w:proofErr w:type="spellEnd"/>
      <w:r w:rsidRPr="009E4876">
        <w:rPr>
          <w:b/>
        </w:rPr>
        <w:t xml:space="preserve"> перечня доступных для добавления объектов при использовании кнопки </w:t>
      </w:r>
      <w:r>
        <w:rPr>
          <w:b/>
        </w:rPr>
        <w:t>«</w:t>
      </w:r>
      <w:r w:rsidRPr="009E4876">
        <w:rPr>
          <w:b/>
        </w:rPr>
        <w:t>Добавить</w:t>
      </w:r>
      <w:r>
        <w:rPr>
          <w:b/>
        </w:rPr>
        <w:t>»</w:t>
      </w:r>
      <w:r w:rsidRPr="009E4876">
        <w:rPr>
          <w:b/>
        </w:rPr>
        <w:t xml:space="preserve"> в ссылочном атрибуте с указанным кодом</w:t>
      </w:r>
    </w:p>
    <w:p w14:paraId="4C60C1D4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spisok_objects</w:t>
      </w:r>
      <w:proofErr w:type="spellEnd"/>
      <w:r w:rsidRPr="009E4876">
        <w:rPr>
          <w:lang w:val="en-US"/>
        </w:rPr>
        <w:t>",</w:t>
      </w:r>
    </w:p>
    <w:p w14:paraId="36F8C17A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proofErr w:type="gramStart"/>
      <w:r w:rsidRPr="009E4876">
        <w:rPr>
          <w:lang w:val="en-US"/>
        </w:rPr>
        <w:t>prefiltration</w:t>
      </w:r>
      <w:proofErr w:type="spellEnd"/>
      <w:proofErr w:type="gramEnd"/>
      <w:r w:rsidRPr="009E4876">
        <w:rPr>
          <w:lang w:val="en-US"/>
        </w:rPr>
        <w:t>": [{</w:t>
      </w:r>
    </w:p>
    <w:p w14:paraId="00232889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"status",</w:t>
      </w:r>
    </w:p>
    <w:p w14:paraId="5FD6C09F" w14:textId="77777777" w:rsidR="009E4876" w:rsidRDefault="009E4876" w:rsidP="009E4876">
      <w:pPr>
        <w:pStyle w:val="affff4"/>
      </w:pPr>
      <w:r w:rsidRPr="009E4876">
        <w:rPr>
          <w:lang w:val="en-US"/>
        </w:rPr>
        <w:t xml:space="preserve">                </w:t>
      </w:r>
      <w:r>
        <w:t>"</w:t>
      </w:r>
      <w:proofErr w:type="spellStart"/>
      <w:r>
        <w:t>defaultValue</w:t>
      </w:r>
      <w:proofErr w:type="spellEnd"/>
      <w:r>
        <w:t>": [497193, 1313]</w:t>
      </w:r>
    </w:p>
    <w:p w14:paraId="4CA87E16" w14:textId="77777777" w:rsidR="009E4876" w:rsidRDefault="009E4876" w:rsidP="009E4876">
      <w:pPr>
        <w:pStyle w:val="affff4"/>
      </w:pPr>
      <w:r>
        <w:t xml:space="preserve">            }]</w:t>
      </w:r>
    </w:p>
    <w:p w14:paraId="76F9F08C" w14:textId="77777777" w:rsidR="009E4876" w:rsidRDefault="009E4876" w:rsidP="009E4876">
      <w:pPr>
        <w:pStyle w:val="affff4"/>
      </w:pPr>
      <w:r>
        <w:t xml:space="preserve">        }]</w:t>
      </w:r>
    </w:p>
    <w:p w14:paraId="6D8E33E7" w14:textId="77777777" w:rsidR="009E4876" w:rsidRDefault="009E4876" w:rsidP="009E4876">
      <w:pPr>
        <w:pStyle w:val="affff4"/>
      </w:pPr>
      <w:r>
        <w:t xml:space="preserve">    }, {</w:t>
      </w:r>
    </w:p>
    <w:p w14:paraId="036A074E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id</w:t>
      </w:r>
      <w:proofErr w:type="spellEnd"/>
      <w:r>
        <w:t>": 164,</w:t>
      </w:r>
    </w:p>
    <w:p w14:paraId="15A6DB7C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activeTabOnSaving</w:t>
      </w:r>
      <w:proofErr w:type="spellEnd"/>
      <w:r>
        <w:t>": [{</w:t>
      </w:r>
    </w:p>
    <w:p w14:paraId="3D3ED49A" w14:textId="6F5C4108" w:rsidR="009E4876" w:rsidRDefault="009E4876" w:rsidP="009E4876">
      <w:pPr>
        <w:pStyle w:val="affff4"/>
      </w:pPr>
      <w:r>
        <w:t xml:space="preserve">        //</w:t>
      </w:r>
      <w:r w:rsidRPr="009E4876">
        <w:rPr>
          <w:b/>
        </w:rPr>
        <w:t xml:space="preserve">при нажатии кнопки «Сохранить», когда объект находится в одном из статусов с указанными </w:t>
      </w:r>
      <w:proofErr w:type="spellStart"/>
      <w:r w:rsidRPr="009E4876">
        <w:rPr>
          <w:b/>
        </w:rPr>
        <w:t>id</w:t>
      </w:r>
      <w:proofErr w:type="spellEnd"/>
      <w:r w:rsidRPr="009E4876">
        <w:rPr>
          <w:b/>
        </w:rPr>
        <w:t xml:space="preserve"> - после сохранения переводить на вкладку с указанным названием</w:t>
      </w:r>
    </w:p>
    <w:p w14:paraId="2E6EE666" w14:textId="77777777" w:rsidR="009E4876" w:rsidRPr="008C2C5C" w:rsidRDefault="009E4876" w:rsidP="009E4876">
      <w:pPr>
        <w:pStyle w:val="affff4"/>
      </w:pPr>
      <w:r>
        <w:t xml:space="preserve">            </w:t>
      </w:r>
      <w:r w:rsidRPr="008C2C5C">
        <w:t>"</w:t>
      </w:r>
      <w:proofErr w:type="spellStart"/>
      <w:r w:rsidRPr="009E4876">
        <w:rPr>
          <w:lang w:val="en-US"/>
        </w:rPr>
        <w:t>tabName</w:t>
      </w:r>
      <w:proofErr w:type="spellEnd"/>
      <w:r w:rsidRPr="008C2C5C">
        <w:t>": "</w:t>
      </w:r>
      <w:r>
        <w:t>Печатные</w:t>
      </w:r>
      <w:r w:rsidRPr="008C2C5C">
        <w:t xml:space="preserve"> </w:t>
      </w:r>
      <w:r>
        <w:t>формы</w:t>
      </w:r>
      <w:r w:rsidRPr="008C2C5C">
        <w:t>",</w:t>
      </w:r>
    </w:p>
    <w:p w14:paraId="6F899159" w14:textId="77777777" w:rsidR="009E4876" w:rsidRPr="008C2C5C" w:rsidRDefault="009E4876" w:rsidP="009E4876">
      <w:pPr>
        <w:pStyle w:val="affff4"/>
      </w:pPr>
      <w:r w:rsidRPr="008C2C5C">
        <w:t xml:space="preserve">            "</w:t>
      </w:r>
      <w:r w:rsidRPr="009E4876">
        <w:rPr>
          <w:lang w:val="en-US"/>
        </w:rPr>
        <w:t>statuses</w:t>
      </w:r>
      <w:r w:rsidRPr="008C2C5C">
        <w:t>": [3615]</w:t>
      </w:r>
    </w:p>
    <w:p w14:paraId="0B99E950" w14:textId="77777777" w:rsidR="009E4876" w:rsidRPr="008C2C5C" w:rsidRDefault="009E4876" w:rsidP="009E4876">
      <w:pPr>
        <w:pStyle w:val="affff4"/>
      </w:pPr>
      <w:r w:rsidRPr="008C2C5C">
        <w:t xml:space="preserve">        }],</w:t>
      </w:r>
    </w:p>
    <w:p w14:paraId="2A985DC8" w14:textId="77777777" w:rsidR="009E4876" w:rsidRPr="008C2C5C" w:rsidRDefault="009E4876" w:rsidP="009E4876">
      <w:pPr>
        <w:pStyle w:val="affff4"/>
      </w:pPr>
      <w:r w:rsidRPr="008C2C5C">
        <w:t xml:space="preserve">        "</w:t>
      </w:r>
      <w:proofErr w:type="spellStart"/>
      <w:r w:rsidRPr="009E4876">
        <w:rPr>
          <w:lang w:val="en-US"/>
        </w:rPr>
        <w:t>templateWithPrintForm</w:t>
      </w:r>
      <w:proofErr w:type="spellEnd"/>
      <w:r w:rsidRPr="008C2C5C">
        <w:t>": {</w:t>
      </w:r>
    </w:p>
    <w:p w14:paraId="32529294" w14:textId="77777777" w:rsidR="009E4876" w:rsidRDefault="009E4876" w:rsidP="009E4876">
      <w:pPr>
        <w:pStyle w:val="affff4"/>
      </w:pPr>
      <w:r w:rsidRPr="008C2C5C">
        <w:t xml:space="preserve">        </w:t>
      </w:r>
      <w:r>
        <w:t>//</w:t>
      </w:r>
      <w:r w:rsidRPr="009E4876">
        <w:rPr>
          <w:b/>
        </w:rPr>
        <w:t>указание, что шаблон содержит печатную форму, формируемую через расчетный статус</w:t>
      </w:r>
    </w:p>
    <w:p w14:paraId="24CE1833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printFormTemplateId</w:t>
      </w:r>
      <w:proofErr w:type="spellEnd"/>
      <w:r>
        <w:t>": 3650685,</w:t>
      </w:r>
    </w:p>
    <w:p w14:paraId="11832D9A" w14:textId="77777777" w:rsidR="009E4876" w:rsidRDefault="009E4876" w:rsidP="009E4876">
      <w:pPr>
        <w:pStyle w:val="affff4"/>
      </w:pPr>
      <w:r>
        <w:t xml:space="preserve">            //</w:t>
      </w:r>
      <w:proofErr w:type="spellStart"/>
      <w:r w:rsidRPr="009E4876">
        <w:rPr>
          <w:b/>
        </w:rPr>
        <w:t>id</w:t>
      </w:r>
      <w:proofErr w:type="spellEnd"/>
      <w:r w:rsidRPr="009E4876">
        <w:rPr>
          <w:b/>
        </w:rPr>
        <w:t xml:space="preserve"> связанного шаблона типа "Печатная форма"</w:t>
      </w:r>
    </w:p>
    <w:p w14:paraId="707934F3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calculatedStatuses</w:t>
      </w:r>
      <w:proofErr w:type="spellEnd"/>
      <w:r>
        <w:t>": [3651053, 3651045, 3651049]</w:t>
      </w:r>
    </w:p>
    <w:p w14:paraId="74F13D78" w14:textId="77777777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перечень расчетных статусов текущего шаблона для формирования ПФ</w:t>
      </w:r>
      <w:r>
        <w:t xml:space="preserve"> </w:t>
      </w:r>
    </w:p>
    <w:p w14:paraId="65D013B6" w14:textId="77777777" w:rsidR="009E4876" w:rsidRDefault="009E4876" w:rsidP="009E4876">
      <w:pPr>
        <w:pStyle w:val="affff4"/>
      </w:pPr>
      <w:r>
        <w:t xml:space="preserve">        },</w:t>
      </w:r>
    </w:p>
    <w:p w14:paraId="7A911557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templateAttributes</w:t>
      </w:r>
      <w:proofErr w:type="spellEnd"/>
      <w:r>
        <w:t>": [{</w:t>
      </w:r>
    </w:p>
    <w:p w14:paraId="2AEC9DD9" w14:textId="4137D37B" w:rsidR="009E4876" w:rsidRDefault="009E4876" w:rsidP="009E4876">
      <w:pPr>
        <w:pStyle w:val="affff4"/>
      </w:pPr>
      <w:r>
        <w:t xml:space="preserve">        //</w:t>
      </w:r>
      <w:r w:rsidRPr="009E4876">
        <w:rPr>
          <w:b/>
        </w:rPr>
        <w:t>редактируемые справочники ключ-значение: ссылка на справочник + атрибут типа DOCUMENT_RTF, в котором перечисляются выбранные значения с возможностью их отредактировать</w:t>
      </w:r>
    </w:p>
    <w:p w14:paraId="52704F65" w14:textId="77777777" w:rsidR="009E4876" w:rsidRPr="009E4876" w:rsidRDefault="009E4876" w:rsidP="009E4876">
      <w:pPr>
        <w:pStyle w:val="affff4"/>
        <w:rPr>
          <w:lang w:val="en-US"/>
        </w:rPr>
      </w:pPr>
      <w:r>
        <w:lastRenderedPageBreak/>
        <w:t xml:space="preserve">            </w:t>
      </w:r>
      <w:r w:rsidRPr="009E4876">
        <w:rPr>
          <w:lang w:val="en-US"/>
        </w:rPr>
        <w:t>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prov_listdocuments</w:t>
      </w:r>
      <w:proofErr w:type="spellEnd"/>
      <w:r w:rsidRPr="009E4876">
        <w:rPr>
          <w:lang w:val="en-US"/>
        </w:rPr>
        <w:t>",</w:t>
      </w:r>
    </w:p>
    <w:p w14:paraId="39A2AD0F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//</w:t>
      </w:r>
      <w:r w:rsidRPr="009E4876">
        <w:rPr>
          <w:b/>
        </w:rPr>
        <w:t>код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атрибута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типа</w:t>
      </w:r>
      <w:r w:rsidRPr="009E4876">
        <w:rPr>
          <w:b/>
          <w:lang w:val="en-US"/>
        </w:rPr>
        <w:t xml:space="preserve"> DOCUMENT_RTF</w:t>
      </w:r>
    </w:p>
    <w:p w14:paraId="30D5EA59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proofErr w:type="gramStart"/>
      <w:r w:rsidRPr="009E4876">
        <w:rPr>
          <w:lang w:val="en-US"/>
        </w:rPr>
        <w:t>dictionaryCode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prov_listdocuments_dict</w:t>
      </w:r>
      <w:proofErr w:type="spellEnd"/>
      <w:r w:rsidRPr="009E4876">
        <w:rPr>
          <w:lang w:val="en-US"/>
        </w:rPr>
        <w:t>"</w:t>
      </w:r>
    </w:p>
    <w:p w14:paraId="198C2044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//</w:t>
      </w:r>
      <w:r w:rsidRPr="009E4876">
        <w:rPr>
          <w:b/>
        </w:rPr>
        <w:t>код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атрибута</w:t>
      </w:r>
      <w:r w:rsidRPr="009E4876">
        <w:rPr>
          <w:b/>
          <w:lang w:val="en-US"/>
        </w:rPr>
        <w:t xml:space="preserve"> </w:t>
      </w:r>
      <w:r w:rsidRPr="009E4876">
        <w:rPr>
          <w:b/>
        </w:rPr>
        <w:t>типа</w:t>
      </w:r>
      <w:r w:rsidRPr="009E4876">
        <w:rPr>
          <w:b/>
          <w:lang w:val="en-US"/>
        </w:rPr>
        <w:t xml:space="preserve"> RELATION_DICTIONARY</w:t>
      </w:r>
    </w:p>
    <w:p w14:paraId="2FBE929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}, {</w:t>
      </w:r>
    </w:p>
    <w:p w14:paraId="3D09918D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prov_listcontrolmerop</w:t>
      </w:r>
      <w:proofErr w:type="spellEnd"/>
      <w:r w:rsidRPr="009E4876">
        <w:rPr>
          <w:lang w:val="en-US"/>
        </w:rPr>
        <w:t>",</w:t>
      </w:r>
    </w:p>
    <w:p w14:paraId="3321B60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proofErr w:type="gramStart"/>
      <w:r w:rsidRPr="009E4876">
        <w:rPr>
          <w:lang w:val="en-US"/>
        </w:rPr>
        <w:t>dictionaryCode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prov_listcontrolmerop_dict</w:t>
      </w:r>
      <w:proofErr w:type="spellEnd"/>
      <w:r w:rsidRPr="009E4876">
        <w:rPr>
          <w:lang w:val="en-US"/>
        </w:rPr>
        <w:t>"</w:t>
      </w:r>
    </w:p>
    <w:p w14:paraId="2F4FE76E" w14:textId="77777777" w:rsidR="009E4876" w:rsidRDefault="009E4876" w:rsidP="009E4876">
      <w:pPr>
        <w:pStyle w:val="affff4"/>
      </w:pPr>
      <w:r w:rsidRPr="009E4876">
        <w:rPr>
          <w:lang w:val="en-US"/>
        </w:rPr>
        <w:t xml:space="preserve">        </w:t>
      </w:r>
      <w:r>
        <w:t>}],</w:t>
      </w:r>
    </w:p>
    <w:p w14:paraId="276E411A" w14:textId="77777777" w:rsidR="009E4876" w:rsidRDefault="009E4876" w:rsidP="009E4876">
      <w:pPr>
        <w:pStyle w:val="affff4"/>
      </w:pPr>
      <w:r>
        <w:t xml:space="preserve">        // &lt;...&gt;</w:t>
      </w:r>
    </w:p>
    <w:p w14:paraId="4BC449A0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validationData</w:t>
      </w:r>
      <w:proofErr w:type="spellEnd"/>
      <w:r>
        <w:t>": [{</w:t>
      </w:r>
    </w:p>
    <w:p w14:paraId="44496E65" w14:textId="77777777" w:rsidR="009E4876" w:rsidRDefault="009E4876" w:rsidP="009E4876">
      <w:pPr>
        <w:pStyle w:val="affff4"/>
      </w:pPr>
      <w:r>
        <w:t xml:space="preserve">        //</w:t>
      </w:r>
      <w:proofErr w:type="spellStart"/>
      <w:r w:rsidRPr="009E4876">
        <w:rPr>
          <w:b/>
        </w:rPr>
        <w:t>валидация</w:t>
      </w:r>
      <w:proofErr w:type="spellEnd"/>
      <w:r w:rsidRPr="009E4876">
        <w:rPr>
          <w:b/>
        </w:rPr>
        <w:t xml:space="preserve"> значений атрибутов текущего шаблона; объект нельзя сохранить, пока все атрибуты не пройдут </w:t>
      </w:r>
      <w:proofErr w:type="spellStart"/>
      <w:r w:rsidRPr="009E4876">
        <w:rPr>
          <w:b/>
        </w:rPr>
        <w:t>валидацию</w:t>
      </w:r>
      <w:proofErr w:type="spellEnd"/>
    </w:p>
    <w:p w14:paraId="501CE86A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code</w:t>
      </w:r>
      <w:proofErr w:type="spellEnd"/>
      <w:r>
        <w:t>": "</w:t>
      </w:r>
      <w:proofErr w:type="spellStart"/>
      <w:r>
        <w:t>prov_ul</w:t>
      </w:r>
      <w:proofErr w:type="spellEnd"/>
      <w:r>
        <w:t>",</w:t>
      </w:r>
    </w:p>
    <w:p w14:paraId="000D0E8B" w14:textId="77777777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код проверяемого атрибута</w:t>
      </w:r>
    </w:p>
    <w:p w14:paraId="0FF38A6B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emptyText</w:t>
      </w:r>
      <w:proofErr w:type="spellEnd"/>
      <w:r>
        <w:t>": "Начните вводить наименование ЮЛ, ИНН или ОГРН проверяемого юридического лицо"</w:t>
      </w:r>
    </w:p>
    <w:p w14:paraId="0D11ECE3" w14:textId="77777777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подсказка, отображаемая в случае, если значение атрибута пусто</w:t>
      </w:r>
    </w:p>
    <w:p w14:paraId="03B98293" w14:textId="77777777" w:rsidR="009E4876" w:rsidRDefault="009E4876" w:rsidP="009E4876">
      <w:pPr>
        <w:pStyle w:val="affff4"/>
      </w:pPr>
      <w:r>
        <w:t xml:space="preserve">        }, </w:t>
      </w:r>
    </w:p>
    <w:p w14:paraId="7ED2F4F8" w14:textId="77777777" w:rsidR="009E4876" w:rsidRDefault="009E4876" w:rsidP="009E4876">
      <w:pPr>
        <w:pStyle w:val="affff4"/>
      </w:pPr>
      <w:r>
        <w:t xml:space="preserve">        // &lt;...&gt;</w:t>
      </w:r>
    </w:p>
    <w:p w14:paraId="7E0CC53F" w14:textId="77777777" w:rsidR="009E4876" w:rsidRDefault="009E4876" w:rsidP="009E4876">
      <w:pPr>
        <w:pStyle w:val="affff4"/>
      </w:pPr>
      <w:r>
        <w:t xml:space="preserve">        {    </w:t>
      </w:r>
    </w:p>
    <w:p w14:paraId="4AF7F2F4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code</w:t>
      </w:r>
      <w:proofErr w:type="spellEnd"/>
      <w:r>
        <w:t>": "</w:t>
      </w:r>
      <w:proofErr w:type="spellStart"/>
      <w:r>
        <w:t>inn</w:t>
      </w:r>
      <w:proofErr w:type="spellEnd"/>
      <w:r>
        <w:t>",</w:t>
      </w:r>
    </w:p>
    <w:p w14:paraId="2530583A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regex</w:t>
      </w:r>
      <w:proofErr w:type="spellEnd"/>
      <w:r>
        <w:t>": "^[0-9]{</w:t>
      </w:r>
      <w:proofErr w:type="gramStart"/>
      <w:r>
        <w:t>10}$</w:t>
      </w:r>
      <w:proofErr w:type="gramEnd"/>
      <w:r>
        <w:t>|^[0-9]{12}$",</w:t>
      </w:r>
    </w:p>
    <w:p w14:paraId="4AB57DE4" w14:textId="77777777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регулярное выражение, соответствие которому проверяется при заполнении поля</w:t>
      </w:r>
    </w:p>
    <w:p w14:paraId="2FAB5EFC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regexText</w:t>
      </w:r>
      <w:proofErr w:type="spellEnd"/>
      <w:r>
        <w:t>": "В поле должно быть 10 или 12 цифр",</w:t>
      </w:r>
    </w:p>
    <w:p w14:paraId="5C67A424" w14:textId="77777777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подсказка, отображаемая в случае, если введенное значение не соответствует регулярному выражению</w:t>
      </w:r>
    </w:p>
    <w:p w14:paraId="0F10D492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emptyText</w:t>
      </w:r>
      <w:proofErr w:type="spellEnd"/>
      <w:r>
        <w:t>": "В поле должно быть 10 или 12 цифр"</w:t>
      </w:r>
    </w:p>
    <w:p w14:paraId="13B79033" w14:textId="77777777" w:rsidR="009E4876" w:rsidRDefault="009E4876" w:rsidP="009E4876">
      <w:pPr>
        <w:pStyle w:val="affff4"/>
      </w:pPr>
      <w:r>
        <w:t xml:space="preserve">        }],</w:t>
      </w:r>
    </w:p>
    <w:p w14:paraId="0423BFFC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selectValuesGridPrefiltration</w:t>
      </w:r>
      <w:proofErr w:type="spellEnd"/>
      <w:r>
        <w:t>": {</w:t>
      </w:r>
    </w:p>
    <w:p w14:paraId="6A88D6A6" w14:textId="15B8EE07" w:rsidR="009E4876" w:rsidRDefault="009E4876" w:rsidP="009E4876">
      <w:pPr>
        <w:pStyle w:val="affff4"/>
      </w:pPr>
      <w:r>
        <w:t xml:space="preserve">        //</w:t>
      </w:r>
      <w:proofErr w:type="spellStart"/>
      <w:r w:rsidRPr="009E4876">
        <w:rPr>
          <w:b/>
        </w:rPr>
        <w:t>предфильтрация</w:t>
      </w:r>
      <w:proofErr w:type="spellEnd"/>
      <w:r w:rsidRPr="009E4876">
        <w:rPr>
          <w:b/>
        </w:rPr>
        <w:t xml:space="preserve"> перечня объектов, добавляемых к одной ссылке, на основании атрибутов объекта, связанного с текущим по другой ссылке</w:t>
      </w:r>
    </w:p>
    <w:p w14:paraId="1E9F8FAC" w14:textId="77777777" w:rsidR="009E4876" w:rsidRDefault="009E4876" w:rsidP="009E4876">
      <w:pPr>
        <w:pStyle w:val="affff4"/>
      </w:pPr>
      <w:r>
        <w:lastRenderedPageBreak/>
        <w:t xml:space="preserve">            "</w:t>
      </w:r>
      <w:proofErr w:type="spellStart"/>
      <w:r>
        <w:t>prov_object</w:t>
      </w:r>
      <w:proofErr w:type="spellEnd"/>
      <w:r>
        <w:t>": {</w:t>
      </w:r>
    </w:p>
    <w:p w14:paraId="6A578C81" w14:textId="72903BEF" w:rsidR="009E4876" w:rsidRDefault="009E4876" w:rsidP="009E4876">
      <w:pPr>
        <w:pStyle w:val="affff4"/>
      </w:pPr>
      <w:r>
        <w:t xml:space="preserve">            //</w:t>
      </w:r>
      <w:r w:rsidRPr="009E4876">
        <w:rPr>
          <w:b/>
        </w:rPr>
        <w:t>код фильтруемой ссылки</w:t>
      </w:r>
    </w:p>
    <w:p w14:paraId="3BB61498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filterOptionsBy</w:t>
      </w:r>
      <w:proofErr w:type="spellEnd"/>
      <w:r>
        <w:t>": ["</w:t>
      </w:r>
      <w:proofErr w:type="spellStart"/>
      <w:r>
        <w:t>prov_ul</w:t>
      </w:r>
      <w:proofErr w:type="spellEnd"/>
      <w:r>
        <w:t>"],</w:t>
      </w:r>
    </w:p>
    <w:p w14:paraId="5340DBFE" w14:textId="22584546" w:rsidR="009E4876" w:rsidRDefault="009E4876" w:rsidP="009E4876">
      <w:pPr>
        <w:pStyle w:val="affff4"/>
      </w:pPr>
      <w:r>
        <w:t xml:space="preserve">                //</w:t>
      </w:r>
      <w:r w:rsidRPr="009E4876">
        <w:rPr>
          <w:b/>
        </w:rPr>
        <w:t>массив кодов ссылок, по значениям атрибутов которых будет фильтроваться перечень объектов для добавления к текущей ссылке (</w:t>
      </w:r>
      <w:proofErr w:type="spellStart"/>
      <w:r w:rsidRPr="009E4876">
        <w:rPr>
          <w:b/>
        </w:rPr>
        <w:t>prov_object</w:t>
      </w:r>
      <w:proofErr w:type="spellEnd"/>
      <w:r w:rsidRPr="009E4876">
        <w:rPr>
          <w:b/>
        </w:rPr>
        <w:t>)</w:t>
      </w:r>
    </w:p>
    <w:p w14:paraId="7A4471C4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attributes</w:t>
      </w:r>
      <w:proofErr w:type="spellEnd"/>
      <w:r>
        <w:t>": [</w:t>
      </w:r>
    </w:p>
    <w:p w14:paraId="2ECD6BE2" w14:textId="2F66553D" w:rsidR="009E4876" w:rsidRDefault="009E4876" w:rsidP="009E4876">
      <w:pPr>
        <w:pStyle w:val="affff4"/>
      </w:pPr>
      <w:r>
        <w:t xml:space="preserve">                //</w:t>
      </w:r>
      <w:r w:rsidRPr="009E4876">
        <w:rPr>
          <w:b/>
        </w:rPr>
        <w:t>массив кодов атрибутов шаблона, на который ссылается текущая ссылка (</w:t>
      </w:r>
      <w:proofErr w:type="spellStart"/>
      <w:r w:rsidRPr="009E4876">
        <w:rPr>
          <w:b/>
        </w:rPr>
        <w:t>prov_object</w:t>
      </w:r>
      <w:proofErr w:type="spellEnd"/>
      <w:r w:rsidRPr="009E4876">
        <w:rPr>
          <w:b/>
        </w:rPr>
        <w:t xml:space="preserve">), значения которых будут </w:t>
      </w:r>
      <w:proofErr w:type="spellStart"/>
      <w:r w:rsidRPr="009E4876">
        <w:rPr>
          <w:b/>
        </w:rPr>
        <w:t>будут</w:t>
      </w:r>
      <w:proofErr w:type="spellEnd"/>
      <w:r w:rsidRPr="009E4876">
        <w:rPr>
          <w:b/>
        </w:rPr>
        <w:t xml:space="preserve"> браться при фильтрации по объекту, связанному по ссылке </w:t>
      </w:r>
      <w:proofErr w:type="spellStart"/>
      <w:r w:rsidRPr="009E4876">
        <w:rPr>
          <w:b/>
        </w:rPr>
        <w:t>prov_ul</w:t>
      </w:r>
      <w:proofErr w:type="spellEnd"/>
    </w:p>
    <w:p w14:paraId="19B0845C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        </w:t>
      </w:r>
      <w:r w:rsidRPr="009E4876">
        <w:rPr>
          <w:lang w:val="en-US"/>
        </w:rPr>
        <w:t>"</w:t>
      </w:r>
      <w:proofErr w:type="spellStart"/>
      <w:r w:rsidRPr="009E4876">
        <w:rPr>
          <w:lang w:val="en-US"/>
        </w:rPr>
        <w:t>district_displayName</w:t>
      </w:r>
      <w:proofErr w:type="spellEnd"/>
      <w:r w:rsidRPr="009E4876">
        <w:rPr>
          <w:lang w:val="en-US"/>
        </w:rPr>
        <w:t>",</w:t>
      </w:r>
    </w:p>
    <w:p w14:paraId="23D28D4C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street_streetName</w:t>
      </w:r>
      <w:proofErr w:type="spellEnd"/>
      <w:r w:rsidRPr="009E4876">
        <w:rPr>
          <w:lang w:val="en-US"/>
        </w:rPr>
        <w:t>",</w:t>
      </w:r>
    </w:p>
    <w:p w14:paraId="5F836836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house_houseChar</w:t>
      </w:r>
      <w:proofErr w:type="spellEnd"/>
      <w:r w:rsidRPr="009E4876">
        <w:rPr>
          <w:lang w:val="en-US"/>
        </w:rPr>
        <w:t>",</w:t>
      </w:r>
    </w:p>
    <w:p w14:paraId="4F41C40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house_housingChar</w:t>
      </w:r>
      <w:proofErr w:type="spellEnd"/>
      <w:r w:rsidRPr="009E4876">
        <w:rPr>
          <w:lang w:val="en-US"/>
        </w:rPr>
        <w:t>",</w:t>
      </w:r>
    </w:p>
    <w:p w14:paraId="2909DCF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building_liter</w:t>
      </w:r>
      <w:proofErr w:type="spellEnd"/>
      <w:r w:rsidRPr="009E4876">
        <w:rPr>
          <w:lang w:val="en-US"/>
        </w:rPr>
        <w:t>",</w:t>
      </w:r>
    </w:p>
    <w:p w14:paraId="7A6DDD5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object_parthouse</w:t>
      </w:r>
      <w:proofErr w:type="spellEnd"/>
      <w:r w:rsidRPr="009E4876">
        <w:rPr>
          <w:lang w:val="en-US"/>
        </w:rPr>
        <w:t>"</w:t>
      </w:r>
    </w:p>
    <w:p w14:paraId="63D06F79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]</w:t>
      </w:r>
    </w:p>
    <w:p w14:paraId="4E51695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},</w:t>
      </w:r>
    </w:p>
    <w:p w14:paraId="24424C0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r w:rsidRPr="009E4876">
        <w:rPr>
          <w:lang w:val="en-US"/>
        </w:rPr>
        <w:t>prov_ul</w:t>
      </w:r>
      <w:proofErr w:type="spellEnd"/>
      <w:r w:rsidRPr="009E4876">
        <w:rPr>
          <w:lang w:val="en-US"/>
        </w:rPr>
        <w:t>": {</w:t>
      </w:r>
    </w:p>
    <w:p w14:paraId="1E6A7458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spellStart"/>
      <w:proofErr w:type="gramStart"/>
      <w:r w:rsidRPr="009E4876">
        <w:rPr>
          <w:lang w:val="en-US"/>
        </w:rPr>
        <w:t>filterOptionsBy</w:t>
      </w:r>
      <w:proofErr w:type="spellEnd"/>
      <w:proofErr w:type="gramEnd"/>
      <w:r w:rsidRPr="009E4876">
        <w:rPr>
          <w:lang w:val="en-US"/>
        </w:rPr>
        <w:t>": ["</w:t>
      </w:r>
      <w:proofErr w:type="spellStart"/>
      <w:r w:rsidRPr="009E4876">
        <w:rPr>
          <w:lang w:val="en-US"/>
        </w:rPr>
        <w:t>prov_object</w:t>
      </w:r>
      <w:proofErr w:type="spellEnd"/>
      <w:r w:rsidRPr="009E4876">
        <w:rPr>
          <w:lang w:val="en-US"/>
        </w:rPr>
        <w:t>"],</w:t>
      </w:r>
    </w:p>
    <w:p w14:paraId="74FE0D5C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gramStart"/>
      <w:r w:rsidRPr="009E4876">
        <w:rPr>
          <w:lang w:val="en-US"/>
        </w:rPr>
        <w:t>attributes</w:t>
      </w:r>
      <w:proofErr w:type="gramEnd"/>
      <w:r w:rsidRPr="009E4876">
        <w:rPr>
          <w:lang w:val="en-US"/>
        </w:rPr>
        <w:t>": [</w:t>
      </w:r>
    </w:p>
    <w:p w14:paraId="515387DE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short_name</w:t>
      </w:r>
      <w:proofErr w:type="spellEnd"/>
      <w:r w:rsidRPr="009E4876">
        <w:rPr>
          <w:lang w:val="en-US"/>
        </w:rPr>
        <w:t>",</w:t>
      </w:r>
    </w:p>
    <w:p w14:paraId="0C903CD3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full_name</w:t>
      </w:r>
      <w:proofErr w:type="spellEnd"/>
      <w:r w:rsidRPr="009E4876">
        <w:rPr>
          <w:lang w:val="en-US"/>
        </w:rPr>
        <w:t>",</w:t>
      </w:r>
    </w:p>
    <w:p w14:paraId="147A10B8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gramStart"/>
      <w:r w:rsidRPr="009E4876">
        <w:rPr>
          <w:lang w:val="en-US"/>
        </w:rPr>
        <w:t>inn</w:t>
      </w:r>
      <w:proofErr w:type="gramEnd"/>
      <w:r w:rsidRPr="009E4876">
        <w:rPr>
          <w:lang w:val="en-US"/>
        </w:rPr>
        <w:t>"</w:t>
      </w:r>
    </w:p>
    <w:p w14:paraId="29E020D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]</w:t>
      </w:r>
    </w:p>
    <w:p w14:paraId="1657875C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},</w:t>
      </w:r>
    </w:p>
    <w:p w14:paraId="36F085F3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r w:rsidRPr="009E4876">
        <w:rPr>
          <w:lang w:val="en-US"/>
        </w:rPr>
        <w:t>prov_obrash</w:t>
      </w:r>
      <w:proofErr w:type="spellEnd"/>
      <w:r w:rsidRPr="009E4876">
        <w:rPr>
          <w:lang w:val="en-US"/>
        </w:rPr>
        <w:t>": {</w:t>
      </w:r>
    </w:p>
    <w:p w14:paraId="444F9797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spellStart"/>
      <w:proofErr w:type="gramStart"/>
      <w:r w:rsidRPr="009E4876">
        <w:rPr>
          <w:lang w:val="en-US"/>
        </w:rPr>
        <w:t>filterOptionsBy</w:t>
      </w:r>
      <w:proofErr w:type="spellEnd"/>
      <w:proofErr w:type="gramEnd"/>
      <w:r w:rsidRPr="009E4876">
        <w:rPr>
          <w:lang w:val="en-US"/>
        </w:rPr>
        <w:t>": [</w:t>
      </w:r>
    </w:p>
    <w:p w14:paraId="3C774D4E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spellStart"/>
      <w:r w:rsidRPr="009E4876">
        <w:rPr>
          <w:lang w:val="en-US"/>
        </w:rPr>
        <w:t>prov_ul</w:t>
      </w:r>
      <w:proofErr w:type="spellEnd"/>
      <w:r w:rsidRPr="009E4876">
        <w:rPr>
          <w:lang w:val="en-US"/>
        </w:rPr>
        <w:t>",</w:t>
      </w:r>
    </w:p>
    <w:p w14:paraId="47DD6DD2" w14:textId="77777777" w:rsidR="009E4876" w:rsidRPr="008C2C5C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</w:t>
      </w:r>
      <w:r w:rsidRPr="008C2C5C">
        <w:rPr>
          <w:lang w:val="en-US"/>
        </w:rPr>
        <w:t>"</w:t>
      </w:r>
      <w:proofErr w:type="spellStart"/>
      <w:r w:rsidRPr="00F45AEE">
        <w:rPr>
          <w:lang w:val="en-US"/>
        </w:rPr>
        <w:t>prov</w:t>
      </w:r>
      <w:r w:rsidRPr="008C2C5C">
        <w:rPr>
          <w:lang w:val="en-US"/>
        </w:rPr>
        <w:t>_</w:t>
      </w:r>
      <w:r w:rsidRPr="00F45AEE">
        <w:rPr>
          <w:lang w:val="en-US"/>
        </w:rPr>
        <w:t>object</w:t>
      </w:r>
      <w:proofErr w:type="spellEnd"/>
      <w:r w:rsidRPr="008C2C5C">
        <w:rPr>
          <w:lang w:val="en-US"/>
        </w:rPr>
        <w:t>"</w:t>
      </w:r>
    </w:p>
    <w:p w14:paraId="14CAEBE1" w14:textId="77777777" w:rsidR="009E4876" w:rsidRDefault="009E4876" w:rsidP="009E4876">
      <w:pPr>
        <w:pStyle w:val="affff4"/>
      </w:pPr>
      <w:r w:rsidRPr="008C2C5C">
        <w:rPr>
          <w:lang w:val="en-US"/>
        </w:rPr>
        <w:t xml:space="preserve">                </w:t>
      </w:r>
      <w:r>
        <w:t>],</w:t>
      </w:r>
    </w:p>
    <w:p w14:paraId="47C7E15E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attributes</w:t>
      </w:r>
      <w:proofErr w:type="spellEnd"/>
      <w:r>
        <w:t>": []</w:t>
      </w:r>
    </w:p>
    <w:p w14:paraId="5A1DA9B0" w14:textId="77777777" w:rsidR="009E4876" w:rsidRDefault="009E4876" w:rsidP="009E4876">
      <w:pPr>
        <w:pStyle w:val="affff4"/>
      </w:pPr>
      <w:r>
        <w:t xml:space="preserve">            }</w:t>
      </w:r>
    </w:p>
    <w:p w14:paraId="3F03BD46" w14:textId="77777777" w:rsidR="009E4876" w:rsidRDefault="009E4876" w:rsidP="009E4876">
      <w:pPr>
        <w:pStyle w:val="affff4"/>
      </w:pPr>
      <w:r>
        <w:lastRenderedPageBreak/>
        <w:t xml:space="preserve">        },</w:t>
      </w:r>
    </w:p>
    <w:p w14:paraId="0D80F555" w14:textId="77777777" w:rsidR="009E4876" w:rsidRDefault="009E4876" w:rsidP="009E4876">
      <w:pPr>
        <w:pStyle w:val="affff4"/>
      </w:pPr>
      <w:r>
        <w:t xml:space="preserve">        // &lt;...&gt;</w:t>
      </w:r>
    </w:p>
    <w:p w14:paraId="27507B9F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displayOnlyEditableAttributes</w:t>
      </w:r>
      <w:proofErr w:type="spellEnd"/>
      <w:r>
        <w:t>": [{</w:t>
      </w:r>
    </w:p>
    <w:p w14:paraId="55A35003" w14:textId="2BCA9972" w:rsidR="009E4876" w:rsidRDefault="009E4876" w:rsidP="009E4876">
      <w:pPr>
        <w:pStyle w:val="affff4"/>
      </w:pPr>
      <w:r>
        <w:t xml:space="preserve">        //</w:t>
      </w:r>
      <w:r w:rsidRPr="00E062D4">
        <w:rPr>
          <w:b/>
        </w:rPr>
        <w:t xml:space="preserve">отображение атрибутов с указанными кодами в указанных статусах как </w:t>
      </w:r>
      <w:proofErr w:type="spellStart"/>
      <w:r w:rsidRPr="00E062D4">
        <w:rPr>
          <w:b/>
        </w:rPr>
        <w:t>нередактируемых</w:t>
      </w:r>
      <w:proofErr w:type="spellEnd"/>
      <w:r w:rsidRPr="00E062D4">
        <w:rPr>
          <w:b/>
        </w:rPr>
        <w:t>, даже если по регламенту они редактируемы</w:t>
      </w:r>
    </w:p>
    <w:p w14:paraId="75416757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spellStart"/>
      <w:proofErr w:type="gramStart"/>
      <w:r w:rsidRPr="009E4876">
        <w:rPr>
          <w:lang w:val="en-US"/>
        </w:rPr>
        <w:t>attributeCode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rasp_nom</w:t>
      </w:r>
      <w:proofErr w:type="spellEnd"/>
      <w:r w:rsidRPr="009E4876">
        <w:rPr>
          <w:lang w:val="en-US"/>
        </w:rPr>
        <w:t>",</w:t>
      </w:r>
    </w:p>
    <w:p w14:paraId="69267628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gramStart"/>
      <w:r w:rsidRPr="009E4876">
        <w:rPr>
          <w:lang w:val="en-US"/>
        </w:rPr>
        <w:t>statuses</w:t>
      </w:r>
      <w:proofErr w:type="gramEnd"/>
      <w:r w:rsidRPr="009E4876">
        <w:rPr>
          <w:lang w:val="en-US"/>
        </w:rPr>
        <w:t>": [</w:t>
      </w:r>
    </w:p>
    <w:p w14:paraId="038FB89F" w14:textId="77777777" w:rsidR="009E4876" w:rsidRPr="009E4876" w:rsidRDefault="009E4876" w:rsidP="009E4876">
      <w:pPr>
        <w:pStyle w:val="affff4"/>
        <w:rPr>
          <w:lang w:val="en-US"/>
        </w:rPr>
      </w:pPr>
    </w:p>
    <w:p w14:paraId="3BAA684E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]</w:t>
      </w:r>
    </w:p>
    <w:p w14:paraId="1370493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}, {</w:t>
      </w:r>
    </w:p>
    <w:p w14:paraId="55B4698A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spellStart"/>
      <w:proofErr w:type="gramStart"/>
      <w:r w:rsidRPr="009E4876">
        <w:rPr>
          <w:lang w:val="en-US"/>
        </w:rPr>
        <w:t>attributeCode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rasp_datecreate</w:t>
      </w:r>
      <w:proofErr w:type="spellEnd"/>
      <w:r w:rsidRPr="009E4876">
        <w:rPr>
          <w:lang w:val="en-US"/>
        </w:rPr>
        <w:t>",</w:t>
      </w:r>
    </w:p>
    <w:p w14:paraId="0541A855" w14:textId="77777777" w:rsidR="009E4876" w:rsidRPr="008C2C5C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</w:t>
      </w:r>
      <w:r w:rsidRPr="008C2C5C">
        <w:rPr>
          <w:lang w:val="en-US"/>
        </w:rPr>
        <w:t>"</w:t>
      </w:r>
      <w:proofErr w:type="gramStart"/>
      <w:r w:rsidRPr="00F45AEE">
        <w:rPr>
          <w:lang w:val="en-US"/>
        </w:rPr>
        <w:t>statuses</w:t>
      </w:r>
      <w:proofErr w:type="gramEnd"/>
      <w:r w:rsidRPr="008C2C5C">
        <w:rPr>
          <w:lang w:val="en-US"/>
        </w:rPr>
        <w:t>": [</w:t>
      </w:r>
    </w:p>
    <w:p w14:paraId="42E36626" w14:textId="77777777" w:rsidR="009E4876" w:rsidRPr="008C2C5C" w:rsidRDefault="009E4876" w:rsidP="009E4876">
      <w:pPr>
        <w:pStyle w:val="affff4"/>
        <w:rPr>
          <w:lang w:val="en-US"/>
        </w:rPr>
      </w:pPr>
    </w:p>
    <w:p w14:paraId="28D28C29" w14:textId="77777777" w:rsidR="009E4876" w:rsidRDefault="009E4876" w:rsidP="009E4876">
      <w:pPr>
        <w:pStyle w:val="affff4"/>
      </w:pPr>
      <w:r w:rsidRPr="008C2C5C">
        <w:rPr>
          <w:lang w:val="en-US"/>
        </w:rPr>
        <w:t xml:space="preserve">            </w:t>
      </w:r>
      <w:r>
        <w:t>]</w:t>
      </w:r>
    </w:p>
    <w:p w14:paraId="3057B7E5" w14:textId="77777777" w:rsidR="009E4876" w:rsidRDefault="009E4876" w:rsidP="009E4876">
      <w:pPr>
        <w:pStyle w:val="affff4"/>
      </w:pPr>
      <w:r>
        <w:t xml:space="preserve">        }],</w:t>
      </w:r>
    </w:p>
    <w:p w14:paraId="30368C1B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changeStatusConfirm</w:t>
      </w:r>
      <w:proofErr w:type="spellEnd"/>
      <w:r>
        <w:t>": [{</w:t>
      </w:r>
    </w:p>
    <w:p w14:paraId="37A9BF53" w14:textId="77777777" w:rsidR="009E4876" w:rsidRDefault="009E4876" w:rsidP="009E4876">
      <w:pPr>
        <w:pStyle w:val="affff4"/>
      </w:pPr>
      <w:r>
        <w:t xml:space="preserve">        //</w:t>
      </w:r>
      <w:r w:rsidRPr="00E062D4">
        <w:rPr>
          <w:b/>
        </w:rPr>
        <w:t>сообщения, выдаваемые пользователю при попытке смены статуса с возможностью продолжить либо отменить</w:t>
      </w:r>
    </w:p>
    <w:p w14:paraId="061DB2FD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statusCode</w:t>
      </w:r>
      <w:proofErr w:type="spellEnd"/>
      <w:r>
        <w:t>": "</w:t>
      </w:r>
      <w:proofErr w:type="spellStart"/>
      <w:r>
        <w:t>create_fl_report</w:t>
      </w:r>
      <w:proofErr w:type="spellEnd"/>
      <w:r>
        <w:t>",</w:t>
      </w:r>
    </w:p>
    <w:p w14:paraId="3C68539A" w14:textId="77777777" w:rsidR="009E4876" w:rsidRDefault="009E4876" w:rsidP="009E4876">
      <w:pPr>
        <w:pStyle w:val="affff4"/>
      </w:pPr>
      <w:r>
        <w:t xml:space="preserve">            //</w:t>
      </w:r>
      <w:r w:rsidRPr="00E062D4">
        <w:rPr>
          <w:b/>
        </w:rPr>
        <w:t>код статуса, в который осуществляется попытка перехода</w:t>
      </w:r>
    </w:p>
    <w:p w14:paraId="095BFD8F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confirmMessage</w:t>
      </w:r>
      <w:proofErr w:type="spellEnd"/>
      <w:r>
        <w:t>": "Вы уверены, что хотите сформировать выбранную печатную форму?"</w:t>
      </w:r>
    </w:p>
    <w:p w14:paraId="291B1CC9" w14:textId="77777777" w:rsidR="009E4876" w:rsidRDefault="009E4876" w:rsidP="009E4876">
      <w:pPr>
        <w:pStyle w:val="affff4"/>
      </w:pPr>
      <w:r>
        <w:t xml:space="preserve">            //</w:t>
      </w:r>
      <w:r w:rsidRPr="00E062D4">
        <w:rPr>
          <w:b/>
        </w:rPr>
        <w:t>сообщение пользователю</w:t>
      </w:r>
    </w:p>
    <w:p w14:paraId="102C0997" w14:textId="77777777" w:rsidR="009E4876" w:rsidRDefault="009E4876" w:rsidP="009E4876">
      <w:pPr>
        <w:pStyle w:val="affff4"/>
      </w:pPr>
      <w:r>
        <w:t xml:space="preserve">        }, </w:t>
      </w:r>
    </w:p>
    <w:p w14:paraId="04788CAC" w14:textId="77777777" w:rsidR="009E4876" w:rsidRDefault="009E4876" w:rsidP="009E4876">
      <w:pPr>
        <w:pStyle w:val="affff4"/>
      </w:pPr>
      <w:r>
        <w:t xml:space="preserve">        // &lt;...&gt;</w:t>
      </w:r>
    </w:p>
    <w:p w14:paraId="1FB95969" w14:textId="77777777" w:rsidR="009E4876" w:rsidRDefault="009E4876" w:rsidP="009E4876">
      <w:pPr>
        <w:pStyle w:val="affff4"/>
      </w:pPr>
      <w:r>
        <w:t xml:space="preserve">        ]</w:t>
      </w:r>
    </w:p>
    <w:p w14:paraId="24A7CA18" w14:textId="77777777" w:rsidR="009E4876" w:rsidRDefault="009E4876" w:rsidP="009E4876">
      <w:pPr>
        <w:pStyle w:val="affff4"/>
      </w:pPr>
      <w:r>
        <w:t xml:space="preserve">    }, </w:t>
      </w:r>
    </w:p>
    <w:p w14:paraId="5400AFFE" w14:textId="77777777" w:rsidR="009E4876" w:rsidRDefault="009E4876" w:rsidP="009E4876">
      <w:pPr>
        <w:pStyle w:val="affff4"/>
      </w:pPr>
      <w:r>
        <w:t xml:space="preserve">    // &lt;...&gt;</w:t>
      </w:r>
    </w:p>
    <w:p w14:paraId="396C82BC" w14:textId="77777777" w:rsidR="009E4876" w:rsidRDefault="009E4876" w:rsidP="009E4876">
      <w:pPr>
        <w:pStyle w:val="affff4"/>
      </w:pPr>
      <w:r>
        <w:t xml:space="preserve">    {</w:t>
      </w:r>
    </w:p>
    <w:p w14:paraId="12E02983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id</w:t>
      </w:r>
      <w:proofErr w:type="spellEnd"/>
      <w:r>
        <w:t>": 199,</w:t>
      </w:r>
    </w:p>
    <w:p w14:paraId="3CA53772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defaultTab</w:t>
      </w:r>
      <w:proofErr w:type="spellEnd"/>
      <w:r>
        <w:t>": [{</w:t>
      </w:r>
    </w:p>
    <w:p w14:paraId="294CD460" w14:textId="166D824F" w:rsidR="009E4876" w:rsidRDefault="009E4876" w:rsidP="009E4876">
      <w:pPr>
        <w:pStyle w:val="affff4"/>
      </w:pPr>
      <w:r>
        <w:lastRenderedPageBreak/>
        <w:t xml:space="preserve">        //</w:t>
      </w:r>
      <w:r w:rsidRPr="00E062D4">
        <w:rPr>
          <w:b/>
        </w:rPr>
        <w:t xml:space="preserve">при открытии объекта в статусах с указанными </w:t>
      </w:r>
      <w:proofErr w:type="spellStart"/>
      <w:r w:rsidRPr="00E062D4">
        <w:rPr>
          <w:b/>
        </w:rPr>
        <w:t>id</w:t>
      </w:r>
      <w:proofErr w:type="spellEnd"/>
      <w:r w:rsidRPr="00E062D4">
        <w:rPr>
          <w:b/>
        </w:rPr>
        <w:t xml:space="preserve"> - автоматически открывать карточку объекта на вкладке с указанным названием</w:t>
      </w:r>
    </w:p>
    <w:p w14:paraId="037C370D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tabName</w:t>
      </w:r>
      <w:proofErr w:type="spellEnd"/>
      <w:r>
        <w:t>": "Результат исполнения",</w:t>
      </w:r>
    </w:p>
    <w:p w14:paraId="4F58AED6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statuses</w:t>
      </w:r>
      <w:proofErr w:type="spellEnd"/>
      <w:r>
        <w:t>": [3696, 3695]</w:t>
      </w:r>
    </w:p>
    <w:p w14:paraId="18381BAA" w14:textId="77777777" w:rsidR="009E4876" w:rsidRDefault="009E4876" w:rsidP="009E4876">
      <w:pPr>
        <w:pStyle w:val="affff4"/>
      </w:pPr>
      <w:r>
        <w:t xml:space="preserve">        }],</w:t>
      </w:r>
    </w:p>
    <w:p w14:paraId="3B8A0D05" w14:textId="77777777" w:rsidR="009E4876" w:rsidRDefault="009E4876" w:rsidP="009E4876">
      <w:pPr>
        <w:pStyle w:val="affff4"/>
      </w:pPr>
      <w:r>
        <w:t xml:space="preserve">        // &lt;...&gt;</w:t>
      </w:r>
    </w:p>
    <w:p w14:paraId="3A223E80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defaultGridColumnsSettings</w:t>
      </w:r>
      <w:proofErr w:type="spellEnd"/>
      <w:r>
        <w:t>": {</w:t>
      </w:r>
    </w:p>
    <w:p w14:paraId="4EC48B7E" w14:textId="022CC6A7" w:rsidR="009E4876" w:rsidRDefault="009E4876" w:rsidP="009E4876">
      <w:pPr>
        <w:pStyle w:val="affff4"/>
      </w:pPr>
      <w:r>
        <w:t xml:space="preserve">        //</w:t>
      </w:r>
      <w:r w:rsidRPr="00E062D4">
        <w:rPr>
          <w:b/>
        </w:rPr>
        <w:t xml:space="preserve">задает перечень отображаемых атрибутов краткого табличного представления шаблона, на который ссылается ссылка из текущего шаблона с указанным </w:t>
      </w:r>
      <w:proofErr w:type="spellStart"/>
      <w:r w:rsidRPr="00E062D4">
        <w:rPr>
          <w:b/>
        </w:rPr>
        <w:t>id</w:t>
      </w:r>
      <w:proofErr w:type="spellEnd"/>
      <w:r>
        <w:t xml:space="preserve"> </w:t>
      </w:r>
    </w:p>
    <w:p w14:paraId="65283631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formLinkColumns</w:t>
      </w:r>
      <w:proofErr w:type="spellEnd"/>
      <w:r>
        <w:t>": [{</w:t>
      </w:r>
    </w:p>
    <w:p w14:paraId="52B3D256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id</w:t>
      </w:r>
      <w:proofErr w:type="spellEnd"/>
      <w:r>
        <w:t>": 5105584,</w:t>
      </w:r>
    </w:p>
    <w:p w14:paraId="57991398" w14:textId="77777777" w:rsidR="009E4876" w:rsidRDefault="009E4876" w:rsidP="009E4876">
      <w:pPr>
        <w:pStyle w:val="affff4"/>
      </w:pPr>
      <w:r>
        <w:t xml:space="preserve">                // </w:t>
      </w:r>
      <w:proofErr w:type="spellStart"/>
      <w:r>
        <w:t>id</w:t>
      </w:r>
      <w:proofErr w:type="spellEnd"/>
      <w:r>
        <w:t xml:space="preserve"> ссылочного атрибута</w:t>
      </w:r>
    </w:p>
    <w:p w14:paraId="26918CB5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gridColumns</w:t>
      </w:r>
      <w:proofErr w:type="spellEnd"/>
      <w:r>
        <w:t>": [{</w:t>
      </w:r>
    </w:p>
    <w:p w14:paraId="38CFB11B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        </w:t>
      </w:r>
      <w:r w:rsidRPr="009E4876">
        <w:rPr>
          <w:lang w:val="en-US"/>
        </w:rPr>
        <w:t>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penalty_description</w:t>
      </w:r>
      <w:proofErr w:type="spellEnd"/>
      <w:r w:rsidRPr="009E4876">
        <w:rPr>
          <w:lang w:val="en-US"/>
        </w:rPr>
        <w:t>",</w:t>
      </w:r>
    </w:p>
    <w:p w14:paraId="12CA18E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//</w:t>
      </w:r>
      <w:r>
        <w:t>код</w:t>
      </w:r>
      <w:r w:rsidRPr="009E4876">
        <w:rPr>
          <w:lang w:val="en-US"/>
        </w:rPr>
        <w:t xml:space="preserve"> </w:t>
      </w:r>
      <w:r>
        <w:t>атрибута</w:t>
      </w:r>
      <w:r w:rsidRPr="009E4876">
        <w:rPr>
          <w:lang w:val="en-US"/>
        </w:rPr>
        <w:t xml:space="preserve"> </w:t>
      </w:r>
      <w:r>
        <w:t>в</w:t>
      </w:r>
      <w:r w:rsidRPr="009E4876">
        <w:rPr>
          <w:lang w:val="en-US"/>
        </w:rPr>
        <w:t xml:space="preserve"> </w:t>
      </w:r>
      <w:r>
        <w:t>КТП</w:t>
      </w:r>
    </w:p>
    <w:p w14:paraId="6E290876" w14:textId="77777777" w:rsidR="009E4876" w:rsidRDefault="009E4876" w:rsidP="009E4876">
      <w:pPr>
        <w:pStyle w:val="affff4"/>
      </w:pPr>
      <w:r w:rsidRPr="009E4876">
        <w:rPr>
          <w:lang w:val="en-US"/>
        </w:rPr>
        <w:t xml:space="preserve">                    </w:t>
      </w:r>
      <w:r>
        <w:t>"</w:t>
      </w:r>
      <w:proofErr w:type="spellStart"/>
      <w:r>
        <w:t>visibility</w:t>
      </w:r>
      <w:proofErr w:type="spellEnd"/>
      <w:r>
        <w:t xml:space="preserve">": </w:t>
      </w:r>
      <w:proofErr w:type="spellStart"/>
      <w:r>
        <w:t>true</w:t>
      </w:r>
      <w:proofErr w:type="spellEnd"/>
      <w:r>
        <w:t>,</w:t>
      </w:r>
    </w:p>
    <w:p w14:paraId="373694D3" w14:textId="0A4BC9C3" w:rsidR="009E4876" w:rsidRDefault="009E4876" w:rsidP="009E4876">
      <w:pPr>
        <w:pStyle w:val="affff4"/>
      </w:pPr>
      <w:r>
        <w:t xml:space="preserve">                    //</w:t>
      </w:r>
      <w:r w:rsidRPr="00E062D4">
        <w:rPr>
          <w:b/>
        </w:rPr>
        <w:t xml:space="preserve">видимость. если пользователь не должен видеть атрибут в </w:t>
      </w:r>
      <w:r w:rsidR="00E062D4">
        <w:rPr>
          <w:b/>
        </w:rPr>
        <w:t>кратком табличном представлении (КТП)</w:t>
      </w:r>
      <w:r w:rsidRPr="00E062D4">
        <w:rPr>
          <w:b/>
        </w:rPr>
        <w:t xml:space="preserve">, но нужно, чтобы его значение передавалось на сервер для какой-либо логики (например, копирования) - необходимо выставить </w:t>
      </w:r>
      <w:proofErr w:type="spellStart"/>
      <w:r w:rsidRPr="00E062D4">
        <w:rPr>
          <w:b/>
        </w:rPr>
        <w:t>visibility</w:t>
      </w:r>
      <w:proofErr w:type="spellEnd"/>
      <w:r w:rsidRPr="00E062D4">
        <w:rPr>
          <w:b/>
        </w:rPr>
        <w:t xml:space="preserve">: </w:t>
      </w:r>
      <w:proofErr w:type="spellStart"/>
      <w:r w:rsidRPr="00E062D4">
        <w:rPr>
          <w:b/>
        </w:rPr>
        <w:t>false</w:t>
      </w:r>
      <w:proofErr w:type="spellEnd"/>
    </w:p>
    <w:p w14:paraId="43F8232A" w14:textId="77777777" w:rsidR="009E4876" w:rsidRDefault="009E4876" w:rsidP="009E4876">
      <w:pPr>
        <w:pStyle w:val="affff4"/>
      </w:pPr>
      <w:r>
        <w:t xml:space="preserve">                    //"</w:t>
      </w:r>
      <w:proofErr w:type="spellStart"/>
      <w:r>
        <w:t>width</w:t>
      </w:r>
      <w:proofErr w:type="spellEnd"/>
      <w:r>
        <w:t>": 100,</w:t>
      </w:r>
    </w:p>
    <w:p w14:paraId="2169EB29" w14:textId="77777777" w:rsidR="009E4876" w:rsidRDefault="009E4876" w:rsidP="009E4876">
      <w:pPr>
        <w:pStyle w:val="affff4"/>
      </w:pPr>
      <w:r>
        <w:t xml:space="preserve">                    //</w:t>
      </w:r>
      <w:r w:rsidRPr="00E062D4">
        <w:rPr>
          <w:b/>
        </w:rPr>
        <w:t>ширина столбца атрибута</w:t>
      </w:r>
    </w:p>
    <w:p w14:paraId="776F42C2" w14:textId="77777777" w:rsidR="009E4876" w:rsidRDefault="009E4876" w:rsidP="009E4876">
      <w:pPr>
        <w:pStyle w:val="affff4"/>
      </w:pPr>
      <w:r>
        <w:t xml:space="preserve">                    "</w:t>
      </w:r>
      <w:proofErr w:type="spellStart"/>
      <w:r>
        <w:t>position</w:t>
      </w:r>
      <w:proofErr w:type="spellEnd"/>
      <w:r>
        <w:t>": 1</w:t>
      </w:r>
    </w:p>
    <w:p w14:paraId="0260F588" w14:textId="77777777" w:rsidR="009E4876" w:rsidRDefault="009E4876" w:rsidP="009E4876">
      <w:pPr>
        <w:pStyle w:val="affff4"/>
      </w:pPr>
      <w:r>
        <w:t xml:space="preserve">                    //</w:t>
      </w:r>
      <w:r w:rsidRPr="00E062D4">
        <w:rPr>
          <w:b/>
        </w:rPr>
        <w:t>порядок следования в КТП</w:t>
      </w:r>
    </w:p>
    <w:p w14:paraId="5CB808FE" w14:textId="77777777" w:rsidR="009E4876" w:rsidRDefault="009E4876" w:rsidP="009E4876">
      <w:pPr>
        <w:pStyle w:val="affff4"/>
      </w:pPr>
      <w:r>
        <w:t xml:space="preserve">                }, </w:t>
      </w:r>
    </w:p>
    <w:p w14:paraId="1B3DE706" w14:textId="77777777" w:rsidR="009E4876" w:rsidRDefault="009E4876" w:rsidP="009E4876">
      <w:pPr>
        <w:pStyle w:val="affff4"/>
      </w:pPr>
      <w:r>
        <w:t xml:space="preserve">                // &lt;...&gt;</w:t>
      </w:r>
    </w:p>
    <w:p w14:paraId="30D48721" w14:textId="77777777" w:rsidR="009E4876" w:rsidRDefault="009E4876" w:rsidP="009E4876">
      <w:pPr>
        <w:pStyle w:val="affff4"/>
      </w:pPr>
      <w:r>
        <w:t xml:space="preserve">                ]</w:t>
      </w:r>
    </w:p>
    <w:p w14:paraId="6450CE6F" w14:textId="77777777" w:rsidR="009E4876" w:rsidRDefault="009E4876" w:rsidP="009E4876">
      <w:pPr>
        <w:pStyle w:val="affff4"/>
      </w:pPr>
      <w:r>
        <w:t xml:space="preserve">            }]</w:t>
      </w:r>
    </w:p>
    <w:p w14:paraId="0B0C632D" w14:textId="77777777" w:rsidR="009E4876" w:rsidRDefault="009E4876" w:rsidP="009E4876">
      <w:pPr>
        <w:pStyle w:val="affff4"/>
      </w:pPr>
      <w:r>
        <w:t xml:space="preserve">        }</w:t>
      </w:r>
    </w:p>
    <w:p w14:paraId="75456992" w14:textId="77777777" w:rsidR="009E4876" w:rsidRDefault="009E4876" w:rsidP="009E4876">
      <w:pPr>
        <w:pStyle w:val="affff4"/>
      </w:pPr>
      <w:r>
        <w:t xml:space="preserve">    }, {</w:t>
      </w:r>
    </w:p>
    <w:p w14:paraId="02EFF709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id</w:t>
      </w:r>
      <w:proofErr w:type="spellEnd"/>
      <w:r>
        <w:t>": 213,</w:t>
      </w:r>
    </w:p>
    <w:p w14:paraId="4AE4C473" w14:textId="77777777" w:rsidR="009E4876" w:rsidRDefault="009E4876" w:rsidP="009E4876">
      <w:pPr>
        <w:pStyle w:val="affff4"/>
      </w:pPr>
      <w:r>
        <w:t xml:space="preserve">        // &lt;...&gt;</w:t>
      </w:r>
    </w:p>
    <w:p w14:paraId="455141C0" w14:textId="77777777" w:rsidR="009E4876" w:rsidRDefault="009E4876" w:rsidP="009E4876">
      <w:pPr>
        <w:pStyle w:val="affff4"/>
      </w:pPr>
      <w:r>
        <w:lastRenderedPageBreak/>
        <w:t xml:space="preserve">        "</w:t>
      </w:r>
      <w:proofErr w:type="spellStart"/>
      <w:r>
        <w:t>signXmlDocument</w:t>
      </w:r>
      <w:proofErr w:type="spellEnd"/>
      <w:r>
        <w:t>": [{</w:t>
      </w:r>
    </w:p>
    <w:p w14:paraId="595448A7" w14:textId="77777777" w:rsidR="009E4876" w:rsidRPr="00F22977" w:rsidRDefault="009E4876" w:rsidP="009E4876">
      <w:pPr>
        <w:pStyle w:val="affff4"/>
        <w:rPr>
          <w:b/>
        </w:rPr>
      </w:pPr>
      <w:r>
        <w:t xml:space="preserve">        //</w:t>
      </w:r>
      <w:r w:rsidRPr="00F22977">
        <w:rPr>
          <w:b/>
        </w:rPr>
        <w:t>подписание ЭП файла, содержащегося в файловом атрибуте с указанным кодом с последующим переводом объекта в указанный статус</w:t>
      </w:r>
    </w:p>
    <w:p w14:paraId="117409B6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xmlFileAttributeCode</w:t>
      </w:r>
      <w:proofErr w:type="spellEnd"/>
      <w:r>
        <w:t>": "</w:t>
      </w:r>
      <w:proofErr w:type="spellStart"/>
      <w:r>
        <w:t>protokol_fssp_xml</w:t>
      </w:r>
      <w:proofErr w:type="spellEnd"/>
      <w:r>
        <w:t>",</w:t>
      </w:r>
    </w:p>
    <w:p w14:paraId="2BA532D5" w14:textId="77777777" w:rsidR="009E4876" w:rsidRDefault="009E4876" w:rsidP="009E4876">
      <w:pPr>
        <w:pStyle w:val="affff4"/>
      </w:pPr>
      <w:r>
        <w:t xml:space="preserve">            //</w:t>
      </w:r>
      <w:proofErr w:type="spellStart"/>
      <w:r w:rsidRPr="00F22977">
        <w:rPr>
          <w:b/>
        </w:rPr>
        <w:t>id</w:t>
      </w:r>
      <w:proofErr w:type="spellEnd"/>
      <w:r w:rsidRPr="00F22977">
        <w:rPr>
          <w:b/>
        </w:rPr>
        <w:t xml:space="preserve"> файлового атрибута</w:t>
      </w:r>
    </w:p>
    <w:p w14:paraId="7B9BD331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spellStart"/>
      <w:proofErr w:type="gramStart"/>
      <w:r w:rsidRPr="009E4876">
        <w:rPr>
          <w:lang w:val="en-US"/>
        </w:rPr>
        <w:t>targetStatusCode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offence_waiting_for_send_to_fssp</w:t>
      </w:r>
      <w:proofErr w:type="spellEnd"/>
      <w:r w:rsidRPr="009E4876">
        <w:rPr>
          <w:lang w:val="en-US"/>
        </w:rPr>
        <w:t>",</w:t>
      </w:r>
    </w:p>
    <w:p w14:paraId="2401F963" w14:textId="57CB73D0" w:rsidR="009E4876" w:rsidRDefault="009E4876" w:rsidP="009E4876">
      <w:pPr>
        <w:pStyle w:val="affff4"/>
      </w:pPr>
      <w:r w:rsidRPr="0097465E">
        <w:rPr>
          <w:lang w:val="en-US"/>
        </w:rPr>
        <w:t xml:space="preserve">            </w:t>
      </w:r>
      <w:r>
        <w:t>//</w:t>
      </w:r>
      <w:r w:rsidRPr="00F22977">
        <w:rPr>
          <w:b/>
        </w:rPr>
        <w:t>в како</w:t>
      </w:r>
      <w:r w:rsidR="00F22977" w:rsidRPr="00F22977">
        <w:rPr>
          <w:b/>
        </w:rPr>
        <w:t>м</w:t>
      </w:r>
      <w:r w:rsidRPr="00F22977">
        <w:rPr>
          <w:b/>
        </w:rPr>
        <w:t xml:space="preserve"> статусе отображать кнопку подписания</w:t>
      </w:r>
    </w:p>
    <w:p w14:paraId="7AC904BB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spellStart"/>
      <w:proofErr w:type="gramStart"/>
      <w:r w:rsidRPr="009E4876">
        <w:rPr>
          <w:lang w:val="en-US"/>
        </w:rPr>
        <w:t>signStatusCode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send_offence_to_fssp</w:t>
      </w:r>
      <w:proofErr w:type="spellEnd"/>
      <w:r w:rsidRPr="009E4876">
        <w:rPr>
          <w:lang w:val="en-US"/>
        </w:rPr>
        <w:t>",</w:t>
      </w:r>
    </w:p>
    <w:p w14:paraId="0CC77BDD" w14:textId="77777777" w:rsidR="009E4876" w:rsidRDefault="009E4876" w:rsidP="009E4876">
      <w:pPr>
        <w:pStyle w:val="affff4"/>
      </w:pPr>
      <w:r w:rsidRPr="009E4876">
        <w:rPr>
          <w:lang w:val="en-US"/>
        </w:rPr>
        <w:t xml:space="preserve">            </w:t>
      </w:r>
      <w:r>
        <w:t>//</w:t>
      </w:r>
      <w:r w:rsidRPr="00F22977">
        <w:rPr>
          <w:b/>
        </w:rPr>
        <w:t>в какой статус перевести после подписания</w:t>
      </w:r>
    </w:p>
    <w:p w14:paraId="5BE77F90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signButtonLabel</w:t>
      </w:r>
      <w:proofErr w:type="spellEnd"/>
      <w:r>
        <w:t>": "Подписать ЭП и отправить в ФССП"</w:t>
      </w:r>
    </w:p>
    <w:p w14:paraId="5B158C94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//</w:t>
      </w:r>
      <w:r w:rsidRPr="00F22977">
        <w:rPr>
          <w:b/>
        </w:rPr>
        <w:t>надпись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на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кнопке</w:t>
      </w:r>
    </w:p>
    <w:p w14:paraId="64BEFEBA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}],</w:t>
      </w:r>
    </w:p>
    <w:p w14:paraId="0E3F142B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 &lt;...&gt;</w:t>
      </w:r>
    </w:p>
    <w:p w14:paraId="24F56CFF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}, {</w:t>
      </w:r>
    </w:p>
    <w:p w14:paraId="76632F07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312,</w:t>
      </w:r>
    </w:p>
    <w:p w14:paraId="561008D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 &lt;...&gt;</w:t>
      </w:r>
    </w:p>
    <w:p w14:paraId="402F1BB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organizationHistoryTemplate</w:t>
      </w:r>
      <w:proofErr w:type="spellEnd"/>
      <w:proofErr w:type="gramEnd"/>
      <w:r w:rsidRPr="009E4876">
        <w:rPr>
          <w:lang w:val="en-US"/>
        </w:rPr>
        <w:t>": true,</w:t>
      </w:r>
    </w:p>
    <w:p w14:paraId="6A46CA2A" w14:textId="77777777" w:rsidR="009E4876" w:rsidRPr="008C2C5C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</w:t>
      </w:r>
      <w:r w:rsidRPr="008C2C5C">
        <w:rPr>
          <w:lang w:val="en-US"/>
        </w:rPr>
        <w:t>"</w:t>
      </w:r>
      <w:proofErr w:type="spellStart"/>
      <w:proofErr w:type="gramStart"/>
      <w:r w:rsidRPr="00F45AEE">
        <w:rPr>
          <w:lang w:val="en-US"/>
        </w:rPr>
        <w:t>prefiltration</w:t>
      </w:r>
      <w:proofErr w:type="spellEnd"/>
      <w:proofErr w:type="gramEnd"/>
      <w:r w:rsidRPr="008C2C5C">
        <w:rPr>
          <w:lang w:val="en-US"/>
        </w:rPr>
        <w:t>": [{</w:t>
      </w:r>
    </w:p>
    <w:p w14:paraId="38C69E2D" w14:textId="73C12E79" w:rsidR="009E4876" w:rsidRDefault="009E4876" w:rsidP="009E4876">
      <w:pPr>
        <w:pStyle w:val="affff4"/>
      </w:pPr>
      <w:r w:rsidRPr="008C2C5C">
        <w:rPr>
          <w:lang w:val="en-US"/>
        </w:rPr>
        <w:t xml:space="preserve">        </w:t>
      </w:r>
      <w:r>
        <w:t>//</w:t>
      </w:r>
      <w:proofErr w:type="spellStart"/>
      <w:r>
        <w:t>prefiltration</w:t>
      </w:r>
      <w:proofErr w:type="spellEnd"/>
      <w:r>
        <w:t xml:space="preserve"> - </w:t>
      </w:r>
      <w:r w:rsidRPr="00F22977">
        <w:rPr>
          <w:b/>
        </w:rPr>
        <w:t>массив объектов, описывающих значения по умолчанию атрибутов фильтрации для каждого шаблона табличного атрибута</w:t>
      </w:r>
    </w:p>
    <w:p w14:paraId="36AEF3EC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mkd_osnovanie</w:t>
      </w:r>
      <w:proofErr w:type="spellEnd"/>
      <w:r w:rsidRPr="009E4876">
        <w:rPr>
          <w:lang w:val="en-US"/>
        </w:rPr>
        <w:t>",</w:t>
      </w:r>
    </w:p>
    <w:p w14:paraId="70D07AD3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"</w:t>
      </w:r>
      <w:proofErr w:type="gramStart"/>
      <w:r w:rsidRPr="009E4876">
        <w:rPr>
          <w:lang w:val="en-US"/>
        </w:rPr>
        <w:t>nested</w:t>
      </w:r>
      <w:proofErr w:type="gramEnd"/>
      <w:r w:rsidRPr="009E4876">
        <w:rPr>
          <w:lang w:val="en-US"/>
        </w:rPr>
        <w:t>": [{</w:t>
      </w:r>
    </w:p>
    <w:p w14:paraId="0904E58B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"status",</w:t>
      </w:r>
    </w:p>
    <w:p w14:paraId="1BE6C6C3" w14:textId="00490D01" w:rsidR="009E4876" w:rsidRDefault="009E4876" w:rsidP="009E4876">
      <w:pPr>
        <w:pStyle w:val="affff4"/>
      </w:pPr>
      <w:r w:rsidRPr="009E4876">
        <w:rPr>
          <w:lang w:val="en-US"/>
        </w:rPr>
        <w:t xml:space="preserve">                </w:t>
      </w:r>
      <w:r>
        <w:t>//</w:t>
      </w:r>
      <w:proofErr w:type="spellStart"/>
      <w:r>
        <w:t>code</w:t>
      </w:r>
      <w:proofErr w:type="spellEnd"/>
      <w:r>
        <w:t xml:space="preserve"> - </w:t>
      </w:r>
      <w:r w:rsidRPr="00F22977">
        <w:rPr>
          <w:b/>
        </w:rPr>
        <w:t>код фильтрационного атрибута</w:t>
      </w:r>
    </w:p>
    <w:p w14:paraId="7F63E254" w14:textId="77777777" w:rsidR="009E4876" w:rsidRDefault="009E4876" w:rsidP="009E4876">
      <w:pPr>
        <w:pStyle w:val="affff4"/>
      </w:pPr>
      <w:r>
        <w:t xml:space="preserve">                "</w:t>
      </w:r>
      <w:proofErr w:type="spellStart"/>
      <w:r>
        <w:t>defaultValue</w:t>
      </w:r>
      <w:proofErr w:type="spellEnd"/>
      <w:r>
        <w:t>": 5108224</w:t>
      </w:r>
    </w:p>
    <w:p w14:paraId="35EEB943" w14:textId="30852E2C" w:rsidR="009E4876" w:rsidRDefault="009E4876" w:rsidP="009E4876">
      <w:pPr>
        <w:pStyle w:val="affff4"/>
      </w:pPr>
      <w:r>
        <w:t xml:space="preserve">                //</w:t>
      </w:r>
      <w:proofErr w:type="spellStart"/>
      <w:r>
        <w:t>defaultValue</w:t>
      </w:r>
      <w:proofErr w:type="spellEnd"/>
      <w:r>
        <w:t xml:space="preserve"> - </w:t>
      </w:r>
      <w:r w:rsidRPr="00F22977">
        <w:rPr>
          <w:b/>
        </w:rPr>
        <w:t>значение по умолчанию</w:t>
      </w:r>
    </w:p>
    <w:p w14:paraId="224605D9" w14:textId="77777777" w:rsidR="009E4876" w:rsidRDefault="009E4876" w:rsidP="009E4876">
      <w:pPr>
        <w:pStyle w:val="affff4"/>
      </w:pPr>
      <w:r>
        <w:t xml:space="preserve">            }]</w:t>
      </w:r>
    </w:p>
    <w:p w14:paraId="735B2CBF" w14:textId="77777777" w:rsidR="009E4876" w:rsidRDefault="009E4876" w:rsidP="009E4876">
      <w:pPr>
        <w:pStyle w:val="affff4"/>
      </w:pPr>
      <w:r>
        <w:t xml:space="preserve">        }],</w:t>
      </w:r>
    </w:p>
    <w:p w14:paraId="0BD09034" w14:textId="77777777" w:rsidR="009E4876" w:rsidRDefault="009E4876" w:rsidP="009E4876">
      <w:pPr>
        <w:pStyle w:val="affff4"/>
      </w:pPr>
      <w:r>
        <w:t xml:space="preserve">        // &lt;...&gt;</w:t>
      </w:r>
    </w:p>
    <w:p w14:paraId="5B38D542" w14:textId="77777777" w:rsidR="009E4876" w:rsidRDefault="009E4876" w:rsidP="009E4876">
      <w:pPr>
        <w:pStyle w:val="affff4"/>
      </w:pPr>
      <w:r>
        <w:t xml:space="preserve">    }, {</w:t>
      </w:r>
    </w:p>
    <w:p w14:paraId="2E5A31EC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id</w:t>
      </w:r>
      <w:proofErr w:type="spellEnd"/>
      <w:r>
        <w:t>": 326,</w:t>
      </w:r>
    </w:p>
    <w:p w14:paraId="553A089E" w14:textId="77777777" w:rsidR="009E4876" w:rsidRDefault="009E4876" w:rsidP="009E4876">
      <w:pPr>
        <w:pStyle w:val="affff4"/>
      </w:pPr>
      <w:r>
        <w:lastRenderedPageBreak/>
        <w:t xml:space="preserve">        "</w:t>
      </w:r>
      <w:proofErr w:type="spellStart"/>
      <w:r>
        <w:t>creationBasedOn</w:t>
      </w:r>
      <w:proofErr w:type="spellEnd"/>
      <w:r>
        <w:t>": [{</w:t>
      </w:r>
    </w:p>
    <w:p w14:paraId="2E698618" w14:textId="77777777" w:rsidR="009E4876" w:rsidRDefault="009E4876" w:rsidP="009E4876">
      <w:pPr>
        <w:pStyle w:val="affff4"/>
      </w:pPr>
      <w:r>
        <w:t xml:space="preserve">        //</w:t>
      </w:r>
      <w:r w:rsidRPr="00F22977">
        <w:rPr>
          <w:b/>
        </w:rPr>
        <w:t>создать на основании</w:t>
      </w:r>
    </w:p>
    <w:p w14:paraId="214A0164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id</w:t>
      </w:r>
      <w:proofErr w:type="spellEnd"/>
      <w:r>
        <w:t>": 312,</w:t>
      </w:r>
    </w:p>
    <w:p w14:paraId="2F24156C" w14:textId="77777777" w:rsidR="009E4876" w:rsidRDefault="009E4876" w:rsidP="009E4876">
      <w:pPr>
        <w:pStyle w:val="affff4"/>
      </w:pPr>
      <w:r>
        <w:t xml:space="preserve">            //</w:t>
      </w:r>
      <w:r w:rsidRPr="00F22977">
        <w:rPr>
          <w:b/>
        </w:rPr>
        <w:t>шаблон на основании объекта которого создается</w:t>
      </w:r>
    </w:p>
    <w:p w14:paraId="16569DA3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attributeId</w:t>
      </w:r>
      <w:proofErr w:type="spellEnd"/>
      <w:r>
        <w:t>": 722,</w:t>
      </w:r>
    </w:p>
    <w:p w14:paraId="13EA420C" w14:textId="58FBBF57" w:rsidR="009E4876" w:rsidRDefault="009E4876" w:rsidP="009E4876">
      <w:pPr>
        <w:pStyle w:val="affff4"/>
      </w:pPr>
      <w:r>
        <w:t xml:space="preserve">            //</w:t>
      </w:r>
      <w:r w:rsidRPr="00F22977">
        <w:rPr>
          <w:b/>
        </w:rPr>
        <w:t>атрибут ссылки из текущего шаблона на шаблон</w:t>
      </w:r>
      <w:r w:rsidR="00F22977">
        <w:rPr>
          <w:b/>
        </w:rPr>
        <w:t>,</w:t>
      </w:r>
      <w:r w:rsidRPr="00F22977">
        <w:rPr>
          <w:b/>
        </w:rPr>
        <w:t xml:space="preserve"> на основании которого создание</w:t>
      </w:r>
    </w:p>
    <w:p w14:paraId="1CF472F2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name</w:t>
      </w:r>
      <w:proofErr w:type="spellEnd"/>
      <w:r>
        <w:t>": "МКД",</w:t>
      </w:r>
    </w:p>
    <w:p w14:paraId="68EA644F" w14:textId="77777777" w:rsidR="009E4876" w:rsidRDefault="009E4876" w:rsidP="009E4876">
      <w:pPr>
        <w:pStyle w:val="affff4"/>
      </w:pPr>
      <w:r>
        <w:t xml:space="preserve">            //</w:t>
      </w:r>
      <w:r w:rsidRPr="00F22977">
        <w:rPr>
          <w:b/>
        </w:rPr>
        <w:t>как называется</w:t>
      </w:r>
    </w:p>
    <w:p w14:paraId="031725F6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placeholder</w:t>
      </w:r>
      <w:proofErr w:type="spellEnd"/>
      <w:r>
        <w:t>": "Начните вводить адрес МКД",</w:t>
      </w:r>
    </w:p>
    <w:p w14:paraId="2A17FA21" w14:textId="77777777" w:rsidR="009E4876" w:rsidRDefault="009E4876" w:rsidP="009E4876">
      <w:pPr>
        <w:pStyle w:val="affff4"/>
      </w:pPr>
      <w:r>
        <w:t xml:space="preserve">            //</w:t>
      </w:r>
      <w:r w:rsidRPr="00F22977">
        <w:rPr>
          <w:b/>
        </w:rPr>
        <w:t>сообщение пользователю в окне поиска</w:t>
      </w:r>
    </w:p>
    <w:p w14:paraId="74E37A76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columns</w:t>
      </w:r>
      <w:proofErr w:type="spellEnd"/>
      <w:r>
        <w:t>": [{</w:t>
      </w:r>
    </w:p>
    <w:p w14:paraId="55DDF3BB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//</w:t>
      </w:r>
      <w:r w:rsidRPr="00F22977">
        <w:rPr>
          <w:b/>
        </w:rPr>
        <w:t>перечень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столбцов</w:t>
      </w:r>
    </w:p>
    <w:p w14:paraId="3EDC384E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"id",</w:t>
      </w:r>
    </w:p>
    <w:p w14:paraId="2168ED57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gramStart"/>
      <w:r w:rsidRPr="009E4876">
        <w:rPr>
          <w:lang w:val="en-US"/>
        </w:rPr>
        <w:t>visibility</w:t>
      </w:r>
      <w:proofErr w:type="gramEnd"/>
      <w:r w:rsidRPr="009E4876">
        <w:rPr>
          <w:lang w:val="en-US"/>
        </w:rPr>
        <w:t>": false,</w:t>
      </w:r>
    </w:p>
    <w:p w14:paraId="5165F6C0" w14:textId="77777777" w:rsidR="009E4876" w:rsidRPr="00F45AEE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</w:t>
      </w:r>
      <w:r w:rsidRPr="00F45AEE">
        <w:rPr>
          <w:lang w:val="en-US"/>
        </w:rPr>
        <w:t>"</w:t>
      </w:r>
      <w:proofErr w:type="gramStart"/>
      <w:r w:rsidRPr="00F45AEE">
        <w:rPr>
          <w:lang w:val="en-US"/>
        </w:rPr>
        <w:t>position</w:t>
      </w:r>
      <w:proofErr w:type="gramEnd"/>
      <w:r w:rsidRPr="00F45AEE">
        <w:rPr>
          <w:lang w:val="en-US"/>
        </w:rPr>
        <w:t>": 1</w:t>
      </w:r>
    </w:p>
    <w:p w14:paraId="4FB7FCEA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    }, </w:t>
      </w:r>
    </w:p>
    <w:p w14:paraId="606E7CB1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    // &lt;...&gt;</w:t>
      </w:r>
    </w:p>
    <w:p w14:paraId="09B26A6C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    ]</w:t>
      </w:r>
    </w:p>
    <w:p w14:paraId="1CA955BA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}, </w:t>
      </w:r>
    </w:p>
    <w:p w14:paraId="274A85A8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// &lt;...&gt;</w:t>
      </w:r>
    </w:p>
    <w:p w14:paraId="70F643A3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],</w:t>
      </w:r>
    </w:p>
    <w:p w14:paraId="328DBA9A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// &lt;...&gt;</w:t>
      </w:r>
    </w:p>
    <w:p w14:paraId="023C7F7D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}, </w:t>
      </w:r>
    </w:p>
    <w:p w14:paraId="65F39435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// &lt;...&gt;</w:t>
      </w:r>
    </w:p>
    <w:p w14:paraId="4C899F21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{</w:t>
      </w:r>
    </w:p>
    <w:p w14:paraId="56AA98B7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"</w:t>
      </w:r>
      <w:proofErr w:type="gramStart"/>
      <w:r w:rsidRPr="00F45AEE">
        <w:rPr>
          <w:lang w:val="en-US"/>
        </w:rPr>
        <w:t>id</w:t>
      </w:r>
      <w:proofErr w:type="gramEnd"/>
      <w:r w:rsidRPr="00F45AEE">
        <w:rPr>
          <w:lang w:val="en-US"/>
        </w:rPr>
        <w:t>": 157,</w:t>
      </w:r>
    </w:p>
    <w:p w14:paraId="69B19B9D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// &lt;...&gt;</w:t>
      </w:r>
    </w:p>
    <w:p w14:paraId="5DABCEE5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"</w:t>
      </w:r>
      <w:proofErr w:type="spellStart"/>
      <w:proofErr w:type="gramStart"/>
      <w:r w:rsidRPr="00F45AEE">
        <w:rPr>
          <w:lang w:val="en-US"/>
        </w:rPr>
        <w:t>processingModifiedObject</w:t>
      </w:r>
      <w:proofErr w:type="spellEnd"/>
      <w:proofErr w:type="gramEnd"/>
      <w:r w:rsidRPr="00F45AEE">
        <w:rPr>
          <w:lang w:val="en-US"/>
        </w:rPr>
        <w:t>": true,</w:t>
      </w:r>
    </w:p>
    <w:p w14:paraId="1079427D" w14:textId="77777777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"</w:t>
      </w:r>
      <w:proofErr w:type="spellStart"/>
      <w:proofErr w:type="gramStart"/>
      <w:r w:rsidRPr="00F45AEE">
        <w:rPr>
          <w:lang w:val="en-US"/>
        </w:rPr>
        <w:t>batchPrinting</w:t>
      </w:r>
      <w:proofErr w:type="spellEnd"/>
      <w:proofErr w:type="gramEnd"/>
      <w:r w:rsidRPr="00F45AEE">
        <w:rPr>
          <w:lang w:val="en-US"/>
        </w:rPr>
        <w:t>": {</w:t>
      </w:r>
    </w:p>
    <w:p w14:paraId="16F85EEC" w14:textId="77777777" w:rsidR="009E4876" w:rsidRPr="008C2C5C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</w:t>
      </w:r>
      <w:r w:rsidRPr="008C2C5C">
        <w:rPr>
          <w:lang w:val="en-US"/>
        </w:rPr>
        <w:t>//</w:t>
      </w:r>
      <w:r w:rsidRPr="00F22977">
        <w:rPr>
          <w:b/>
        </w:rPr>
        <w:t>пакетная</w:t>
      </w:r>
      <w:r w:rsidRPr="008C2C5C">
        <w:rPr>
          <w:b/>
          <w:lang w:val="en-US"/>
        </w:rPr>
        <w:t xml:space="preserve"> </w:t>
      </w:r>
      <w:r w:rsidRPr="00F22977">
        <w:rPr>
          <w:b/>
        </w:rPr>
        <w:t>печать</w:t>
      </w:r>
      <w:r w:rsidRPr="008C2C5C">
        <w:rPr>
          <w:lang w:val="en-US"/>
        </w:rPr>
        <w:t xml:space="preserve"> </w:t>
      </w:r>
    </w:p>
    <w:p w14:paraId="515E4F56" w14:textId="77777777" w:rsidR="009E4876" w:rsidRDefault="009E4876" w:rsidP="009E4876">
      <w:pPr>
        <w:pStyle w:val="affff4"/>
      </w:pPr>
      <w:r w:rsidRPr="008C2C5C">
        <w:rPr>
          <w:lang w:val="en-US"/>
        </w:rPr>
        <w:t xml:space="preserve">            </w:t>
      </w:r>
      <w:r>
        <w:t>"</w:t>
      </w:r>
      <w:proofErr w:type="spellStart"/>
      <w:r>
        <w:t>button</w:t>
      </w:r>
      <w:proofErr w:type="spellEnd"/>
      <w:r>
        <w:t>": "Пакетная печать",</w:t>
      </w:r>
    </w:p>
    <w:p w14:paraId="2A167AA6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gramStart"/>
      <w:r w:rsidRPr="009E4876">
        <w:rPr>
          <w:lang w:val="en-US"/>
        </w:rPr>
        <w:t>statuses</w:t>
      </w:r>
      <w:proofErr w:type="gramEnd"/>
      <w:r w:rsidRPr="009E4876">
        <w:rPr>
          <w:lang w:val="en-US"/>
        </w:rPr>
        <w:t>": ["</w:t>
      </w:r>
      <w:proofErr w:type="spellStart"/>
      <w:r w:rsidRPr="009E4876">
        <w:rPr>
          <w:lang w:val="en-US"/>
        </w:rPr>
        <w:t>prov_rasp_podg</w:t>
      </w:r>
      <w:proofErr w:type="spellEnd"/>
      <w:r w:rsidRPr="009E4876">
        <w:rPr>
          <w:lang w:val="en-US"/>
        </w:rPr>
        <w:t>", "</w:t>
      </w:r>
      <w:proofErr w:type="spellStart"/>
      <w:r w:rsidRPr="009E4876">
        <w:rPr>
          <w:lang w:val="en-US"/>
        </w:rPr>
        <w:t>prov_v_rabote</w:t>
      </w:r>
      <w:proofErr w:type="spellEnd"/>
      <w:r w:rsidRPr="009E4876">
        <w:rPr>
          <w:lang w:val="en-US"/>
        </w:rPr>
        <w:t>", "</w:t>
      </w:r>
      <w:proofErr w:type="spellStart"/>
      <w:r w:rsidRPr="009E4876">
        <w:rPr>
          <w:lang w:val="en-US"/>
        </w:rPr>
        <w:t>prov_vipolnena</w:t>
      </w:r>
      <w:proofErr w:type="spellEnd"/>
      <w:r w:rsidRPr="009E4876">
        <w:rPr>
          <w:lang w:val="en-US"/>
        </w:rPr>
        <w:t>"]</w:t>
      </w:r>
    </w:p>
    <w:p w14:paraId="3B6BF51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lastRenderedPageBreak/>
        <w:t xml:space="preserve">        },</w:t>
      </w:r>
    </w:p>
    <w:p w14:paraId="37A560F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 &lt;...&gt;</w:t>
      </w:r>
    </w:p>
    <w:p w14:paraId="5E850099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}, </w:t>
      </w:r>
    </w:p>
    <w:p w14:paraId="2F74E1DF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// &lt;...&gt;</w:t>
      </w:r>
    </w:p>
    <w:p w14:paraId="3209FE4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{</w:t>
      </w:r>
    </w:p>
    <w:p w14:paraId="446BE013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2447,</w:t>
      </w:r>
    </w:p>
    <w:p w14:paraId="79801848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organizationTemplate</w:t>
      </w:r>
      <w:proofErr w:type="spellEnd"/>
      <w:proofErr w:type="gramEnd"/>
      <w:r w:rsidRPr="009E4876">
        <w:rPr>
          <w:lang w:val="en-US"/>
        </w:rPr>
        <w:t>": true,</w:t>
      </w:r>
    </w:p>
    <w:p w14:paraId="42308B2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</w:t>
      </w:r>
      <w:r w:rsidRPr="00F22977">
        <w:rPr>
          <w:b/>
        </w:rPr>
        <w:t>шаблон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типа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Организация</w:t>
      </w:r>
    </w:p>
    <w:p w14:paraId="5B5625F6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allowUpdate</w:t>
      </w:r>
      <w:proofErr w:type="spellEnd"/>
      <w:proofErr w:type="gramEnd"/>
      <w:r w:rsidRPr="009E4876">
        <w:rPr>
          <w:lang w:val="en-US"/>
        </w:rPr>
        <w:t>": true,</w:t>
      </w:r>
    </w:p>
    <w:p w14:paraId="12FB385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forceUpdate</w:t>
      </w:r>
      <w:proofErr w:type="spellEnd"/>
      <w:proofErr w:type="gramEnd"/>
      <w:r w:rsidRPr="009E4876">
        <w:rPr>
          <w:lang w:val="en-US"/>
        </w:rPr>
        <w:t>": false,</w:t>
      </w:r>
    </w:p>
    <w:p w14:paraId="4AAC4F1F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autocompleteResultLimit</w:t>
      </w:r>
      <w:proofErr w:type="spellEnd"/>
      <w:proofErr w:type="gramEnd"/>
      <w:r w:rsidRPr="009E4876">
        <w:rPr>
          <w:lang w:val="en-US"/>
        </w:rPr>
        <w:t>": 50,</w:t>
      </w:r>
    </w:p>
    <w:p w14:paraId="4F642DFB" w14:textId="079B214E" w:rsidR="009E4876" w:rsidRDefault="009E4876" w:rsidP="009E4876">
      <w:pPr>
        <w:pStyle w:val="affff4"/>
      </w:pPr>
      <w:r w:rsidRPr="0097465E">
        <w:rPr>
          <w:lang w:val="en-US"/>
        </w:rPr>
        <w:t xml:space="preserve">        </w:t>
      </w:r>
      <w:r>
        <w:t>//</w:t>
      </w:r>
      <w:r w:rsidRPr="00F22977">
        <w:rPr>
          <w:b/>
        </w:rPr>
        <w:t>ограничение на количество результатов, возвращаемых при поиске ЮЛ при создании</w:t>
      </w:r>
    </w:p>
    <w:p w14:paraId="5144C83B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</w:t>
      </w:r>
      <w:r w:rsidRPr="009E4876">
        <w:rPr>
          <w:lang w:val="en-US"/>
        </w:rPr>
        <w:t>// &lt;...&gt;</w:t>
      </w:r>
    </w:p>
    <w:p w14:paraId="56C2554D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}, </w:t>
      </w:r>
    </w:p>
    <w:p w14:paraId="784F4AF4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// &lt;...&gt;</w:t>
      </w:r>
    </w:p>
    <w:p w14:paraId="14FB66A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{</w:t>
      </w:r>
    </w:p>
    <w:p w14:paraId="0B9D0F39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2900,</w:t>
      </w:r>
    </w:p>
    <w:p w14:paraId="235DC44B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individualTemplate</w:t>
      </w:r>
      <w:proofErr w:type="spellEnd"/>
      <w:proofErr w:type="gramEnd"/>
      <w:r w:rsidRPr="009E4876">
        <w:rPr>
          <w:lang w:val="en-US"/>
        </w:rPr>
        <w:t>": true,</w:t>
      </w:r>
    </w:p>
    <w:p w14:paraId="5F4028C4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</w:t>
      </w:r>
      <w:r w:rsidRPr="00F22977">
        <w:rPr>
          <w:b/>
        </w:rPr>
        <w:t>шаблон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типа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Физическое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лицо</w:t>
      </w:r>
    </w:p>
    <w:p w14:paraId="3B68D7E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 &lt;...&gt;</w:t>
      </w:r>
    </w:p>
    <w:p w14:paraId="402F4D39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}, </w:t>
      </w:r>
    </w:p>
    <w:p w14:paraId="71B26629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// &lt;...&gt;</w:t>
      </w:r>
    </w:p>
    <w:p w14:paraId="640626A8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{</w:t>
      </w:r>
    </w:p>
    <w:p w14:paraId="5B05ED4C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3641913,</w:t>
      </w:r>
    </w:p>
    <w:p w14:paraId="0D6D5687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 &lt;...&gt;</w:t>
      </w:r>
    </w:p>
    <w:p w14:paraId="369D2B5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defaultGridColumnsSettings</w:t>
      </w:r>
      <w:proofErr w:type="spellEnd"/>
      <w:proofErr w:type="gramEnd"/>
      <w:r w:rsidRPr="009E4876">
        <w:rPr>
          <w:lang w:val="en-US"/>
        </w:rPr>
        <w:t>": {</w:t>
      </w:r>
    </w:p>
    <w:p w14:paraId="4693BE0F" w14:textId="0BAE673A" w:rsidR="009E4876" w:rsidRPr="00F45AEE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//</w:t>
      </w:r>
      <w:r w:rsidRPr="00F22977">
        <w:rPr>
          <w:b/>
        </w:rPr>
        <w:t>то</w:t>
      </w:r>
      <w:r w:rsidRPr="00F45AEE">
        <w:rPr>
          <w:b/>
          <w:lang w:val="en-US"/>
        </w:rPr>
        <w:t xml:space="preserve"> </w:t>
      </w:r>
      <w:r w:rsidRPr="00F22977">
        <w:rPr>
          <w:b/>
        </w:rPr>
        <w:t>же</w:t>
      </w:r>
      <w:r w:rsidRPr="00F45AEE">
        <w:rPr>
          <w:b/>
          <w:lang w:val="en-US"/>
        </w:rPr>
        <w:t xml:space="preserve"> </w:t>
      </w:r>
      <w:r w:rsidRPr="00F22977">
        <w:rPr>
          <w:b/>
        </w:rPr>
        <w:t>самое</w:t>
      </w:r>
      <w:r w:rsidRPr="00F45AEE">
        <w:rPr>
          <w:b/>
          <w:lang w:val="en-US"/>
        </w:rPr>
        <w:t xml:space="preserve">, </w:t>
      </w:r>
      <w:r w:rsidRPr="00F22977">
        <w:rPr>
          <w:b/>
        </w:rPr>
        <w:t>что</w:t>
      </w:r>
      <w:r w:rsidRPr="00F45AEE">
        <w:rPr>
          <w:b/>
          <w:lang w:val="en-US"/>
        </w:rPr>
        <w:t xml:space="preserve"> </w:t>
      </w:r>
      <w:proofErr w:type="spellStart"/>
      <w:r w:rsidRPr="00F22977">
        <w:rPr>
          <w:b/>
          <w:lang w:val="en-US"/>
        </w:rPr>
        <w:t>defaultGridColumnsSettings</w:t>
      </w:r>
      <w:proofErr w:type="spellEnd"/>
      <w:r w:rsidRPr="00F45AEE">
        <w:rPr>
          <w:b/>
          <w:lang w:val="en-US"/>
        </w:rPr>
        <w:t xml:space="preserve">, </w:t>
      </w:r>
      <w:r w:rsidRPr="00F22977">
        <w:rPr>
          <w:b/>
        </w:rPr>
        <w:t>но</w:t>
      </w:r>
      <w:r w:rsidRPr="00F45AEE">
        <w:rPr>
          <w:b/>
          <w:lang w:val="en-US"/>
        </w:rPr>
        <w:t xml:space="preserve"> </w:t>
      </w:r>
      <w:r w:rsidRPr="00F22977">
        <w:rPr>
          <w:b/>
        </w:rPr>
        <w:t>для</w:t>
      </w:r>
      <w:r w:rsidRPr="00F45AEE">
        <w:rPr>
          <w:b/>
          <w:lang w:val="en-US"/>
        </w:rPr>
        <w:t xml:space="preserve"> </w:t>
      </w:r>
      <w:r w:rsidR="00F22977">
        <w:rPr>
          <w:b/>
        </w:rPr>
        <w:t>ассоциативного</w:t>
      </w:r>
      <w:r w:rsidR="00F22977" w:rsidRPr="00F45AEE">
        <w:rPr>
          <w:b/>
          <w:lang w:val="en-US"/>
        </w:rPr>
        <w:t xml:space="preserve"> </w:t>
      </w:r>
      <w:r w:rsidR="00F22977">
        <w:rPr>
          <w:b/>
        </w:rPr>
        <w:t>класса</w:t>
      </w:r>
    </w:p>
    <w:p w14:paraId="2CEF140D" w14:textId="77777777" w:rsidR="009E4876" w:rsidRPr="009E4876" w:rsidRDefault="009E4876" w:rsidP="009E4876">
      <w:pPr>
        <w:pStyle w:val="affff4"/>
        <w:rPr>
          <w:lang w:val="en-US"/>
        </w:rPr>
      </w:pPr>
      <w:r w:rsidRPr="00F45AEE">
        <w:rPr>
          <w:lang w:val="en-US"/>
        </w:rPr>
        <w:t xml:space="preserve">            </w:t>
      </w:r>
      <w:r w:rsidRPr="009E4876">
        <w:rPr>
          <w:lang w:val="en-US"/>
        </w:rPr>
        <w:t>"</w:t>
      </w:r>
      <w:proofErr w:type="spellStart"/>
      <w:proofErr w:type="gramStart"/>
      <w:r w:rsidRPr="009E4876">
        <w:rPr>
          <w:lang w:val="en-US"/>
        </w:rPr>
        <w:t>formTransitiveLinkColumns</w:t>
      </w:r>
      <w:proofErr w:type="spellEnd"/>
      <w:proofErr w:type="gramEnd"/>
      <w:r w:rsidRPr="009E4876">
        <w:rPr>
          <w:lang w:val="en-US"/>
        </w:rPr>
        <w:t>": [{</w:t>
      </w:r>
    </w:p>
    <w:p w14:paraId="6AE0FEF4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3714,</w:t>
      </w:r>
    </w:p>
    <w:p w14:paraId="54A1B460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"</w:t>
      </w:r>
      <w:proofErr w:type="spellStart"/>
      <w:proofErr w:type="gramStart"/>
      <w:r w:rsidRPr="009E4876">
        <w:rPr>
          <w:lang w:val="en-US"/>
        </w:rPr>
        <w:t>gridColumns</w:t>
      </w:r>
      <w:proofErr w:type="spellEnd"/>
      <w:proofErr w:type="gramEnd"/>
      <w:r w:rsidRPr="009E4876">
        <w:rPr>
          <w:lang w:val="en-US"/>
        </w:rPr>
        <w:t>": [{</w:t>
      </w:r>
    </w:p>
    <w:p w14:paraId="5A91A9B4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gramStart"/>
      <w:r w:rsidRPr="009E4876">
        <w:rPr>
          <w:lang w:val="en-US"/>
        </w:rPr>
        <w:t>code</w:t>
      </w:r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officer_fio_familia</w:t>
      </w:r>
      <w:proofErr w:type="spellEnd"/>
      <w:r w:rsidRPr="009E4876">
        <w:rPr>
          <w:lang w:val="en-US"/>
        </w:rPr>
        <w:t>",</w:t>
      </w:r>
    </w:p>
    <w:p w14:paraId="21284EA3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    "</w:t>
      </w:r>
      <w:proofErr w:type="gramStart"/>
      <w:r w:rsidRPr="009E4876">
        <w:rPr>
          <w:lang w:val="en-US"/>
        </w:rPr>
        <w:t>width</w:t>
      </w:r>
      <w:proofErr w:type="gramEnd"/>
      <w:r w:rsidRPr="009E4876">
        <w:rPr>
          <w:lang w:val="en-US"/>
        </w:rPr>
        <w:t>": 100</w:t>
      </w:r>
    </w:p>
    <w:p w14:paraId="225D7A70" w14:textId="77777777" w:rsidR="009E4876" w:rsidRPr="009E4876" w:rsidRDefault="009E4876" w:rsidP="009E4876">
      <w:pPr>
        <w:pStyle w:val="affff4"/>
        <w:rPr>
          <w:lang w:val="en-US"/>
        </w:rPr>
      </w:pPr>
    </w:p>
    <w:p w14:paraId="772EEF8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},</w:t>
      </w:r>
    </w:p>
    <w:p w14:paraId="5EA7196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// &lt;...&gt;</w:t>
      </w:r>
    </w:p>
    <w:p w14:paraId="4B857F4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    ]</w:t>
      </w:r>
    </w:p>
    <w:p w14:paraId="5B705C8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}]</w:t>
      </w:r>
    </w:p>
    <w:p w14:paraId="009A4E16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}</w:t>
      </w:r>
    </w:p>
    <w:p w14:paraId="3AB2477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}, </w:t>
      </w:r>
    </w:p>
    <w:p w14:paraId="646C2673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// &lt;...&gt;</w:t>
      </w:r>
    </w:p>
    <w:p w14:paraId="240BF20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{</w:t>
      </w:r>
    </w:p>
    <w:p w14:paraId="794FDD3D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1541,</w:t>
      </w:r>
    </w:p>
    <w:p w14:paraId="07E754F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 &lt;...&gt;</w:t>
      </w:r>
    </w:p>
    <w:p w14:paraId="50B244B1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addressTemplate</w:t>
      </w:r>
      <w:proofErr w:type="spellEnd"/>
      <w:proofErr w:type="gramEnd"/>
      <w:r w:rsidRPr="009E4876">
        <w:rPr>
          <w:lang w:val="en-US"/>
        </w:rPr>
        <w:t>": true,</w:t>
      </w:r>
    </w:p>
    <w:p w14:paraId="62021B68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//</w:t>
      </w:r>
      <w:r w:rsidRPr="00F22977">
        <w:rPr>
          <w:b/>
        </w:rPr>
        <w:t>шаблон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типа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Адрес</w:t>
      </w:r>
    </w:p>
    <w:p w14:paraId="05E24E36" w14:textId="77777777" w:rsidR="009E4876" w:rsidRPr="00F45AEE" w:rsidRDefault="009E4876" w:rsidP="009E4876">
      <w:pPr>
        <w:pStyle w:val="affff4"/>
      </w:pPr>
      <w:r w:rsidRPr="009E4876">
        <w:rPr>
          <w:lang w:val="en-US"/>
        </w:rPr>
        <w:t xml:space="preserve">        </w:t>
      </w:r>
      <w:r w:rsidRPr="00F45AEE">
        <w:t>"</w:t>
      </w:r>
      <w:proofErr w:type="spellStart"/>
      <w:r w:rsidRPr="009E4876">
        <w:rPr>
          <w:lang w:val="en-US"/>
        </w:rPr>
        <w:t>allowUpdate</w:t>
      </w:r>
      <w:proofErr w:type="spellEnd"/>
      <w:r w:rsidRPr="00F45AEE">
        <w:t xml:space="preserve">": </w:t>
      </w:r>
      <w:r w:rsidRPr="009E4876">
        <w:rPr>
          <w:lang w:val="en-US"/>
        </w:rPr>
        <w:t>true</w:t>
      </w:r>
      <w:r w:rsidRPr="00F45AEE">
        <w:t>,</w:t>
      </w:r>
    </w:p>
    <w:p w14:paraId="55DF1088" w14:textId="77777777" w:rsidR="009E4876" w:rsidRPr="00F45AEE" w:rsidRDefault="009E4876" w:rsidP="009E4876">
      <w:pPr>
        <w:pStyle w:val="affff4"/>
      </w:pPr>
      <w:r w:rsidRPr="00F45AEE">
        <w:t xml:space="preserve">        //</w:t>
      </w:r>
      <w:r w:rsidRPr="00F22977">
        <w:rPr>
          <w:b/>
        </w:rPr>
        <w:t>разрешить</w:t>
      </w:r>
      <w:r w:rsidRPr="00F45AEE">
        <w:rPr>
          <w:b/>
        </w:rPr>
        <w:t xml:space="preserve"> </w:t>
      </w:r>
      <w:r w:rsidRPr="00F22977">
        <w:rPr>
          <w:b/>
        </w:rPr>
        <w:t>обновление</w:t>
      </w:r>
      <w:r w:rsidRPr="00F45AEE">
        <w:rPr>
          <w:b/>
        </w:rPr>
        <w:t xml:space="preserve"> </w:t>
      </w:r>
      <w:r w:rsidRPr="00F22977">
        <w:rPr>
          <w:b/>
        </w:rPr>
        <w:t>данных</w:t>
      </w:r>
      <w:r w:rsidRPr="00F45AEE">
        <w:rPr>
          <w:b/>
        </w:rPr>
        <w:t xml:space="preserve"> </w:t>
      </w:r>
      <w:r w:rsidRPr="00F22977">
        <w:rPr>
          <w:b/>
        </w:rPr>
        <w:t>из</w:t>
      </w:r>
      <w:r w:rsidRPr="00F45AEE">
        <w:rPr>
          <w:b/>
        </w:rPr>
        <w:t xml:space="preserve"> </w:t>
      </w:r>
      <w:r w:rsidRPr="00F22977">
        <w:rPr>
          <w:b/>
        </w:rPr>
        <w:t>ЕАС</w:t>
      </w:r>
    </w:p>
    <w:p w14:paraId="698A23F8" w14:textId="77777777" w:rsidR="009E4876" w:rsidRDefault="009E4876" w:rsidP="009E4876">
      <w:pPr>
        <w:pStyle w:val="affff4"/>
      </w:pPr>
      <w:r w:rsidRPr="00F45AEE">
        <w:t xml:space="preserve">        </w:t>
      </w:r>
      <w:r w:rsidRPr="009E4876">
        <w:t>"</w:t>
      </w:r>
      <w:proofErr w:type="spellStart"/>
      <w:r w:rsidRPr="009E4876">
        <w:rPr>
          <w:lang w:val="en-US"/>
        </w:rPr>
        <w:t>autocompleteResultLimit</w:t>
      </w:r>
      <w:proofErr w:type="spellEnd"/>
      <w:r w:rsidRPr="009E4876">
        <w:t>": 5</w:t>
      </w:r>
      <w:r>
        <w:t>0</w:t>
      </w:r>
    </w:p>
    <w:p w14:paraId="7392D6E1" w14:textId="77777777" w:rsidR="009E4876" w:rsidRDefault="009E4876" w:rsidP="009E4876">
      <w:pPr>
        <w:pStyle w:val="affff4"/>
      </w:pPr>
      <w:r>
        <w:t xml:space="preserve">        //</w:t>
      </w:r>
      <w:r w:rsidRPr="00F22977">
        <w:rPr>
          <w:b/>
        </w:rPr>
        <w:t>ограничение на количество результатов, возвращаемых при поиске адреса при создании</w:t>
      </w:r>
    </w:p>
    <w:p w14:paraId="634A6441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</w:t>
      </w:r>
      <w:r w:rsidRPr="009E4876">
        <w:rPr>
          <w:lang w:val="en-US"/>
        </w:rPr>
        <w:t xml:space="preserve">}, </w:t>
      </w:r>
    </w:p>
    <w:p w14:paraId="37F50ED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// &lt;...&gt;</w:t>
      </w:r>
    </w:p>
    <w:p w14:paraId="4F4655C5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{</w:t>
      </w:r>
    </w:p>
    <w:p w14:paraId="58554B58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gramStart"/>
      <w:r w:rsidRPr="009E4876">
        <w:rPr>
          <w:lang w:val="en-US"/>
        </w:rPr>
        <w:t>id</w:t>
      </w:r>
      <w:proofErr w:type="gramEnd"/>
      <w:r w:rsidRPr="009E4876">
        <w:rPr>
          <w:lang w:val="en-US"/>
        </w:rPr>
        <w:t>": 3642663,</w:t>
      </w:r>
    </w:p>
    <w:p w14:paraId="5B38549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"</w:t>
      </w:r>
      <w:proofErr w:type="spellStart"/>
      <w:proofErr w:type="gramStart"/>
      <w:r w:rsidRPr="009E4876">
        <w:rPr>
          <w:lang w:val="en-US"/>
        </w:rPr>
        <w:t>showInJournalsRole</w:t>
      </w:r>
      <w:proofErr w:type="spellEnd"/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options_change_reg_num</w:t>
      </w:r>
      <w:proofErr w:type="spellEnd"/>
      <w:r w:rsidRPr="009E4876">
        <w:rPr>
          <w:lang w:val="en-US"/>
        </w:rPr>
        <w:t>",</w:t>
      </w:r>
    </w:p>
    <w:p w14:paraId="1B114A92" w14:textId="77777777" w:rsidR="009E4876" w:rsidRDefault="009E4876" w:rsidP="009E4876">
      <w:pPr>
        <w:pStyle w:val="affff4"/>
      </w:pPr>
      <w:r w:rsidRPr="009E4876">
        <w:rPr>
          <w:lang w:val="en-US"/>
        </w:rPr>
        <w:t xml:space="preserve">        </w:t>
      </w:r>
      <w:r>
        <w:t>//</w:t>
      </w:r>
      <w:r w:rsidRPr="00F22977">
        <w:rPr>
          <w:b/>
        </w:rPr>
        <w:t>данный шаблон виден в списке журналов только пользователям с указанной ролью</w:t>
      </w:r>
    </w:p>
    <w:p w14:paraId="01667B3D" w14:textId="77777777" w:rsidR="009E4876" w:rsidRDefault="009E4876" w:rsidP="009E4876">
      <w:pPr>
        <w:pStyle w:val="affff4"/>
      </w:pPr>
      <w:r>
        <w:t xml:space="preserve">        // &lt;...&gt;</w:t>
      </w:r>
    </w:p>
    <w:p w14:paraId="53928F7A" w14:textId="77777777" w:rsidR="009E4876" w:rsidRDefault="009E4876" w:rsidP="009E4876">
      <w:pPr>
        <w:pStyle w:val="affff4"/>
      </w:pPr>
      <w:r>
        <w:t xml:space="preserve">    }, </w:t>
      </w:r>
    </w:p>
    <w:p w14:paraId="38971DA1" w14:textId="77777777" w:rsidR="009E4876" w:rsidRDefault="009E4876" w:rsidP="009E4876">
      <w:pPr>
        <w:pStyle w:val="affff4"/>
      </w:pPr>
      <w:r>
        <w:t xml:space="preserve">    // &lt;...&gt;</w:t>
      </w:r>
    </w:p>
    <w:p w14:paraId="1858746B" w14:textId="77777777" w:rsidR="009E4876" w:rsidRDefault="009E4876" w:rsidP="009E4876">
      <w:pPr>
        <w:pStyle w:val="affff4"/>
      </w:pPr>
      <w:r>
        <w:t xml:space="preserve">    {</w:t>
      </w:r>
    </w:p>
    <w:p w14:paraId="1476F8ED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id</w:t>
      </w:r>
      <w:proofErr w:type="spellEnd"/>
      <w:r>
        <w:t>": 3650485,</w:t>
      </w:r>
    </w:p>
    <w:p w14:paraId="33385D96" w14:textId="22269789" w:rsidR="009E4876" w:rsidRDefault="009E4876" w:rsidP="009E4876">
      <w:pPr>
        <w:pStyle w:val="affff4"/>
      </w:pPr>
      <w:r>
        <w:t xml:space="preserve">        //</w:t>
      </w:r>
      <w:proofErr w:type="spellStart"/>
      <w:r w:rsidRPr="00F22977">
        <w:rPr>
          <w:b/>
        </w:rPr>
        <w:t>id</w:t>
      </w:r>
      <w:proofErr w:type="spellEnd"/>
      <w:r w:rsidRPr="00F22977">
        <w:rPr>
          <w:b/>
        </w:rPr>
        <w:t xml:space="preserve"> шаблона типа </w:t>
      </w:r>
      <w:r w:rsidR="00F22977">
        <w:rPr>
          <w:b/>
        </w:rPr>
        <w:t>«</w:t>
      </w:r>
      <w:r w:rsidRPr="00F22977">
        <w:rPr>
          <w:b/>
        </w:rPr>
        <w:t>Печатная форма</w:t>
      </w:r>
      <w:r w:rsidR="00F22977">
        <w:rPr>
          <w:b/>
        </w:rPr>
        <w:t>»</w:t>
      </w:r>
    </w:p>
    <w:p w14:paraId="146B13E5" w14:textId="5FC2D1BE" w:rsidR="009E4876" w:rsidRPr="008C2C5C" w:rsidRDefault="009E4876" w:rsidP="009E4876">
      <w:pPr>
        <w:pStyle w:val="affff4"/>
      </w:pPr>
      <w:r w:rsidRPr="00F45AEE">
        <w:t xml:space="preserve">        </w:t>
      </w:r>
      <w:r w:rsidR="00F22977" w:rsidRPr="008C2C5C">
        <w:t>"</w:t>
      </w:r>
      <w:proofErr w:type="spellStart"/>
      <w:r w:rsidRPr="00F22977">
        <w:rPr>
          <w:lang w:val="en-US"/>
        </w:rPr>
        <w:t>canceledStatusId</w:t>
      </w:r>
      <w:proofErr w:type="spellEnd"/>
      <w:r w:rsidRPr="008C2C5C">
        <w:t>": 3650538,</w:t>
      </w:r>
    </w:p>
    <w:p w14:paraId="6AE6E7D8" w14:textId="77777777" w:rsidR="009E4876" w:rsidRPr="008C2C5C" w:rsidRDefault="009E4876" w:rsidP="009E4876">
      <w:pPr>
        <w:pStyle w:val="affff4"/>
      </w:pPr>
      <w:r w:rsidRPr="008C2C5C">
        <w:t xml:space="preserve">        //</w:t>
      </w:r>
      <w:r w:rsidRPr="00F22977">
        <w:rPr>
          <w:b/>
          <w:lang w:val="en-US"/>
        </w:rPr>
        <w:t>id</w:t>
      </w:r>
      <w:r w:rsidRPr="008C2C5C">
        <w:rPr>
          <w:b/>
        </w:rPr>
        <w:t xml:space="preserve"> </w:t>
      </w:r>
      <w:r w:rsidRPr="00F22977">
        <w:rPr>
          <w:b/>
        </w:rPr>
        <w:t>статуса</w:t>
      </w:r>
      <w:r w:rsidRPr="008C2C5C">
        <w:rPr>
          <w:b/>
        </w:rPr>
        <w:t xml:space="preserve"> "</w:t>
      </w:r>
      <w:r w:rsidRPr="00F22977">
        <w:rPr>
          <w:b/>
        </w:rPr>
        <w:t>Отменена</w:t>
      </w:r>
      <w:r w:rsidRPr="008C2C5C">
        <w:rPr>
          <w:b/>
        </w:rPr>
        <w:t>"</w:t>
      </w:r>
    </w:p>
    <w:p w14:paraId="37593764" w14:textId="77777777" w:rsidR="009E4876" w:rsidRPr="008C2C5C" w:rsidRDefault="009E4876" w:rsidP="009E4876">
      <w:pPr>
        <w:pStyle w:val="affff4"/>
      </w:pPr>
      <w:r w:rsidRPr="008C2C5C">
        <w:t xml:space="preserve">        "</w:t>
      </w:r>
      <w:proofErr w:type="spellStart"/>
      <w:r w:rsidRPr="00F22977">
        <w:rPr>
          <w:lang w:val="en-US"/>
        </w:rPr>
        <w:t>archivedStatusId</w:t>
      </w:r>
      <w:proofErr w:type="spellEnd"/>
      <w:r w:rsidRPr="008C2C5C">
        <w:t>": 3650540,</w:t>
      </w:r>
    </w:p>
    <w:p w14:paraId="74AEBCC9" w14:textId="77777777" w:rsidR="009E4876" w:rsidRPr="008C2C5C" w:rsidRDefault="009E4876" w:rsidP="009E4876">
      <w:pPr>
        <w:pStyle w:val="affff4"/>
      </w:pPr>
      <w:r w:rsidRPr="008C2C5C">
        <w:lastRenderedPageBreak/>
        <w:t xml:space="preserve">        //</w:t>
      </w:r>
      <w:r w:rsidRPr="00F22977">
        <w:rPr>
          <w:b/>
          <w:lang w:val="en-US"/>
        </w:rPr>
        <w:t>id</w:t>
      </w:r>
      <w:r w:rsidRPr="008C2C5C">
        <w:rPr>
          <w:b/>
        </w:rPr>
        <w:t xml:space="preserve"> </w:t>
      </w:r>
      <w:r w:rsidRPr="00F22977">
        <w:rPr>
          <w:b/>
        </w:rPr>
        <w:t>статуса</w:t>
      </w:r>
      <w:r w:rsidRPr="008C2C5C">
        <w:rPr>
          <w:b/>
        </w:rPr>
        <w:t xml:space="preserve"> "</w:t>
      </w:r>
      <w:r w:rsidRPr="00F22977">
        <w:rPr>
          <w:b/>
        </w:rPr>
        <w:t>Архив</w:t>
      </w:r>
      <w:r w:rsidRPr="008C2C5C">
        <w:rPr>
          <w:b/>
        </w:rPr>
        <w:t>"</w:t>
      </w:r>
    </w:p>
    <w:p w14:paraId="6E8D5378" w14:textId="77777777" w:rsidR="009E4876" w:rsidRPr="008C2C5C" w:rsidRDefault="009E4876" w:rsidP="009E4876">
      <w:pPr>
        <w:pStyle w:val="affff4"/>
      </w:pPr>
      <w:r w:rsidRPr="008C2C5C">
        <w:t xml:space="preserve">        "</w:t>
      </w:r>
      <w:proofErr w:type="spellStart"/>
      <w:r w:rsidRPr="00F22977">
        <w:rPr>
          <w:lang w:val="en-US"/>
        </w:rPr>
        <w:t>createdStatusId</w:t>
      </w:r>
      <w:proofErr w:type="spellEnd"/>
      <w:r w:rsidRPr="008C2C5C">
        <w:t>": 3650547,</w:t>
      </w:r>
    </w:p>
    <w:p w14:paraId="3EC80487" w14:textId="77777777" w:rsidR="009E4876" w:rsidRPr="008C2C5C" w:rsidRDefault="009E4876" w:rsidP="009E4876">
      <w:pPr>
        <w:pStyle w:val="affff4"/>
      </w:pPr>
      <w:r w:rsidRPr="008C2C5C">
        <w:t xml:space="preserve">        //</w:t>
      </w:r>
      <w:r w:rsidRPr="00F45AEE">
        <w:rPr>
          <w:b/>
          <w:lang w:val="en-US"/>
        </w:rPr>
        <w:t>id</w:t>
      </w:r>
      <w:r w:rsidRPr="008C2C5C">
        <w:rPr>
          <w:b/>
        </w:rPr>
        <w:t xml:space="preserve"> </w:t>
      </w:r>
      <w:r w:rsidRPr="00F22977">
        <w:rPr>
          <w:b/>
        </w:rPr>
        <w:t>статуса</w:t>
      </w:r>
      <w:r w:rsidRPr="008C2C5C">
        <w:rPr>
          <w:b/>
        </w:rPr>
        <w:t xml:space="preserve"> "</w:t>
      </w:r>
      <w:r w:rsidRPr="00F22977">
        <w:rPr>
          <w:b/>
        </w:rPr>
        <w:t>Сформирована</w:t>
      </w:r>
      <w:r w:rsidRPr="008C2C5C">
        <w:rPr>
          <w:b/>
        </w:rPr>
        <w:t>"</w:t>
      </w:r>
    </w:p>
    <w:p w14:paraId="1A62721B" w14:textId="77777777" w:rsidR="009E4876" w:rsidRPr="008C2C5C" w:rsidRDefault="009E4876" w:rsidP="009E4876">
      <w:pPr>
        <w:pStyle w:val="affff4"/>
      </w:pPr>
      <w:r w:rsidRPr="008C2C5C">
        <w:t xml:space="preserve">        "</w:t>
      </w:r>
      <w:proofErr w:type="spellStart"/>
      <w:r w:rsidRPr="00F45AEE">
        <w:rPr>
          <w:lang w:val="en-US"/>
        </w:rPr>
        <w:t>previewStatusId</w:t>
      </w:r>
      <w:proofErr w:type="spellEnd"/>
      <w:r w:rsidRPr="008C2C5C">
        <w:t>": 3650545,</w:t>
      </w:r>
    </w:p>
    <w:p w14:paraId="4DC03F17" w14:textId="77777777" w:rsidR="009E4876" w:rsidRPr="008C2C5C" w:rsidRDefault="009E4876" w:rsidP="009E4876">
      <w:pPr>
        <w:pStyle w:val="affff4"/>
      </w:pPr>
      <w:r w:rsidRPr="008C2C5C">
        <w:t xml:space="preserve">        //</w:t>
      </w:r>
      <w:r w:rsidRPr="008F4388">
        <w:rPr>
          <w:b/>
          <w:lang w:val="en-US"/>
        </w:rPr>
        <w:t>id</w:t>
      </w:r>
      <w:r w:rsidRPr="008C2C5C">
        <w:rPr>
          <w:b/>
        </w:rPr>
        <w:t xml:space="preserve"> </w:t>
      </w:r>
      <w:r w:rsidRPr="00F22977">
        <w:rPr>
          <w:b/>
        </w:rPr>
        <w:t>статуса</w:t>
      </w:r>
      <w:r w:rsidRPr="008C2C5C">
        <w:rPr>
          <w:b/>
        </w:rPr>
        <w:t xml:space="preserve"> "</w:t>
      </w:r>
      <w:proofErr w:type="spellStart"/>
      <w:r w:rsidRPr="00F22977">
        <w:rPr>
          <w:b/>
        </w:rPr>
        <w:t>Предпросмотр</w:t>
      </w:r>
      <w:proofErr w:type="spellEnd"/>
      <w:r w:rsidRPr="008C2C5C">
        <w:rPr>
          <w:b/>
        </w:rPr>
        <w:t>"</w:t>
      </w:r>
    </w:p>
    <w:p w14:paraId="6341218E" w14:textId="77777777" w:rsidR="009E4876" w:rsidRPr="008C2C5C" w:rsidRDefault="009E4876" w:rsidP="009E4876">
      <w:pPr>
        <w:pStyle w:val="affff4"/>
      </w:pPr>
      <w:r w:rsidRPr="008C2C5C">
        <w:t xml:space="preserve">        "</w:t>
      </w:r>
      <w:proofErr w:type="spellStart"/>
      <w:r w:rsidRPr="008F4388">
        <w:rPr>
          <w:lang w:val="en-US"/>
        </w:rPr>
        <w:t>documentEditedStatusId</w:t>
      </w:r>
      <w:proofErr w:type="spellEnd"/>
      <w:r w:rsidRPr="008C2C5C">
        <w:t>": 5107747,</w:t>
      </w:r>
    </w:p>
    <w:p w14:paraId="54B13A5F" w14:textId="7C8634D5" w:rsidR="009E4876" w:rsidRDefault="009E4876" w:rsidP="009E4876">
      <w:pPr>
        <w:pStyle w:val="affff4"/>
      </w:pPr>
      <w:r w:rsidRPr="008C2C5C">
        <w:t xml:space="preserve">        </w:t>
      </w:r>
      <w:r>
        <w:t>//</w:t>
      </w:r>
      <w:proofErr w:type="spellStart"/>
      <w:r w:rsidRPr="00F22977">
        <w:rPr>
          <w:b/>
        </w:rPr>
        <w:t>id</w:t>
      </w:r>
      <w:proofErr w:type="spellEnd"/>
      <w:r w:rsidRPr="00F22977">
        <w:rPr>
          <w:b/>
        </w:rPr>
        <w:t xml:space="preserve"> статуса </w:t>
      </w:r>
      <w:r w:rsidR="00F22977">
        <w:rPr>
          <w:b/>
        </w:rPr>
        <w:t>«</w:t>
      </w:r>
      <w:r w:rsidRPr="00F22977">
        <w:rPr>
          <w:b/>
        </w:rPr>
        <w:t>Документ отредактирован</w:t>
      </w:r>
      <w:r w:rsidR="00F22977">
        <w:rPr>
          <w:b/>
        </w:rPr>
        <w:t>»</w:t>
      </w:r>
    </w:p>
    <w:p w14:paraId="2E193D08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prefiltration</w:t>
      </w:r>
      <w:proofErr w:type="spellEnd"/>
      <w:r>
        <w:t>": [{</w:t>
      </w:r>
    </w:p>
    <w:p w14:paraId="194732AD" w14:textId="77777777" w:rsidR="009E4876" w:rsidRDefault="009E4876" w:rsidP="009E4876">
      <w:pPr>
        <w:pStyle w:val="affff4"/>
      </w:pPr>
      <w:r>
        <w:t xml:space="preserve">        //</w:t>
      </w:r>
      <w:r w:rsidRPr="00F22977">
        <w:rPr>
          <w:b/>
        </w:rPr>
        <w:t xml:space="preserve">настройки </w:t>
      </w:r>
      <w:proofErr w:type="spellStart"/>
      <w:r w:rsidRPr="00F22977">
        <w:rPr>
          <w:b/>
        </w:rPr>
        <w:t>предфильтрации</w:t>
      </w:r>
      <w:proofErr w:type="spellEnd"/>
      <w:r w:rsidRPr="00F22977">
        <w:rPr>
          <w:b/>
        </w:rPr>
        <w:t xml:space="preserve"> по статусам - по умолчанию видно только сформированные и отредактированные ПФ</w:t>
      </w:r>
    </w:p>
    <w:p w14:paraId="5B6FD75C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code</w:t>
      </w:r>
      <w:proofErr w:type="spellEnd"/>
      <w:r>
        <w:t>": "</w:t>
      </w:r>
      <w:proofErr w:type="spellStart"/>
      <w:r>
        <w:t>status</w:t>
      </w:r>
      <w:proofErr w:type="spellEnd"/>
      <w:r>
        <w:t>",</w:t>
      </w:r>
    </w:p>
    <w:p w14:paraId="6CA5CD52" w14:textId="43A5CA0A" w:rsidR="009E4876" w:rsidRDefault="009E4876" w:rsidP="009E4876">
      <w:pPr>
        <w:pStyle w:val="affff4"/>
      </w:pPr>
      <w:r>
        <w:t xml:space="preserve">            //</w:t>
      </w:r>
      <w:proofErr w:type="spellStart"/>
      <w:r>
        <w:t>code</w:t>
      </w:r>
      <w:proofErr w:type="spellEnd"/>
      <w:r>
        <w:t xml:space="preserve"> - </w:t>
      </w:r>
      <w:r w:rsidRPr="00F22977">
        <w:rPr>
          <w:b/>
        </w:rPr>
        <w:t>код фильтрационного атрибута</w:t>
      </w:r>
      <w:r>
        <w:t>;</w:t>
      </w:r>
    </w:p>
    <w:p w14:paraId="2FC2A805" w14:textId="77777777" w:rsidR="009E4876" w:rsidRDefault="009E4876" w:rsidP="009E4876">
      <w:pPr>
        <w:pStyle w:val="affff4"/>
      </w:pPr>
      <w:r>
        <w:t xml:space="preserve">            "</w:t>
      </w:r>
      <w:proofErr w:type="spellStart"/>
      <w:r>
        <w:t>defaultValue</w:t>
      </w:r>
      <w:proofErr w:type="spellEnd"/>
      <w:r>
        <w:t>": [3650547, 5107747]</w:t>
      </w:r>
    </w:p>
    <w:p w14:paraId="59B48A94" w14:textId="4A44B960" w:rsidR="009E4876" w:rsidRDefault="009E4876" w:rsidP="009E4876">
      <w:pPr>
        <w:pStyle w:val="affff4"/>
      </w:pPr>
      <w:r>
        <w:t xml:space="preserve">            //</w:t>
      </w:r>
      <w:proofErr w:type="spellStart"/>
      <w:r>
        <w:t>defaultValue</w:t>
      </w:r>
      <w:proofErr w:type="spellEnd"/>
      <w:r>
        <w:t xml:space="preserve"> - </w:t>
      </w:r>
      <w:r w:rsidRPr="00F22977">
        <w:rPr>
          <w:b/>
        </w:rPr>
        <w:t>значение по умолчанию</w:t>
      </w:r>
      <w:r>
        <w:t>.</w:t>
      </w:r>
    </w:p>
    <w:p w14:paraId="7E352388" w14:textId="77777777" w:rsidR="009E4876" w:rsidRDefault="009E4876" w:rsidP="009E4876">
      <w:pPr>
        <w:pStyle w:val="affff4"/>
      </w:pPr>
      <w:r>
        <w:t xml:space="preserve">        }]</w:t>
      </w:r>
    </w:p>
    <w:p w14:paraId="57A11B74" w14:textId="77777777" w:rsidR="009E4876" w:rsidRDefault="009E4876" w:rsidP="009E4876">
      <w:pPr>
        <w:pStyle w:val="affff4"/>
      </w:pPr>
      <w:r>
        <w:t xml:space="preserve">    },</w:t>
      </w:r>
    </w:p>
    <w:p w14:paraId="5AA72581" w14:textId="77777777" w:rsidR="009E4876" w:rsidRDefault="009E4876" w:rsidP="009E4876">
      <w:pPr>
        <w:pStyle w:val="affff4"/>
      </w:pPr>
      <w:r>
        <w:t xml:space="preserve">    // &lt;...&gt;</w:t>
      </w:r>
    </w:p>
    <w:p w14:paraId="5956A313" w14:textId="77777777" w:rsidR="009E4876" w:rsidRDefault="009E4876" w:rsidP="009E4876">
      <w:pPr>
        <w:pStyle w:val="affff4"/>
      </w:pPr>
      <w:r>
        <w:t xml:space="preserve">    {</w:t>
      </w:r>
    </w:p>
    <w:p w14:paraId="6BBAE83E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id</w:t>
      </w:r>
      <w:proofErr w:type="spellEnd"/>
      <w:r>
        <w:t>": 5105584,</w:t>
      </w:r>
    </w:p>
    <w:p w14:paraId="7C6C7247" w14:textId="77777777" w:rsidR="009E4876" w:rsidRDefault="009E4876" w:rsidP="009E4876">
      <w:pPr>
        <w:pStyle w:val="affff4"/>
      </w:pPr>
      <w:r>
        <w:t xml:space="preserve">        // &lt;...&gt;</w:t>
      </w:r>
    </w:p>
    <w:p w14:paraId="67691363" w14:textId="77777777" w:rsidR="009E4876" w:rsidRDefault="009E4876" w:rsidP="009E4876">
      <w:pPr>
        <w:pStyle w:val="affff4"/>
      </w:pPr>
      <w:r>
        <w:t xml:space="preserve">        "</w:t>
      </w:r>
      <w:proofErr w:type="spellStart"/>
      <w:r>
        <w:t>multiSorting</w:t>
      </w:r>
      <w:proofErr w:type="spellEnd"/>
      <w:r>
        <w:t>": [{</w:t>
      </w:r>
    </w:p>
    <w:p w14:paraId="4519B812" w14:textId="77777777" w:rsidR="009E4876" w:rsidRDefault="009E4876" w:rsidP="009E4876">
      <w:pPr>
        <w:pStyle w:val="affff4"/>
      </w:pPr>
      <w:r>
        <w:t xml:space="preserve">        //</w:t>
      </w:r>
      <w:r w:rsidRPr="00F22977">
        <w:rPr>
          <w:b/>
        </w:rPr>
        <w:t xml:space="preserve">настройка </w:t>
      </w:r>
      <w:proofErr w:type="spellStart"/>
      <w:r w:rsidRPr="00F22977">
        <w:rPr>
          <w:b/>
        </w:rPr>
        <w:t>мультисортировки</w:t>
      </w:r>
      <w:proofErr w:type="spellEnd"/>
      <w:r w:rsidRPr="00F22977">
        <w:rPr>
          <w:b/>
        </w:rPr>
        <w:t xml:space="preserve"> табличного представления</w:t>
      </w:r>
    </w:p>
    <w:p w14:paraId="06B77517" w14:textId="77777777" w:rsidR="009E4876" w:rsidRPr="009E4876" w:rsidRDefault="009E4876" w:rsidP="009E4876">
      <w:pPr>
        <w:pStyle w:val="affff4"/>
        <w:rPr>
          <w:lang w:val="en-US"/>
        </w:rPr>
      </w:pPr>
      <w:r>
        <w:t xml:space="preserve">            </w:t>
      </w:r>
      <w:r w:rsidRPr="009E4876">
        <w:rPr>
          <w:lang w:val="en-US"/>
        </w:rPr>
        <w:t>"</w:t>
      </w:r>
      <w:proofErr w:type="gramStart"/>
      <w:r w:rsidRPr="009E4876">
        <w:rPr>
          <w:lang w:val="en-US"/>
        </w:rPr>
        <w:t>property</w:t>
      </w:r>
      <w:proofErr w:type="gramEnd"/>
      <w:r w:rsidRPr="009E4876">
        <w:rPr>
          <w:lang w:val="en-US"/>
        </w:rPr>
        <w:t>": "</w:t>
      </w:r>
      <w:proofErr w:type="spellStart"/>
      <w:r w:rsidRPr="009E4876">
        <w:rPr>
          <w:lang w:val="en-US"/>
        </w:rPr>
        <w:t>penalty_normative_document</w:t>
      </w:r>
      <w:proofErr w:type="spellEnd"/>
      <w:r w:rsidRPr="009E4876">
        <w:rPr>
          <w:lang w:val="en-US"/>
        </w:rPr>
        <w:t>",</w:t>
      </w:r>
    </w:p>
    <w:p w14:paraId="4713B212" w14:textId="77777777" w:rsidR="009E4876" w:rsidRPr="009E4876" w:rsidRDefault="009E4876" w:rsidP="009E4876">
      <w:pPr>
        <w:pStyle w:val="affff4"/>
        <w:rPr>
          <w:lang w:val="en-US"/>
        </w:rPr>
      </w:pPr>
      <w:r w:rsidRPr="009E4876">
        <w:rPr>
          <w:lang w:val="en-US"/>
        </w:rPr>
        <w:t xml:space="preserve">            //</w:t>
      </w:r>
      <w:r w:rsidRPr="00F22977">
        <w:rPr>
          <w:b/>
        </w:rPr>
        <w:t>код</w:t>
      </w:r>
      <w:r w:rsidRPr="00F22977">
        <w:rPr>
          <w:b/>
          <w:lang w:val="en-US"/>
        </w:rPr>
        <w:t xml:space="preserve"> </w:t>
      </w:r>
      <w:r w:rsidRPr="00F22977">
        <w:rPr>
          <w:b/>
        </w:rPr>
        <w:t>атрибута</w:t>
      </w:r>
    </w:p>
    <w:p w14:paraId="59A337A7" w14:textId="77777777" w:rsidR="009E4876" w:rsidRDefault="009E4876" w:rsidP="009E4876">
      <w:pPr>
        <w:pStyle w:val="affff4"/>
      </w:pPr>
      <w:r w:rsidRPr="009E4876">
        <w:rPr>
          <w:lang w:val="en-US"/>
        </w:rPr>
        <w:t xml:space="preserve">            </w:t>
      </w:r>
      <w:r>
        <w:t>"</w:t>
      </w:r>
      <w:proofErr w:type="spellStart"/>
      <w:r>
        <w:t>direction</w:t>
      </w:r>
      <w:proofErr w:type="spellEnd"/>
      <w:r>
        <w:t>": "ASC"</w:t>
      </w:r>
    </w:p>
    <w:p w14:paraId="659AD6B6" w14:textId="77777777" w:rsidR="009E4876" w:rsidRDefault="009E4876" w:rsidP="009E4876">
      <w:pPr>
        <w:pStyle w:val="affff4"/>
      </w:pPr>
      <w:r>
        <w:t xml:space="preserve">            //</w:t>
      </w:r>
      <w:r w:rsidRPr="00F22977">
        <w:rPr>
          <w:b/>
        </w:rPr>
        <w:t>направление сортировки ASC/DESC</w:t>
      </w:r>
    </w:p>
    <w:p w14:paraId="002BE42E" w14:textId="77777777" w:rsidR="009E4876" w:rsidRDefault="009E4876" w:rsidP="009E4876">
      <w:pPr>
        <w:pStyle w:val="affff4"/>
      </w:pPr>
      <w:r>
        <w:t xml:space="preserve">        }],</w:t>
      </w:r>
    </w:p>
    <w:p w14:paraId="2EDD66F1" w14:textId="77777777" w:rsidR="009E4876" w:rsidRDefault="009E4876" w:rsidP="009E4876">
      <w:pPr>
        <w:pStyle w:val="affff4"/>
      </w:pPr>
      <w:r>
        <w:t xml:space="preserve">        // &lt;...&gt;</w:t>
      </w:r>
    </w:p>
    <w:p w14:paraId="4CAB1CEE" w14:textId="7EC30829" w:rsidR="00236192" w:rsidRPr="00236192" w:rsidRDefault="009E4876" w:rsidP="009E4876">
      <w:pPr>
        <w:pStyle w:val="affff4"/>
      </w:pPr>
      <w:r>
        <w:t xml:space="preserve">    }],</w:t>
      </w:r>
    </w:p>
    <w:p w14:paraId="54C6B4E4" w14:textId="77777777" w:rsidR="001A337E" w:rsidRPr="001A337E" w:rsidRDefault="001A337E" w:rsidP="001A337E">
      <w:pPr>
        <w:pStyle w:val="a8"/>
      </w:pPr>
    </w:p>
    <w:p w14:paraId="42796759" w14:textId="23AB12E2" w:rsidR="001A337E" w:rsidRDefault="001A337E" w:rsidP="001A337E">
      <w:pPr>
        <w:pStyle w:val="33"/>
      </w:pPr>
      <w:r>
        <w:t xml:space="preserve">Раздел </w:t>
      </w:r>
      <w:proofErr w:type="spellStart"/>
      <w:r>
        <w:t>dataTypeMinWidthMap</w:t>
      </w:r>
      <w:proofErr w:type="spellEnd"/>
    </w:p>
    <w:p w14:paraId="29A2CC88" w14:textId="77777777" w:rsidR="00236192" w:rsidRPr="00236192" w:rsidRDefault="00236192" w:rsidP="00236192">
      <w:pPr>
        <w:pStyle w:val="a8"/>
      </w:pPr>
      <w:r>
        <w:t>Пример содержания раздела:</w:t>
      </w:r>
    </w:p>
    <w:p w14:paraId="63937A60" w14:textId="77777777" w:rsidR="00EA208D" w:rsidRDefault="00EA208D" w:rsidP="00EA208D">
      <w:pPr>
        <w:pStyle w:val="affff4"/>
      </w:pPr>
    </w:p>
    <w:p w14:paraId="7B432D3C" w14:textId="77777777" w:rsidR="00EA208D" w:rsidRDefault="00EA208D" w:rsidP="00EA208D">
      <w:pPr>
        <w:pStyle w:val="affff4"/>
      </w:pPr>
      <w:r>
        <w:t xml:space="preserve">    "</w:t>
      </w:r>
      <w:proofErr w:type="spellStart"/>
      <w:r>
        <w:t>dataTypeMinWidthMap</w:t>
      </w:r>
      <w:proofErr w:type="spellEnd"/>
      <w:r>
        <w:t>": {</w:t>
      </w:r>
    </w:p>
    <w:p w14:paraId="5B2B5C9E" w14:textId="77777777" w:rsidR="00EA208D" w:rsidRDefault="00EA208D" w:rsidP="00EA208D">
      <w:pPr>
        <w:pStyle w:val="affff4"/>
      </w:pPr>
      <w:r>
        <w:lastRenderedPageBreak/>
        <w:t xml:space="preserve">    //</w:t>
      </w:r>
      <w:proofErr w:type="spellStart"/>
      <w:r>
        <w:t>dataTypeMinWidthMap</w:t>
      </w:r>
      <w:proofErr w:type="spellEnd"/>
      <w:r>
        <w:t xml:space="preserve"> - </w:t>
      </w:r>
      <w:r w:rsidRPr="00EA208D">
        <w:rPr>
          <w:b/>
        </w:rPr>
        <w:t>ширина по умолчанию и минимальная ширина для столбцов в таблицах с различными типами атрибутов</w:t>
      </w:r>
      <w:r>
        <w:t xml:space="preserve"> </w:t>
      </w:r>
    </w:p>
    <w:p w14:paraId="298D0320" w14:textId="77777777" w:rsidR="00EA208D" w:rsidRPr="008C2C5C" w:rsidRDefault="00EA208D" w:rsidP="00EA208D">
      <w:pPr>
        <w:pStyle w:val="affff4"/>
      </w:pPr>
      <w:r>
        <w:t xml:space="preserve">        </w:t>
      </w:r>
      <w:r w:rsidRPr="008C2C5C">
        <w:t>"</w:t>
      </w:r>
      <w:r w:rsidRPr="00EA208D">
        <w:rPr>
          <w:lang w:val="en-US"/>
        </w:rPr>
        <w:t>DUPLICATE</w:t>
      </w:r>
      <w:r w:rsidRPr="008C2C5C">
        <w:t>_</w:t>
      </w:r>
      <w:r w:rsidRPr="00EA208D">
        <w:rPr>
          <w:lang w:val="en-US"/>
        </w:rPr>
        <w:t>ATTRIBUTE</w:t>
      </w:r>
      <w:r w:rsidRPr="008C2C5C">
        <w:t>_</w:t>
      </w:r>
      <w:r w:rsidRPr="00EA208D">
        <w:rPr>
          <w:lang w:val="en-US"/>
        </w:rPr>
        <w:t>ID</w:t>
      </w:r>
      <w:r w:rsidRPr="008C2C5C">
        <w:t>": {</w:t>
      </w:r>
    </w:p>
    <w:p w14:paraId="21BDA16B" w14:textId="77777777" w:rsidR="00EA208D" w:rsidRPr="008C2C5C" w:rsidRDefault="00EA208D" w:rsidP="00EA208D">
      <w:pPr>
        <w:pStyle w:val="affff4"/>
      </w:pPr>
      <w:r w:rsidRPr="008C2C5C">
        <w:t xml:space="preserve">        //</w:t>
      </w:r>
      <w:r w:rsidRPr="00EA208D">
        <w:rPr>
          <w:b/>
        </w:rPr>
        <w:t>тип</w:t>
      </w:r>
      <w:r w:rsidRPr="008C2C5C">
        <w:rPr>
          <w:b/>
        </w:rPr>
        <w:t xml:space="preserve"> </w:t>
      </w:r>
      <w:r w:rsidRPr="00EA208D">
        <w:rPr>
          <w:b/>
        </w:rPr>
        <w:t>атрибута</w:t>
      </w:r>
    </w:p>
    <w:p w14:paraId="02E64198" w14:textId="77777777" w:rsidR="00EA208D" w:rsidRPr="008C2C5C" w:rsidRDefault="00EA208D" w:rsidP="00EA208D">
      <w:pPr>
        <w:pStyle w:val="affff4"/>
      </w:pPr>
      <w:r w:rsidRPr="008C2C5C">
        <w:t xml:space="preserve">            "</w:t>
      </w:r>
      <w:r w:rsidRPr="00EA208D">
        <w:rPr>
          <w:lang w:val="en-US"/>
        </w:rPr>
        <w:t>default</w:t>
      </w:r>
      <w:r w:rsidRPr="008C2C5C">
        <w:t>": 80,</w:t>
      </w:r>
    </w:p>
    <w:p w14:paraId="566F0EC7" w14:textId="77777777" w:rsidR="00EA208D" w:rsidRDefault="00EA208D" w:rsidP="00EA208D">
      <w:pPr>
        <w:pStyle w:val="affff4"/>
      </w:pPr>
      <w:r w:rsidRPr="008C2C5C">
        <w:t xml:space="preserve">            </w:t>
      </w:r>
      <w:r>
        <w:t>//</w:t>
      </w:r>
      <w:r w:rsidRPr="00EA208D">
        <w:rPr>
          <w:b/>
        </w:rPr>
        <w:t>ширина по умолчанию</w:t>
      </w:r>
    </w:p>
    <w:p w14:paraId="7D96C8B9" w14:textId="77777777" w:rsidR="00EA208D" w:rsidRPr="008C2C5C" w:rsidRDefault="00EA208D" w:rsidP="00EA208D">
      <w:pPr>
        <w:pStyle w:val="affff4"/>
        <w:rPr>
          <w:lang w:val="en-US"/>
        </w:rPr>
      </w:pPr>
      <w:r>
        <w:t xml:space="preserve">            </w:t>
      </w:r>
      <w:r w:rsidRPr="008C2C5C">
        <w:rPr>
          <w:lang w:val="en-US"/>
        </w:rPr>
        <w:t>"</w:t>
      </w:r>
      <w:proofErr w:type="gramStart"/>
      <w:r w:rsidRPr="00F45AEE">
        <w:rPr>
          <w:lang w:val="en-US"/>
        </w:rPr>
        <w:t>minimum</w:t>
      </w:r>
      <w:proofErr w:type="gramEnd"/>
      <w:r w:rsidRPr="008C2C5C">
        <w:rPr>
          <w:lang w:val="en-US"/>
        </w:rPr>
        <w:t>": 50</w:t>
      </w:r>
    </w:p>
    <w:p w14:paraId="1C9F6FA6" w14:textId="77777777" w:rsidR="00EA208D" w:rsidRPr="008C2C5C" w:rsidRDefault="00EA208D" w:rsidP="00EA208D">
      <w:pPr>
        <w:pStyle w:val="affff4"/>
        <w:rPr>
          <w:lang w:val="en-US"/>
        </w:rPr>
      </w:pPr>
      <w:r w:rsidRPr="008C2C5C">
        <w:rPr>
          <w:lang w:val="en-US"/>
        </w:rPr>
        <w:t xml:space="preserve">            //</w:t>
      </w:r>
      <w:r w:rsidRPr="00EA208D">
        <w:rPr>
          <w:b/>
        </w:rPr>
        <w:t>минимальная</w:t>
      </w:r>
      <w:r w:rsidRPr="008C2C5C">
        <w:rPr>
          <w:b/>
          <w:lang w:val="en-US"/>
        </w:rPr>
        <w:t xml:space="preserve"> </w:t>
      </w:r>
      <w:r w:rsidRPr="00EA208D">
        <w:rPr>
          <w:b/>
        </w:rPr>
        <w:t>ширина</w:t>
      </w:r>
    </w:p>
    <w:p w14:paraId="2B8AF252" w14:textId="77777777" w:rsidR="00EA208D" w:rsidRPr="00EA208D" w:rsidRDefault="00EA208D" w:rsidP="00EA208D">
      <w:pPr>
        <w:pStyle w:val="affff4"/>
        <w:rPr>
          <w:lang w:val="en-US"/>
        </w:rPr>
      </w:pPr>
      <w:r w:rsidRPr="008C2C5C">
        <w:rPr>
          <w:lang w:val="en-US"/>
        </w:rPr>
        <w:t xml:space="preserve">        </w:t>
      </w:r>
      <w:r w:rsidRPr="00EA208D">
        <w:rPr>
          <w:lang w:val="en-US"/>
        </w:rPr>
        <w:t>},</w:t>
      </w:r>
    </w:p>
    <w:p w14:paraId="0C7F046A" w14:textId="77777777" w:rsidR="00EA208D" w:rsidRPr="00EA208D" w:rsidRDefault="00EA208D" w:rsidP="00EA208D">
      <w:pPr>
        <w:pStyle w:val="affff4"/>
        <w:rPr>
          <w:lang w:val="en-US"/>
        </w:rPr>
      </w:pPr>
      <w:r w:rsidRPr="00EA208D">
        <w:rPr>
          <w:lang w:val="en-US"/>
        </w:rPr>
        <w:t xml:space="preserve">        // &lt;...&gt;</w:t>
      </w:r>
    </w:p>
    <w:p w14:paraId="7FD91B10" w14:textId="77777777" w:rsidR="00EA208D" w:rsidRPr="00EA208D" w:rsidRDefault="00EA208D" w:rsidP="00EA208D">
      <w:pPr>
        <w:pStyle w:val="affff4"/>
        <w:rPr>
          <w:lang w:val="en-US"/>
        </w:rPr>
      </w:pPr>
      <w:r w:rsidRPr="00EA208D">
        <w:rPr>
          <w:lang w:val="en-US"/>
        </w:rPr>
        <w:t xml:space="preserve">        "ADDRESS_BIR_DISTRICT_NAME": {</w:t>
      </w:r>
    </w:p>
    <w:p w14:paraId="46F03CBB" w14:textId="77777777" w:rsidR="00EA208D" w:rsidRPr="00EA208D" w:rsidRDefault="00EA208D" w:rsidP="00EA208D">
      <w:pPr>
        <w:pStyle w:val="affff4"/>
        <w:rPr>
          <w:lang w:val="en-US"/>
        </w:rPr>
      </w:pPr>
      <w:r w:rsidRPr="00EA208D">
        <w:rPr>
          <w:lang w:val="en-US"/>
        </w:rPr>
        <w:t xml:space="preserve">            "</w:t>
      </w:r>
      <w:proofErr w:type="gramStart"/>
      <w:r w:rsidRPr="00EA208D">
        <w:rPr>
          <w:lang w:val="en-US"/>
        </w:rPr>
        <w:t>default</w:t>
      </w:r>
      <w:proofErr w:type="gramEnd"/>
      <w:r w:rsidRPr="00EA208D">
        <w:rPr>
          <w:lang w:val="en-US"/>
        </w:rPr>
        <w:t>": 200,</w:t>
      </w:r>
    </w:p>
    <w:p w14:paraId="0956BEF5" w14:textId="77777777" w:rsidR="00EA208D" w:rsidRDefault="00EA208D" w:rsidP="00EA208D">
      <w:pPr>
        <w:pStyle w:val="affff4"/>
      </w:pPr>
      <w:r w:rsidRPr="00EA208D">
        <w:rPr>
          <w:lang w:val="en-US"/>
        </w:rPr>
        <w:t xml:space="preserve">            </w:t>
      </w:r>
      <w:r>
        <w:t>"</w:t>
      </w:r>
      <w:proofErr w:type="spellStart"/>
      <w:r>
        <w:t>minimum</w:t>
      </w:r>
      <w:proofErr w:type="spellEnd"/>
      <w:r>
        <w:t>": 100</w:t>
      </w:r>
    </w:p>
    <w:p w14:paraId="5FE87B7E" w14:textId="77777777" w:rsidR="00EA208D" w:rsidRDefault="00EA208D" w:rsidP="00EA208D">
      <w:pPr>
        <w:pStyle w:val="affff4"/>
      </w:pPr>
      <w:r>
        <w:t xml:space="preserve">        }</w:t>
      </w:r>
    </w:p>
    <w:p w14:paraId="187DB559" w14:textId="74D67D57" w:rsidR="00236192" w:rsidRPr="00236192" w:rsidRDefault="00EA208D" w:rsidP="00EA208D">
      <w:pPr>
        <w:pStyle w:val="affff4"/>
      </w:pPr>
      <w:r>
        <w:t xml:space="preserve">    },</w:t>
      </w:r>
    </w:p>
    <w:p w14:paraId="66167D1F" w14:textId="77777777" w:rsidR="001A337E" w:rsidRPr="001A337E" w:rsidRDefault="001A337E" w:rsidP="001A337E">
      <w:pPr>
        <w:pStyle w:val="a8"/>
      </w:pPr>
    </w:p>
    <w:p w14:paraId="467E9879" w14:textId="75002098" w:rsidR="001A337E" w:rsidRDefault="001A337E" w:rsidP="001A337E">
      <w:pPr>
        <w:pStyle w:val="33"/>
      </w:pPr>
      <w:r>
        <w:t xml:space="preserve">Раздел </w:t>
      </w:r>
      <w:proofErr w:type="spellStart"/>
      <w:r>
        <w:t>inPlaceOnlyCreatableTemplateIds</w:t>
      </w:r>
      <w:proofErr w:type="spellEnd"/>
    </w:p>
    <w:p w14:paraId="7A251FE2" w14:textId="77777777" w:rsidR="00236192" w:rsidRPr="00236192" w:rsidRDefault="00236192" w:rsidP="00236192">
      <w:pPr>
        <w:pStyle w:val="a8"/>
      </w:pPr>
      <w:r>
        <w:t>Пример содержания раздела:</w:t>
      </w:r>
    </w:p>
    <w:p w14:paraId="658D55E5" w14:textId="77777777" w:rsidR="00236192" w:rsidRPr="00236192" w:rsidRDefault="00236192" w:rsidP="00236192">
      <w:pPr>
        <w:pStyle w:val="a8"/>
      </w:pPr>
    </w:p>
    <w:p w14:paraId="7946B09B" w14:textId="77777777" w:rsidR="00EA208D" w:rsidRDefault="00EA208D" w:rsidP="00EA208D">
      <w:pPr>
        <w:pStyle w:val="affff4"/>
      </w:pPr>
      <w:r>
        <w:t xml:space="preserve">    "</w:t>
      </w:r>
      <w:proofErr w:type="spellStart"/>
      <w:r>
        <w:t>inPlaceOnlyCreatableTemplateIds</w:t>
      </w:r>
      <w:proofErr w:type="spellEnd"/>
      <w:r>
        <w:t>": [</w:t>
      </w:r>
    </w:p>
    <w:p w14:paraId="27F22D83" w14:textId="77777777" w:rsidR="00EA208D" w:rsidRDefault="00EA208D" w:rsidP="00EA208D">
      <w:pPr>
        <w:pStyle w:val="affff4"/>
      </w:pPr>
      <w:r>
        <w:t xml:space="preserve">    //</w:t>
      </w:r>
      <w:proofErr w:type="spellStart"/>
      <w:r>
        <w:t>inPlaceOnlyCreatableTemplateIds</w:t>
      </w:r>
      <w:proofErr w:type="spellEnd"/>
      <w:r>
        <w:t xml:space="preserve"> - </w:t>
      </w:r>
      <w:r w:rsidRPr="00EA208D">
        <w:rPr>
          <w:b/>
        </w:rPr>
        <w:t xml:space="preserve">перечень </w:t>
      </w:r>
      <w:proofErr w:type="spellStart"/>
      <w:r w:rsidRPr="00EA208D">
        <w:rPr>
          <w:b/>
        </w:rPr>
        <w:t>id</w:t>
      </w:r>
      <w:proofErr w:type="spellEnd"/>
      <w:r w:rsidRPr="00EA208D">
        <w:rPr>
          <w:b/>
        </w:rPr>
        <w:t xml:space="preserve"> шаблонов, экземпляры которых можно создавать только в </w:t>
      </w:r>
      <w:proofErr w:type="spellStart"/>
      <w:r w:rsidRPr="00EA208D">
        <w:rPr>
          <w:b/>
        </w:rPr>
        <w:t>inplace</w:t>
      </w:r>
      <w:proofErr w:type="spellEnd"/>
      <w:r w:rsidRPr="00EA208D">
        <w:rPr>
          <w:b/>
        </w:rPr>
        <w:t xml:space="preserve"> (строкой в таблице/журнале, без открытия окна создания объекта)</w:t>
      </w:r>
    </w:p>
    <w:p w14:paraId="10C8B02B" w14:textId="77777777" w:rsidR="00EA208D" w:rsidRDefault="00EA208D" w:rsidP="00EA208D">
      <w:pPr>
        <w:pStyle w:val="affff4"/>
      </w:pPr>
      <w:r>
        <w:t xml:space="preserve">        5105584, </w:t>
      </w:r>
    </w:p>
    <w:p w14:paraId="7E1B1039" w14:textId="77777777" w:rsidR="00EA208D" w:rsidRDefault="00EA208D" w:rsidP="00EA208D">
      <w:pPr>
        <w:pStyle w:val="affff4"/>
      </w:pPr>
      <w:r>
        <w:t xml:space="preserve">        {</w:t>
      </w:r>
    </w:p>
    <w:p w14:paraId="6F4A5A28" w14:textId="77777777" w:rsidR="00EA208D" w:rsidRDefault="00EA208D" w:rsidP="00EA208D">
      <w:pPr>
        <w:pStyle w:val="affff4"/>
      </w:pPr>
      <w:r>
        <w:t xml:space="preserve">            //</w:t>
      </w:r>
      <w:proofErr w:type="spellStart"/>
      <w:r>
        <w:t>inplace</w:t>
      </w:r>
      <w:proofErr w:type="spellEnd"/>
      <w:r>
        <w:t xml:space="preserve"> </w:t>
      </w:r>
      <w:r w:rsidRPr="00EA208D">
        <w:rPr>
          <w:b/>
        </w:rPr>
        <w:t xml:space="preserve">для набора ссылок на шаблон, без </w:t>
      </w:r>
      <w:proofErr w:type="spellStart"/>
      <w:r w:rsidRPr="00EA208D">
        <w:rPr>
          <w:b/>
        </w:rPr>
        <w:t>inplace</w:t>
      </w:r>
      <w:proofErr w:type="spellEnd"/>
      <w:r w:rsidRPr="00EA208D">
        <w:rPr>
          <w:b/>
        </w:rPr>
        <w:t xml:space="preserve"> в журнале</w:t>
      </w:r>
    </w:p>
    <w:p w14:paraId="1271AFB0" w14:textId="77777777" w:rsidR="00EA208D" w:rsidRDefault="00EA208D" w:rsidP="00EA208D">
      <w:pPr>
        <w:pStyle w:val="affff4"/>
      </w:pPr>
      <w:r>
        <w:t xml:space="preserve">            "</w:t>
      </w:r>
      <w:proofErr w:type="spellStart"/>
      <w:r>
        <w:t>templateId</w:t>
      </w:r>
      <w:proofErr w:type="spellEnd"/>
      <w:r>
        <w:t>": 157,</w:t>
      </w:r>
    </w:p>
    <w:p w14:paraId="2E6DAFDB" w14:textId="77777777" w:rsidR="00EA208D" w:rsidRDefault="00EA208D" w:rsidP="00EA208D">
      <w:pPr>
        <w:pStyle w:val="affff4"/>
      </w:pPr>
      <w:r>
        <w:t xml:space="preserve">            //</w:t>
      </w:r>
      <w:proofErr w:type="spellStart"/>
      <w:r w:rsidRPr="00EA208D">
        <w:rPr>
          <w:b/>
        </w:rPr>
        <w:t>id</w:t>
      </w:r>
      <w:proofErr w:type="spellEnd"/>
      <w:r w:rsidRPr="00EA208D">
        <w:rPr>
          <w:b/>
        </w:rPr>
        <w:t xml:space="preserve"> шаблона, на который ссылается ссылка</w:t>
      </w:r>
    </w:p>
    <w:p w14:paraId="410031E3" w14:textId="77777777" w:rsidR="00EA208D" w:rsidRDefault="00EA208D" w:rsidP="00EA208D">
      <w:pPr>
        <w:pStyle w:val="affff4"/>
      </w:pPr>
      <w:r>
        <w:t xml:space="preserve">            "</w:t>
      </w:r>
      <w:proofErr w:type="spellStart"/>
      <w:r>
        <w:t>attributes</w:t>
      </w:r>
      <w:proofErr w:type="spellEnd"/>
      <w:r>
        <w:t>": [710]</w:t>
      </w:r>
    </w:p>
    <w:p w14:paraId="3F869653" w14:textId="77777777" w:rsidR="00EA208D" w:rsidRDefault="00EA208D" w:rsidP="00EA208D">
      <w:pPr>
        <w:pStyle w:val="affff4"/>
      </w:pPr>
      <w:r>
        <w:t xml:space="preserve">            //</w:t>
      </w:r>
      <w:r w:rsidRPr="00EA208D">
        <w:rPr>
          <w:b/>
        </w:rPr>
        <w:t xml:space="preserve">массив </w:t>
      </w:r>
      <w:proofErr w:type="spellStart"/>
      <w:r w:rsidRPr="00EA208D">
        <w:rPr>
          <w:b/>
        </w:rPr>
        <w:t>id</w:t>
      </w:r>
      <w:proofErr w:type="spellEnd"/>
      <w:r w:rsidRPr="00EA208D">
        <w:rPr>
          <w:b/>
        </w:rPr>
        <w:t xml:space="preserve"> ссылок, ссылающихся на </w:t>
      </w:r>
      <w:proofErr w:type="spellStart"/>
      <w:r w:rsidRPr="00EA208D">
        <w:rPr>
          <w:b/>
        </w:rPr>
        <w:t>templateId</w:t>
      </w:r>
      <w:proofErr w:type="spellEnd"/>
    </w:p>
    <w:p w14:paraId="2941C539" w14:textId="77777777" w:rsidR="00EA208D" w:rsidRDefault="00EA208D" w:rsidP="00EA208D">
      <w:pPr>
        <w:pStyle w:val="affff4"/>
      </w:pPr>
      <w:r>
        <w:t xml:space="preserve">        }</w:t>
      </w:r>
    </w:p>
    <w:p w14:paraId="07CAF67E" w14:textId="5B37D1BB" w:rsidR="001A337E" w:rsidRDefault="00EA208D" w:rsidP="00EA208D">
      <w:pPr>
        <w:pStyle w:val="affff4"/>
      </w:pPr>
      <w:r>
        <w:t xml:space="preserve">    ],</w:t>
      </w:r>
    </w:p>
    <w:p w14:paraId="31EFF03D" w14:textId="77777777" w:rsidR="001A337E" w:rsidRPr="001A337E" w:rsidRDefault="001A337E" w:rsidP="001A337E">
      <w:pPr>
        <w:pStyle w:val="a8"/>
      </w:pPr>
    </w:p>
    <w:p w14:paraId="5AAF0028" w14:textId="77777777" w:rsidR="008667FE" w:rsidRPr="001C2D84" w:rsidRDefault="008667FE" w:rsidP="008667FE">
      <w:pPr>
        <w:pStyle w:val="10"/>
        <w:suppressAutoHyphens w:val="0"/>
        <w:ind w:right="0"/>
      </w:pPr>
      <w:bookmarkStart w:id="85" w:name="_Toc474927044"/>
      <w:r w:rsidRPr="001C2D84">
        <w:lastRenderedPageBreak/>
        <w:t>Аварийные ситуации</w:t>
      </w:r>
      <w:bookmarkEnd w:id="82"/>
      <w:bookmarkEnd w:id="85"/>
    </w:p>
    <w:p w14:paraId="06A5F286" w14:textId="77777777" w:rsidR="008667FE" w:rsidRPr="001C2D84" w:rsidRDefault="008667FE" w:rsidP="00D859C3">
      <w:pPr>
        <w:pStyle w:val="24"/>
      </w:pPr>
      <w:bookmarkStart w:id="86" w:name="_Toc401662129"/>
      <w:bookmarkStart w:id="87" w:name="_Toc434238540"/>
      <w:bookmarkStart w:id="88" w:name="_Toc464577477"/>
      <w:bookmarkStart w:id="89" w:name="_Toc474927045"/>
      <w:r w:rsidRPr="001C2D84">
        <w:t>Действия в случае несоблюдения условий выполнения технологического процесса, в том числе при длительных отказах технических средств</w:t>
      </w:r>
      <w:bookmarkEnd w:id="86"/>
      <w:bookmarkEnd w:id="87"/>
      <w:bookmarkEnd w:id="88"/>
      <w:bookmarkEnd w:id="89"/>
    </w:p>
    <w:p w14:paraId="2755B90D" w14:textId="7564DAAA" w:rsidR="008667FE" w:rsidRPr="001C2D84" w:rsidRDefault="008667FE" w:rsidP="008667FE">
      <w:pPr>
        <w:pStyle w:val="a8"/>
      </w:pPr>
      <w:r w:rsidRPr="001C2D84">
        <w:t>В случае возникновения ошибки в </w:t>
      </w:r>
      <w:r w:rsidR="00310E6E" w:rsidRPr="001C2D84">
        <w:t>программе</w:t>
      </w:r>
      <w:r w:rsidRPr="001C2D84">
        <w:t xml:space="preserve"> (как по причине несоблюдения условий технологического процесса, так и при отказах технических средств) пользователь должен выполнить следующие действия:</w:t>
      </w:r>
    </w:p>
    <w:p w14:paraId="1EA8EE4F" w14:textId="77777777" w:rsidR="008667FE" w:rsidRPr="001C2D84" w:rsidRDefault="008667FE" w:rsidP="00AB1D12">
      <w:pPr>
        <w:pStyle w:val="a4"/>
        <w:numPr>
          <w:ilvl w:val="0"/>
          <w:numId w:val="38"/>
        </w:numPr>
      </w:pPr>
      <w:r w:rsidRPr="001C2D84">
        <w:t>произвести попытку сохранения редактируемых данных с целью избежать потери данных;</w:t>
      </w:r>
    </w:p>
    <w:p w14:paraId="51CB0438" w14:textId="585ACE71" w:rsidR="008667FE" w:rsidRPr="001C2D84" w:rsidRDefault="008667FE" w:rsidP="0001194F">
      <w:pPr>
        <w:pStyle w:val="a4"/>
      </w:pPr>
      <w:r w:rsidRPr="001C2D84">
        <w:t xml:space="preserve">завершить работу </w:t>
      </w:r>
      <w:r w:rsidR="00310E6E" w:rsidRPr="001C2D84">
        <w:t>программы</w:t>
      </w:r>
      <w:r w:rsidRPr="001C2D84">
        <w:t xml:space="preserve"> (закрыть интернет-браузер);</w:t>
      </w:r>
    </w:p>
    <w:p w14:paraId="746DC908" w14:textId="77777777" w:rsidR="008667FE" w:rsidRPr="001C2D84" w:rsidRDefault="008667FE" w:rsidP="0001194F">
      <w:pPr>
        <w:pStyle w:val="a4"/>
      </w:pPr>
      <w:r w:rsidRPr="001C2D84">
        <w:t>повторно запустить интернет-браузер и авторизоваться в программе.</w:t>
      </w:r>
    </w:p>
    <w:p w14:paraId="32C63F4E" w14:textId="77777777" w:rsidR="008667FE" w:rsidRPr="001C2D84" w:rsidRDefault="008667FE" w:rsidP="008667FE">
      <w:pPr>
        <w:pStyle w:val="a8"/>
      </w:pPr>
      <w:r w:rsidRPr="001C2D84">
        <w:t>Далее следует повторить действия, после которых возникла ошибка. При повторении ошибки пользователь должен обратиться в службу технической поддержки. При этом необходимо быть готовым указать порядок действий, после которых возникла ошибка.</w:t>
      </w:r>
    </w:p>
    <w:p w14:paraId="7A774F80" w14:textId="77777777" w:rsidR="008667FE" w:rsidRPr="001C2D84" w:rsidRDefault="008667FE" w:rsidP="00D859C3">
      <w:pPr>
        <w:pStyle w:val="24"/>
      </w:pPr>
      <w:bookmarkStart w:id="90" w:name="_Toc401662130"/>
      <w:bookmarkStart w:id="91" w:name="_Toc434238541"/>
      <w:bookmarkStart w:id="92" w:name="_Toc464577478"/>
      <w:bookmarkStart w:id="93" w:name="_Toc474927046"/>
      <w:r w:rsidRPr="001C2D84">
        <w:t>Действия по восстановлению программ и/или данных при отказе магнитных носителей или обнаружении ошибок в данных</w:t>
      </w:r>
      <w:bookmarkEnd w:id="90"/>
      <w:bookmarkEnd w:id="91"/>
      <w:bookmarkEnd w:id="92"/>
      <w:bookmarkEnd w:id="93"/>
    </w:p>
    <w:p w14:paraId="4E31DC3B" w14:textId="77777777" w:rsidR="008667FE" w:rsidRPr="001C2D84" w:rsidRDefault="008667FE" w:rsidP="008667FE">
      <w:pPr>
        <w:pStyle w:val="a8"/>
      </w:pPr>
      <w:r w:rsidRPr="001C2D84">
        <w:t>Данные программы хранятся централизованно на серверах. Меры по восстановлению программ и данных предпринимаются администраторами.</w:t>
      </w:r>
    </w:p>
    <w:p w14:paraId="69DAB1A7" w14:textId="7D2C3578" w:rsidR="008667FE" w:rsidRPr="001C2D84" w:rsidRDefault="008667FE" w:rsidP="008667FE">
      <w:pPr>
        <w:pStyle w:val="a8"/>
      </w:pPr>
      <w:r w:rsidRPr="001C2D84">
        <w:t>В случае обнаружения ошибок в данных, представленных в </w:t>
      </w:r>
      <w:r w:rsidR="00310E6E" w:rsidRPr="001C2D84">
        <w:t>программе</w:t>
      </w:r>
      <w:r w:rsidRPr="001C2D84">
        <w:t xml:space="preserve">, если они не могут быть исправлены средствами </w:t>
      </w:r>
      <w:r w:rsidR="00310E6E" w:rsidRPr="001C2D84">
        <w:t>программы</w:t>
      </w:r>
      <w:r w:rsidRPr="001C2D84">
        <w:t> путем редактирования, следует обратиться в службу технической поддержки. При этом необходимо указать перечень данных, содержащих ошибки и их правильные значения.</w:t>
      </w:r>
    </w:p>
    <w:p w14:paraId="05DE34EE" w14:textId="77777777" w:rsidR="008667FE" w:rsidRPr="001C2D84" w:rsidRDefault="008667FE" w:rsidP="00D859C3">
      <w:pPr>
        <w:pStyle w:val="24"/>
      </w:pPr>
      <w:bookmarkStart w:id="94" w:name="_Toc401662131"/>
      <w:bookmarkStart w:id="95" w:name="_Toc434238542"/>
      <w:bookmarkStart w:id="96" w:name="_Toc464577479"/>
      <w:bookmarkStart w:id="97" w:name="_Toc474927047"/>
      <w:r w:rsidRPr="001C2D84">
        <w:t>Действия в случаях обнаружении несанкционированного вмешательства в данные</w:t>
      </w:r>
      <w:bookmarkEnd w:id="94"/>
      <w:bookmarkEnd w:id="95"/>
      <w:bookmarkEnd w:id="96"/>
      <w:bookmarkEnd w:id="97"/>
    </w:p>
    <w:p w14:paraId="38A13919" w14:textId="35C9A203" w:rsidR="008667FE" w:rsidRPr="001C2D84" w:rsidRDefault="008667FE" w:rsidP="008667FE">
      <w:pPr>
        <w:pStyle w:val="a8"/>
      </w:pPr>
      <w:r w:rsidRPr="001C2D84">
        <w:t xml:space="preserve">В случае обнаружения несанкционированного вмешательства в данные </w:t>
      </w:r>
      <w:r w:rsidR="00310E6E" w:rsidRPr="001C2D84">
        <w:t>программы</w:t>
      </w:r>
      <w:r w:rsidRPr="001C2D84">
        <w:t> следует обратиться к администратору информационной безопасности. При этом необходимо описать признаки и предполагаемый характер вмешательства, а также, указать перечень данных, подвергшихся вмешательству</w:t>
      </w:r>
    </w:p>
    <w:p w14:paraId="1C18351F" w14:textId="77777777" w:rsidR="008667FE" w:rsidRPr="001C2D84" w:rsidRDefault="008667FE" w:rsidP="00D859C3">
      <w:pPr>
        <w:pStyle w:val="24"/>
      </w:pPr>
      <w:bookmarkStart w:id="98" w:name="_Toc401662132"/>
      <w:bookmarkStart w:id="99" w:name="_Toc434238543"/>
      <w:bookmarkStart w:id="100" w:name="_Toc464577480"/>
      <w:bookmarkStart w:id="101" w:name="_Toc474927048"/>
      <w:r w:rsidRPr="001C2D84">
        <w:t>Действия в других аварийных ситуациях</w:t>
      </w:r>
      <w:bookmarkEnd w:id="98"/>
      <w:bookmarkEnd w:id="99"/>
      <w:bookmarkEnd w:id="100"/>
      <w:bookmarkEnd w:id="101"/>
    </w:p>
    <w:p w14:paraId="46416ADD" w14:textId="342C1D11" w:rsidR="008667FE" w:rsidRPr="001C2D84" w:rsidRDefault="008667FE" w:rsidP="00310E6E">
      <w:pPr>
        <w:pStyle w:val="a8"/>
      </w:pPr>
      <w:r w:rsidRPr="001C2D84">
        <w:t xml:space="preserve">В случае возникновения других аварийных ситуаций при работе </w:t>
      </w:r>
      <w:r w:rsidR="00310E6E" w:rsidRPr="001C2D84">
        <w:t>с программой</w:t>
      </w:r>
      <w:r w:rsidRPr="001C2D84">
        <w:t>, следует обратиться в службу технической поддержки. При этом необходимо быть готовым по требованию сотрудников технической поддержки описать признаки аварийной ситуации и действия, которые были выполнены пользователем непосредственно перед возникновением аварийной ситуации.</w:t>
      </w:r>
    </w:p>
    <w:p w14:paraId="1212EEC2" w14:textId="73D8A362" w:rsidR="006E78BC" w:rsidRPr="001C2D84" w:rsidRDefault="006E78BC" w:rsidP="006E78BC">
      <w:pPr>
        <w:pStyle w:val="10"/>
        <w:numPr>
          <w:ilvl w:val="0"/>
          <w:numId w:val="0"/>
        </w:numPr>
        <w:ind w:left="567"/>
        <w:rPr>
          <w:bCs/>
        </w:rPr>
      </w:pPr>
      <w:bookmarkStart w:id="102" w:name="_Toc474927049"/>
      <w:r w:rsidRPr="001C2D84">
        <w:lastRenderedPageBreak/>
        <w:t xml:space="preserve">Список </w:t>
      </w:r>
      <w:r>
        <w:t>терминов</w:t>
      </w:r>
      <w:bookmarkEnd w:id="102"/>
    </w:p>
    <w:tbl>
      <w:tblPr>
        <w:tblW w:w="5000" w:type="pct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2002"/>
        <w:gridCol w:w="7773"/>
      </w:tblGrid>
      <w:tr w:rsidR="00A94FEB" w:rsidRPr="001C2D84" w14:paraId="0FF40215" w14:textId="77777777" w:rsidTr="00C66BE6">
        <w:trPr>
          <w:cantSplit/>
          <w:trHeight w:val="466"/>
        </w:trPr>
        <w:tc>
          <w:tcPr>
            <w:tcW w:w="1024" w:type="pct"/>
            <w:vAlign w:val="center"/>
          </w:tcPr>
          <w:p w14:paraId="4E06FB44" w14:textId="77777777" w:rsidR="00A94FEB" w:rsidRPr="001C2D84" w:rsidRDefault="00A94FEB" w:rsidP="00665501">
            <w:pPr>
              <w:pStyle w:val="-a"/>
              <w:spacing w:before="40" w:after="40"/>
              <w:ind w:left="0"/>
              <w:contextualSpacing w:val="0"/>
            </w:pPr>
            <w:r>
              <w:t>Термин</w:t>
            </w:r>
          </w:p>
        </w:tc>
        <w:tc>
          <w:tcPr>
            <w:tcW w:w="3976" w:type="pct"/>
            <w:vAlign w:val="center"/>
          </w:tcPr>
          <w:p w14:paraId="7CE24813" w14:textId="77777777" w:rsidR="00A94FEB" w:rsidRPr="001C2D84" w:rsidRDefault="00A94FEB" w:rsidP="00665501">
            <w:pPr>
              <w:pStyle w:val="-a"/>
              <w:spacing w:before="40" w:after="40"/>
              <w:ind w:left="0"/>
              <w:contextualSpacing w:val="0"/>
            </w:pPr>
            <w:r>
              <w:t>Определение</w:t>
            </w:r>
          </w:p>
        </w:tc>
      </w:tr>
      <w:tr w:rsidR="00A94FEB" w:rsidRPr="001C2D84" w14:paraId="1EEF6BC4" w14:textId="77777777" w:rsidTr="00C66BE6">
        <w:trPr>
          <w:cantSplit/>
        </w:trPr>
        <w:tc>
          <w:tcPr>
            <w:tcW w:w="1024" w:type="pct"/>
            <w:vAlign w:val="center"/>
          </w:tcPr>
          <w:p w14:paraId="1F0098CD" w14:textId="77777777" w:rsidR="00A94FEB" w:rsidRPr="001C2D84" w:rsidRDefault="00A94FEB" w:rsidP="00665501">
            <w:pPr>
              <w:pStyle w:val="-1"/>
            </w:pPr>
            <w:r>
              <w:t>Атрибут</w:t>
            </w:r>
          </w:p>
        </w:tc>
        <w:tc>
          <w:tcPr>
            <w:tcW w:w="3976" w:type="pct"/>
            <w:vAlign w:val="center"/>
          </w:tcPr>
          <w:p w14:paraId="74F2BAA6" w14:textId="30946F5A" w:rsidR="00A94FEB" w:rsidRPr="001C2D84" w:rsidRDefault="00A94FEB" w:rsidP="00A94FEB">
            <w:pPr>
              <w:pStyle w:val="-1"/>
            </w:pPr>
            <w:r>
              <w:t>модель параметра сущности предметной области. Атрибут является элементом шаблона или учетного объекта. Атрибут учетного объекта может содержать конкретные значения параметра моделируемой сущности предметной области.</w:t>
            </w:r>
          </w:p>
        </w:tc>
      </w:tr>
      <w:tr w:rsidR="00A94FEB" w:rsidRPr="001C2D84" w14:paraId="40E83FC8" w14:textId="77777777" w:rsidTr="00C66BE6">
        <w:trPr>
          <w:cantSplit/>
        </w:trPr>
        <w:tc>
          <w:tcPr>
            <w:tcW w:w="1024" w:type="pct"/>
            <w:vAlign w:val="center"/>
          </w:tcPr>
          <w:p w14:paraId="6206029C" w14:textId="77777777" w:rsidR="00A94FEB" w:rsidRPr="001C2D84" w:rsidRDefault="00A94FEB" w:rsidP="00665501">
            <w:pPr>
              <w:pStyle w:val="-1"/>
            </w:pPr>
            <w:r>
              <w:t>Категория</w:t>
            </w:r>
          </w:p>
        </w:tc>
        <w:tc>
          <w:tcPr>
            <w:tcW w:w="3976" w:type="pct"/>
            <w:vAlign w:val="center"/>
          </w:tcPr>
          <w:p w14:paraId="1B9F14A8" w14:textId="243B6CA5" w:rsidR="00A94FEB" w:rsidRPr="001C2D84" w:rsidRDefault="00A94FEB" w:rsidP="00665501">
            <w:pPr>
              <w:pStyle w:val="-1"/>
            </w:pPr>
            <w:r>
              <w:t xml:space="preserve">параметр учетного объекта, определяющий принадлежность объекта к подмножеству доступа. Категория аналогична понятию категории в мандатной модели доступа. К категории может применятся понятие </w:t>
            </w:r>
            <w:r w:rsidR="00F76D95">
              <w:t>«</w:t>
            </w:r>
            <w:r>
              <w:t>метка безопасности</w:t>
            </w:r>
            <w:r w:rsidR="00F76D95">
              <w:t>»</w:t>
            </w:r>
            <w:r>
              <w:t>.</w:t>
            </w:r>
          </w:p>
        </w:tc>
      </w:tr>
      <w:tr w:rsidR="00A94FEB" w:rsidRPr="001C2D84" w14:paraId="56E38BF2" w14:textId="77777777" w:rsidTr="00C66BE6">
        <w:trPr>
          <w:cantSplit/>
        </w:trPr>
        <w:tc>
          <w:tcPr>
            <w:tcW w:w="1024" w:type="pct"/>
            <w:vAlign w:val="center"/>
          </w:tcPr>
          <w:p w14:paraId="28E3B1D3" w14:textId="77777777" w:rsidR="00A94FEB" w:rsidRPr="001C2D84" w:rsidRDefault="00A94FEB" w:rsidP="00665501">
            <w:pPr>
              <w:pStyle w:val="-1"/>
            </w:pPr>
            <w:r>
              <w:t>Параметрическая роль</w:t>
            </w:r>
          </w:p>
        </w:tc>
        <w:tc>
          <w:tcPr>
            <w:tcW w:w="3976" w:type="pct"/>
            <w:vAlign w:val="center"/>
          </w:tcPr>
          <w:p w14:paraId="4229C125" w14:textId="521DE5DA" w:rsidR="00A94FEB" w:rsidRPr="001C2D84" w:rsidRDefault="00A94FEB" w:rsidP="00665501">
            <w:pPr>
              <w:pStyle w:val="-1"/>
            </w:pPr>
            <w:r>
              <w:t>разновидность роли, определяющей доступ субъекта к объекту на основании соотношения категорий параметрической роли и объекта.</w:t>
            </w:r>
          </w:p>
        </w:tc>
      </w:tr>
      <w:tr w:rsidR="00A94FEB" w:rsidRPr="001C2D84" w14:paraId="31337150" w14:textId="77777777" w:rsidTr="00C66BE6">
        <w:trPr>
          <w:cantSplit/>
        </w:trPr>
        <w:tc>
          <w:tcPr>
            <w:tcW w:w="1024" w:type="pct"/>
            <w:vAlign w:val="center"/>
          </w:tcPr>
          <w:p w14:paraId="727CA524" w14:textId="77777777" w:rsidR="00A94FEB" w:rsidRPr="001C2D84" w:rsidRDefault="00A94FEB" w:rsidP="00665501">
            <w:pPr>
              <w:pStyle w:val="-1"/>
            </w:pPr>
            <w:r>
              <w:t>Простая роль</w:t>
            </w:r>
          </w:p>
        </w:tc>
        <w:tc>
          <w:tcPr>
            <w:tcW w:w="3976" w:type="pct"/>
            <w:vAlign w:val="center"/>
          </w:tcPr>
          <w:p w14:paraId="32D85B4D" w14:textId="14643191" w:rsidR="00A94FEB" w:rsidRPr="001C2D84" w:rsidRDefault="00A94FEB" w:rsidP="00665501">
            <w:pPr>
              <w:pStyle w:val="-1"/>
            </w:pPr>
            <w:r>
              <w:t>разновидность роли, определяющей доступ субъекта к объекту на основании связи (экземпляра доступа) роли и статуса объекта.</w:t>
            </w:r>
          </w:p>
        </w:tc>
      </w:tr>
      <w:tr w:rsidR="00A94FEB" w:rsidRPr="001C2D84" w14:paraId="1D5AB59C" w14:textId="77777777" w:rsidTr="00C66BE6">
        <w:trPr>
          <w:cantSplit/>
        </w:trPr>
        <w:tc>
          <w:tcPr>
            <w:tcW w:w="1024" w:type="pct"/>
            <w:vAlign w:val="center"/>
          </w:tcPr>
          <w:p w14:paraId="1D8EE9D3" w14:textId="77777777" w:rsidR="00A94FEB" w:rsidRPr="001C2D84" w:rsidRDefault="00A94FEB" w:rsidP="00665501">
            <w:pPr>
              <w:pStyle w:val="-1"/>
            </w:pPr>
            <w:r>
              <w:t>Регламент</w:t>
            </w:r>
          </w:p>
        </w:tc>
        <w:tc>
          <w:tcPr>
            <w:tcW w:w="3976" w:type="pct"/>
            <w:vAlign w:val="center"/>
          </w:tcPr>
          <w:p w14:paraId="0EACFC60" w14:textId="1F695A31" w:rsidR="00A94FEB" w:rsidRPr="001C2D84" w:rsidRDefault="00A94FEB" w:rsidP="00665501">
            <w:pPr>
              <w:pStyle w:val="-1"/>
            </w:pPr>
            <w:r>
              <w:t>связная совокупность статусов обработки объекта.</w:t>
            </w:r>
          </w:p>
        </w:tc>
      </w:tr>
      <w:tr w:rsidR="00A94FEB" w:rsidRPr="001C2D84" w14:paraId="0F933B79" w14:textId="77777777" w:rsidTr="00C66BE6">
        <w:trPr>
          <w:cantSplit/>
        </w:trPr>
        <w:tc>
          <w:tcPr>
            <w:tcW w:w="1024" w:type="pct"/>
            <w:vAlign w:val="center"/>
          </w:tcPr>
          <w:p w14:paraId="3BF5E722" w14:textId="77777777" w:rsidR="00A94FEB" w:rsidRPr="001C2D84" w:rsidRDefault="00A94FEB" w:rsidP="00665501">
            <w:pPr>
              <w:pStyle w:val="-1"/>
            </w:pPr>
            <w:r>
              <w:t>Справочник</w:t>
            </w:r>
          </w:p>
        </w:tc>
        <w:tc>
          <w:tcPr>
            <w:tcW w:w="3976" w:type="pct"/>
            <w:vAlign w:val="center"/>
          </w:tcPr>
          <w:p w14:paraId="63B0C570" w14:textId="27B5D195" w:rsidR="00A94FEB" w:rsidRPr="001C2D84" w:rsidRDefault="00A94FEB" w:rsidP="00665501">
            <w:pPr>
              <w:pStyle w:val="-1"/>
            </w:pPr>
            <w:r>
              <w:t>совокупность элементов классификатора или перечисления.</w:t>
            </w:r>
          </w:p>
        </w:tc>
      </w:tr>
      <w:tr w:rsidR="00A94FEB" w:rsidRPr="001C2D84" w14:paraId="4E2CEABB" w14:textId="77777777" w:rsidTr="00C66BE6">
        <w:trPr>
          <w:cantSplit/>
        </w:trPr>
        <w:tc>
          <w:tcPr>
            <w:tcW w:w="1024" w:type="pct"/>
            <w:vAlign w:val="center"/>
          </w:tcPr>
          <w:p w14:paraId="1E5D4602" w14:textId="77777777" w:rsidR="00A94FEB" w:rsidRPr="001C2D84" w:rsidRDefault="00A94FEB" w:rsidP="00665501">
            <w:pPr>
              <w:pStyle w:val="-1"/>
            </w:pPr>
            <w:r>
              <w:t>Статус</w:t>
            </w:r>
          </w:p>
        </w:tc>
        <w:tc>
          <w:tcPr>
            <w:tcW w:w="3976" w:type="pct"/>
            <w:vAlign w:val="center"/>
          </w:tcPr>
          <w:p w14:paraId="7B538547" w14:textId="05E67F2D" w:rsidR="00A94FEB" w:rsidRPr="001C2D84" w:rsidRDefault="00A94FEB" w:rsidP="00C66BE6">
            <w:pPr>
              <w:pStyle w:val="-1"/>
            </w:pPr>
            <w:r>
              <w:t>условное относительно устойчивое и значимое в рамках предметной области состояние учетного объек</w:t>
            </w:r>
            <w:r w:rsidR="00C66BE6">
              <w:t>т</w:t>
            </w:r>
            <w:r>
              <w:t>а</w:t>
            </w:r>
            <w:r w:rsidR="00C66BE6">
              <w:t>, определяющее этап жизненного цикла объекта.</w:t>
            </w:r>
          </w:p>
        </w:tc>
      </w:tr>
      <w:tr w:rsidR="00A94FEB" w:rsidRPr="001C2D84" w14:paraId="77582494" w14:textId="77777777" w:rsidTr="00C66BE6">
        <w:trPr>
          <w:cantSplit/>
        </w:trPr>
        <w:tc>
          <w:tcPr>
            <w:tcW w:w="1024" w:type="pct"/>
            <w:vAlign w:val="center"/>
          </w:tcPr>
          <w:p w14:paraId="2C35DE2D" w14:textId="77777777" w:rsidR="00A94FEB" w:rsidRPr="001C2D84" w:rsidRDefault="00A94FEB" w:rsidP="00665501">
            <w:pPr>
              <w:pStyle w:val="-1"/>
            </w:pPr>
            <w:r>
              <w:t>Учетный объект</w:t>
            </w:r>
          </w:p>
        </w:tc>
        <w:tc>
          <w:tcPr>
            <w:tcW w:w="3976" w:type="pct"/>
            <w:vAlign w:val="center"/>
          </w:tcPr>
          <w:p w14:paraId="299940D0" w14:textId="77777777" w:rsidR="00A94FEB" w:rsidRPr="001C2D84" w:rsidRDefault="00A94FEB" w:rsidP="00665501">
            <w:pPr>
              <w:pStyle w:val="-1"/>
            </w:pPr>
            <w:r>
              <w:t>информационный объект, соответствующий конкретному экземпляру сущности предметной области, подлежащий учету и обработке в системе. Учетный объект представляет собой модель сущности предметной области, содержащую параметры моделируемой сущности (атрибуты). Учетный объект является экземпляром шаблона.</w:t>
            </w:r>
          </w:p>
        </w:tc>
      </w:tr>
      <w:tr w:rsidR="00A94FEB" w:rsidRPr="001C2D84" w14:paraId="0472D5CE" w14:textId="77777777" w:rsidTr="00C66BE6">
        <w:trPr>
          <w:cantSplit/>
        </w:trPr>
        <w:tc>
          <w:tcPr>
            <w:tcW w:w="1024" w:type="pct"/>
            <w:vAlign w:val="center"/>
          </w:tcPr>
          <w:p w14:paraId="0B804ABD" w14:textId="77777777" w:rsidR="00A94FEB" w:rsidRPr="001C2D84" w:rsidRDefault="00A94FEB" w:rsidP="00665501">
            <w:pPr>
              <w:pStyle w:val="-1"/>
            </w:pPr>
            <w:r>
              <w:t>Шаблон</w:t>
            </w:r>
          </w:p>
        </w:tc>
        <w:tc>
          <w:tcPr>
            <w:tcW w:w="3976" w:type="pct"/>
            <w:vAlign w:val="center"/>
          </w:tcPr>
          <w:p w14:paraId="53BFE9A2" w14:textId="3C468B0C" w:rsidR="00A94FEB" w:rsidRPr="001C2D84" w:rsidRDefault="00C66BE6" w:rsidP="00665501">
            <w:pPr>
              <w:pStyle w:val="-1"/>
            </w:pPr>
            <w:r>
              <w:t>модель сущности предметной области, на основании которой создаются экземпляры (учетные объекты), соответствующие конкретным экземплярам сущностей предметной области.</w:t>
            </w:r>
          </w:p>
        </w:tc>
      </w:tr>
    </w:tbl>
    <w:p w14:paraId="1A8863FD" w14:textId="77777777" w:rsidR="006E78BC" w:rsidRPr="001C2D84" w:rsidRDefault="006E78BC" w:rsidP="006E78BC">
      <w:pPr>
        <w:ind w:left="567"/>
      </w:pPr>
    </w:p>
    <w:p w14:paraId="2869C190" w14:textId="77777777" w:rsidR="00EF425C" w:rsidRPr="001C2D84" w:rsidRDefault="003D463A" w:rsidP="007856CE">
      <w:pPr>
        <w:pStyle w:val="10"/>
        <w:numPr>
          <w:ilvl w:val="0"/>
          <w:numId w:val="0"/>
        </w:numPr>
        <w:ind w:left="567"/>
        <w:rPr>
          <w:bCs/>
        </w:rPr>
      </w:pPr>
      <w:bookmarkStart w:id="103" w:name="_Toc474927050"/>
      <w:r w:rsidRPr="001C2D84">
        <w:lastRenderedPageBreak/>
        <w:t xml:space="preserve">Список </w:t>
      </w:r>
      <w:r w:rsidR="005B21D6" w:rsidRPr="001C2D84">
        <w:t xml:space="preserve">обозначений и </w:t>
      </w:r>
      <w:r w:rsidRPr="001C2D84">
        <w:t>сокращений</w:t>
      </w:r>
      <w:bookmarkEnd w:id="103"/>
    </w:p>
    <w:tbl>
      <w:tblPr>
        <w:tblW w:w="5000" w:type="pct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1806"/>
        <w:gridCol w:w="7969"/>
      </w:tblGrid>
      <w:tr w:rsidR="005627C2" w:rsidRPr="001C2D84" w14:paraId="18341798" w14:textId="77777777" w:rsidTr="005627C2">
        <w:trPr>
          <w:cantSplit/>
          <w:trHeight w:val="466"/>
          <w:tblHeader/>
        </w:trPr>
        <w:tc>
          <w:tcPr>
            <w:tcW w:w="924" w:type="pct"/>
            <w:vAlign w:val="center"/>
          </w:tcPr>
          <w:p w14:paraId="45BB42B3" w14:textId="77777777" w:rsidR="005627C2" w:rsidRPr="001C2D84" w:rsidRDefault="005627C2" w:rsidP="001153F5">
            <w:pPr>
              <w:pStyle w:val="-a"/>
              <w:spacing w:before="40" w:after="40"/>
              <w:ind w:left="0"/>
              <w:contextualSpacing w:val="0"/>
            </w:pPr>
            <w:bookmarkStart w:id="104" w:name="_Перечень_принятых_сокращений"/>
            <w:bookmarkEnd w:id="104"/>
            <w:r w:rsidRPr="001C2D84">
              <w:t>Сокращение</w:t>
            </w:r>
          </w:p>
        </w:tc>
        <w:tc>
          <w:tcPr>
            <w:tcW w:w="4076" w:type="pct"/>
            <w:vAlign w:val="center"/>
          </w:tcPr>
          <w:p w14:paraId="3BFA9BB4" w14:textId="77777777" w:rsidR="005627C2" w:rsidRPr="001C2D84" w:rsidRDefault="005627C2" w:rsidP="001153F5">
            <w:pPr>
              <w:pStyle w:val="-a"/>
              <w:spacing w:before="40" w:after="40"/>
              <w:ind w:left="0"/>
              <w:contextualSpacing w:val="0"/>
            </w:pPr>
            <w:r w:rsidRPr="001C2D84">
              <w:t>Значение</w:t>
            </w:r>
          </w:p>
        </w:tc>
      </w:tr>
      <w:tr w:rsidR="005627C2" w:rsidRPr="001C2D84" w14:paraId="303C81F6" w14:textId="77777777" w:rsidTr="00EF4EB6">
        <w:trPr>
          <w:cantSplit/>
        </w:trPr>
        <w:tc>
          <w:tcPr>
            <w:tcW w:w="924" w:type="pct"/>
            <w:vAlign w:val="center"/>
          </w:tcPr>
          <w:p w14:paraId="2179D579" w14:textId="77777777" w:rsidR="005627C2" w:rsidRPr="001C2D84" w:rsidRDefault="005627C2" w:rsidP="009C2CAD">
            <w:pPr>
              <w:pStyle w:val="-1"/>
            </w:pPr>
            <w:r>
              <w:t>АРМ</w:t>
            </w:r>
          </w:p>
        </w:tc>
        <w:tc>
          <w:tcPr>
            <w:tcW w:w="4076" w:type="pct"/>
            <w:vAlign w:val="center"/>
          </w:tcPr>
          <w:p w14:paraId="59FF3FB9" w14:textId="77777777" w:rsidR="005627C2" w:rsidRPr="001C2D84" w:rsidRDefault="005627C2" w:rsidP="009C2CAD">
            <w:pPr>
              <w:pStyle w:val="-1"/>
            </w:pPr>
            <w:r>
              <w:t>Автоматизированное рабочее место</w:t>
            </w:r>
          </w:p>
        </w:tc>
      </w:tr>
      <w:tr w:rsidR="005627C2" w:rsidRPr="001C2D84" w14:paraId="6BDEBA12" w14:textId="77777777" w:rsidTr="00EF4EB6">
        <w:trPr>
          <w:cantSplit/>
        </w:trPr>
        <w:tc>
          <w:tcPr>
            <w:tcW w:w="924" w:type="pct"/>
            <w:vAlign w:val="center"/>
          </w:tcPr>
          <w:p w14:paraId="1C528779" w14:textId="77777777" w:rsidR="005627C2" w:rsidRPr="001C2D84" w:rsidRDefault="005627C2" w:rsidP="009C2CAD">
            <w:pPr>
              <w:pStyle w:val="-1"/>
            </w:pPr>
            <w:r w:rsidRPr="001C2D84">
              <w:t>БД</w:t>
            </w:r>
          </w:p>
        </w:tc>
        <w:tc>
          <w:tcPr>
            <w:tcW w:w="4076" w:type="pct"/>
            <w:vAlign w:val="center"/>
          </w:tcPr>
          <w:p w14:paraId="2523DCEA" w14:textId="77777777" w:rsidR="005627C2" w:rsidRPr="001C2D84" w:rsidRDefault="005627C2" w:rsidP="009C2CAD">
            <w:pPr>
              <w:pStyle w:val="-1"/>
            </w:pPr>
            <w:r w:rsidRPr="001C2D84">
              <w:t>База данных</w:t>
            </w:r>
          </w:p>
        </w:tc>
      </w:tr>
      <w:tr w:rsidR="005627C2" w:rsidRPr="001C2D84" w14:paraId="57C967B7" w14:textId="77777777" w:rsidTr="00EF4EB6">
        <w:trPr>
          <w:cantSplit/>
        </w:trPr>
        <w:tc>
          <w:tcPr>
            <w:tcW w:w="924" w:type="pct"/>
            <w:vAlign w:val="center"/>
          </w:tcPr>
          <w:p w14:paraId="5A95462A" w14:textId="77777777" w:rsidR="005627C2" w:rsidRPr="001C2D84" w:rsidRDefault="005627C2" w:rsidP="009C2CAD">
            <w:pPr>
              <w:pStyle w:val="-1"/>
            </w:pPr>
            <w:r>
              <w:t>КМА</w:t>
            </w:r>
          </w:p>
        </w:tc>
        <w:tc>
          <w:tcPr>
            <w:tcW w:w="4076" w:type="pct"/>
            <w:vAlign w:val="center"/>
          </w:tcPr>
          <w:p w14:paraId="2BB19C64" w14:textId="362A76D6" w:rsidR="005627C2" w:rsidRPr="001C2D84" w:rsidRDefault="005627C2" w:rsidP="009C2CAD">
            <w:pPr>
              <w:pStyle w:val="-1"/>
            </w:pPr>
            <w:r>
              <w:t xml:space="preserve">Программный комплекс </w:t>
            </w:r>
            <w:r w:rsidR="00F76D95">
              <w:t>«</w:t>
            </w:r>
            <w:r>
              <w:t xml:space="preserve">Клиентский модуль администратора </w:t>
            </w:r>
            <w:proofErr w:type="spellStart"/>
            <w:r w:rsidR="008C2C5C">
              <w:rPr>
                <w:lang w:val="en-US"/>
              </w:rPr>
              <w:t>Plicante</w:t>
            </w:r>
            <w:proofErr w:type="spellEnd"/>
            <w:r w:rsidR="00F76D95">
              <w:t>»</w:t>
            </w:r>
          </w:p>
        </w:tc>
      </w:tr>
      <w:tr w:rsidR="005627C2" w:rsidRPr="001C2D84" w14:paraId="3C04C6DD" w14:textId="77777777" w:rsidTr="00EF4EB6">
        <w:trPr>
          <w:cantSplit/>
        </w:trPr>
        <w:tc>
          <w:tcPr>
            <w:tcW w:w="924" w:type="pct"/>
            <w:vAlign w:val="center"/>
          </w:tcPr>
          <w:p w14:paraId="649CCAF1" w14:textId="77777777" w:rsidR="005627C2" w:rsidRDefault="005627C2" w:rsidP="009C2CAD">
            <w:pPr>
              <w:pStyle w:val="-1"/>
            </w:pPr>
            <w:r>
              <w:t>КМО</w:t>
            </w:r>
          </w:p>
        </w:tc>
        <w:tc>
          <w:tcPr>
            <w:tcW w:w="4076" w:type="pct"/>
            <w:vAlign w:val="center"/>
          </w:tcPr>
          <w:p w14:paraId="6E227C3B" w14:textId="0B9269D1" w:rsidR="005627C2" w:rsidRPr="001C2D84" w:rsidRDefault="005627C2" w:rsidP="005627C2">
            <w:pPr>
              <w:pStyle w:val="-1"/>
            </w:pPr>
            <w:r>
              <w:t xml:space="preserve">Программный комплекс </w:t>
            </w:r>
            <w:r w:rsidR="00F76D95">
              <w:t>«</w:t>
            </w:r>
            <w:r>
              <w:t xml:space="preserve">Клиентский модуль оператора </w:t>
            </w:r>
            <w:proofErr w:type="spellStart"/>
            <w:r w:rsidR="008C2C5C">
              <w:rPr>
                <w:lang w:val="en-US"/>
              </w:rPr>
              <w:t>Plicante</w:t>
            </w:r>
            <w:proofErr w:type="spellEnd"/>
            <w:r w:rsidR="00F76D95">
              <w:t>»</w:t>
            </w:r>
          </w:p>
        </w:tc>
      </w:tr>
      <w:tr w:rsidR="005627C2" w:rsidRPr="001C2D84" w14:paraId="134421D1" w14:textId="77777777" w:rsidTr="00EF4EB6">
        <w:trPr>
          <w:cantSplit/>
        </w:trPr>
        <w:tc>
          <w:tcPr>
            <w:tcW w:w="924" w:type="pct"/>
            <w:vAlign w:val="center"/>
          </w:tcPr>
          <w:p w14:paraId="1E4DE7A0" w14:textId="77777777" w:rsidR="005627C2" w:rsidRDefault="005627C2" w:rsidP="009C2CAD">
            <w:pPr>
              <w:pStyle w:val="-1"/>
            </w:pPr>
            <w:r>
              <w:t>КМТ</w:t>
            </w:r>
          </w:p>
        </w:tc>
        <w:tc>
          <w:tcPr>
            <w:tcW w:w="4076" w:type="pct"/>
            <w:vAlign w:val="center"/>
          </w:tcPr>
          <w:p w14:paraId="2DBBA8B6" w14:textId="08C73248" w:rsidR="005627C2" w:rsidRPr="001C2D84" w:rsidRDefault="005627C2" w:rsidP="005627C2">
            <w:pPr>
              <w:pStyle w:val="-1"/>
            </w:pPr>
            <w:r>
              <w:t xml:space="preserve">Программный комплекс </w:t>
            </w:r>
            <w:r w:rsidR="00F76D95">
              <w:t>«</w:t>
            </w:r>
            <w:r>
              <w:t xml:space="preserve">Клиентский модуль технолога </w:t>
            </w:r>
            <w:proofErr w:type="spellStart"/>
            <w:r w:rsidR="008C2C5C">
              <w:rPr>
                <w:lang w:val="en-US"/>
              </w:rPr>
              <w:t>Plicante</w:t>
            </w:r>
            <w:proofErr w:type="spellEnd"/>
            <w:r w:rsidR="00F76D95">
              <w:t>»</w:t>
            </w:r>
          </w:p>
        </w:tc>
      </w:tr>
      <w:tr w:rsidR="00F22977" w:rsidRPr="001C2D84" w14:paraId="14288776" w14:textId="77777777" w:rsidTr="00EF4EB6">
        <w:trPr>
          <w:cantSplit/>
        </w:trPr>
        <w:tc>
          <w:tcPr>
            <w:tcW w:w="924" w:type="pct"/>
            <w:vAlign w:val="center"/>
          </w:tcPr>
          <w:p w14:paraId="75540B7F" w14:textId="71E1870A" w:rsidR="00F22977" w:rsidRDefault="00F22977" w:rsidP="009C2CAD">
            <w:pPr>
              <w:pStyle w:val="-1"/>
            </w:pPr>
            <w:r>
              <w:t>КТП</w:t>
            </w:r>
          </w:p>
        </w:tc>
        <w:tc>
          <w:tcPr>
            <w:tcW w:w="4076" w:type="pct"/>
            <w:vAlign w:val="center"/>
          </w:tcPr>
          <w:p w14:paraId="3449F429" w14:textId="74068E47" w:rsidR="00F22977" w:rsidRDefault="00F22977" w:rsidP="005627C2">
            <w:pPr>
              <w:pStyle w:val="-1"/>
            </w:pPr>
            <w:r>
              <w:t>Краткое табличное представление</w:t>
            </w:r>
          </w:p>
        </w:tc>
      </w:tr>
      <w:tr w:rsidR="005627C2" w:rsidRPr="001C2D84" w14:paraId="5236BAC2" w14:textId="77777777" w:rsidTr="00EF4EB6">
        <w:trPr>
          <w:cantSplit/>
        </w:trPr>
        <w:tc>
          <w:tcPr>
            <w:tcW w:w="924" w:type="pct"/>
            <w:vAlign w:val="center"/>
          </w:tcPr>
          <w:p w14:paraId="37D1FE48" w14:textId="77777777" w:rsidR="005627C2" w:rsidRPr="001C2D84" w:rsidRDefault="005627C2" w:rsidP="009C2CAD">
            <w:pPr>
              <w:pStyle w:val="-1"/>
            </w:pPr>
            <w:r w:rsidRPr="001C2D84">
              <w:t>ОС</w:t>
            </w:r>
          </w:p>
        </w:tc>
        <w:tc>
          <w:tcPr>
            <w:tcW w:w="4076" w:type="pct"/>
            <w:vAlign w:val="center"/>
          </w:tcPr>
          <w:p w14:paraId="0E14E235" w14:textId="77777777" w:rsidR="005627C2" w:rsidRPr="001C2D84" w:rsidRDefault="005627C2" w:rsidP="009C2CAD">
            <w:pPr>
              <w:pStyle w:val="-1"/>
            </w:pPr>
            <w:r w:rsidRPr="001C2D84">
              <w:t>Операционная система</w:t>
            </w:r>
          </w:p>
        </w:tc>
      </w:tr>
      <w:tr w:rsidR="005627C2" w:rsidRPr="001C2D84" w14:paraId="7F957281" w14:textId="77777777" w:rsidTr="00EF4EB6">
        <w:trPr>
          <w:cantSplit/>
        </w:trPr>
        <w:tc>
          <w:tcPr>
            <w:tcW w:w="924" w:type="pct"/>
            <w:vAlign w:val="center"/>
          </w:tcPr>
          <w:p w14:paraId="18A78476" w14:textId="77777777" w:rsidR="005627C2" w:rsidRPr="001C2D84" w:rsidRDefault="005627C2" w:rsidP="009C2CAD">
            <w:pPr>
              <w:pStyle w:val="-1"/>
            </w:pPr>
            <w:r w:rsidRPr="001C2D84">
              <w:t>ПК</w:t>
            </w:r>
          </w:p>
        </w:tc>
        <w:tc>
          <w:tcPr>
            <w:tcW w:w="4076" w:type="pct"/>
            <w:vAlign w:val="center"/>
          </w:tcPr>
          <w:p w14:paraId="6D91707E" w14:textId="77777777" w:rsidR="005627C2" w:rsidRPr="001C2D84" w:rsidRDefault="005627C2" w:rsidP="009C2CAD">
            <w:pPr>
              <w:pStyle w:val="-1"/>
            </w:pPr>
            <w:r w:rsidRPr="001C2D84">
              <w:t>Персональный компьютер</w:t>
            </w:r>
          </w:p>
        </w:tc>
      </w:tr>
      <w:tr w:rsidR="005627C2" w:rsidRPr="001C2D84" w14:paraId="17E74311" w14:textId="77777777" w:rsidTr="00EF4EB6">
        <w:trPr>
          <w:cantSplit/>
        </w:trPr>
        <w:tc>
          <w:tcPr>
            <w:tcW w:w="924" w:type="pct"/>
            <w:vAlign w:val="center"/>
          </w:tcPr>
          <w:p w14:paraId="351D74EA" w14:textId="77777777" w:rsidR="005627C2" w:rsidRPr="001C2D84" w:rsidRDefault="005627C2" w:rsidP="009C2CAD">
            <w:pPr>
              <w:pStyle w:val="-1"/>
            </w:pPr>
            <w:proofErr w:type="spellStart"/>
            <w:r w:rsidRPr="001C2D84">
              <w:t>ПКс</w:t>
            </w:r>
            <w:proofErr w:type="spellEnd"/>
          </w:p>
        </w:tc>
        <w:tc>
          <w:tcPr>
            <w:tcW w:w="4076" w:type="pct"/>
            <w:vAlign w:val="center"/>
          </w:tcPr>
          <w:p w14:paraId="461B1451" w14:textId="77777777" w:rsidR="005627C2" w:rsidRPr="001C2D84" w:rsidRDefault="005627C2" w:rsidP="009C2CAD">
            <w:pPr>
              <w:pStyle w:val="-1"/>
            </w:pPr>
            <w:r w:rsidRPr="001C2D84">
              <w:t>Программный комплекс</w:t>
            </w:r>
          </w:p>
        </w:tc>
      </w:tr>
      <w:tr w:rsidR="005627C2" w:rsidRPr="001C2D84" w14:paraId="42E226CB" w14:textId="77777777" w:rsidTr="00EF4EB6">
        <w:trPr>
          <w:cantSplit/>
        </w:trPr>
        <w:tc>
          <w:tcPr>
            <w:tcW w:w="924" w:type="pct"/>
            <w:vAlign w:val="center"/>
          </w:tcPr>
          <w:p w14:paraId="1E049C46" w14:textId="77777777" w:rsidR="005627C2" w:rsidRPr="001C2D84" w:rsidRDefault="005627C2" w:rsidP="009C2CAD">
            <w:pPr>
              <w:pStyle w:val="-1"/>
            </w:pPr>
            <w:proofErr w:type="spellStart"/>
            <w:r w:rsidRPr="001C2D84">
              <w:t>ПКт</w:t>
            </w:r>
            <w:proofErr w:type="spellEnd"/>
          </w:p>
        </w:tc>
        <w:tc>
          <w:tcPr>
            <w:tcW w:w="4076" w:type="pct"/>
            <w:vAlign w:val="center"/>
          </w:tcPr>
          <w:p w14:paraId="31EBECA4" w14:textId="77777777" w:rsidR="005627C2" w:rsidRPr="001C2D84" w:rsidRDefault="005627C2" w:rsidP="009C2CAD">
            <w:pPr>
              <w:pStyle w:val="-1"/>
            </w:pPr>
            <w:r w:rsidRPr="001C2D84">
              <w:t>Программный компонент</w:t>
            </w:r>
          </w:p>
        </w:tc>
      </w:tr>
      <w:tr w:rsidR="005627C2" w:rsidRPr="001C2D84" w14:paraId="08B5ABBF" w14:textId="77777777" w:rsidTr="00EF4EB6">
        <w:trPr>
          <w:cantSplit/>
        </w:trPr>
        <w:tc>
          <w:tcPr>
            <w:tcW w:w="924" w:type="pct"/>
            <w:vAlign w:val="center"/>
          </w:tcPr>
          <w:p w14:paraId="78F72411" w14:textId="77777777" w:rsidR="005627C2" w:rsidRDefault="005627C2" w:rsidP="009C2CAD">
            <w:pPr>
              <w:pStyle w:val="-1"/>
            </w:pPr>
            <w:r>
              <w:t>ПФ</w:t>
            </w:r>
          </w:p>
        </w:tc>
        <w:tc>
          <w:tcPr>
            <w:tcW w:w="4076" w:type="pct"/>
            <w:vAlign w:val="center"/>
          </w:tcPr>
          <w:p w14:paraId="3C2F96B7" w14:textId="28633900" w:rsidR="005627C2" w:rsidRPr="001C2D84" w:rsidRDefault="005627C2" w:rsidP="009C2CAD">
            <w:pPr>
              <w:pStyle w:val="-1"/>
            </w:pPr>
            <w:r>
              <w:t>Печатная форма</w:t>
            </w:r>
          </w:p>
        </w:tc>
      </w:tr>
      <w:tr w:rsidR="005627C2" w:rsidRPr="001C2D84" w14:paraId="70E95EB1" w14:textId="77777777" w:rsidTr="00EF4EB6">
        <w:trPr>
          <w:cantSplit/>
        </w:trPr>
        <w:tc>
          <w:tcPr>
            <w:tcW w:w="924" w:type="pct"/>
            <w:vAlign w:val="center"/>
          </w:tcPr>
          <w:p w14:paraId="3C8A79E1" w14:textId="77777777" w:rsidR="005627C2" w:rsidRPr="001C2D84" w:rsidRDefault="005627C2" w:rsidP="009C2CAD">
            <w:pPr>
              <w:pStyle w:val="-1"/>
            </w:pPr>
            <w:r w:rsidRPr="001C2D84">
              <w:t>СУБД</w:t>
            </w:r>
          </w:p>
        </w:tc>
        <w:tc>
          <w:tcPr>
            <w:tcW w:w="4076" w:type="pct"/>
            <w:vAlign w:val="center"/>
          </w:tcPr>
          <w:p w14:paraId="27728F1F" w14:textId="77777777" w:rsidR="005627C2" w:rsidRPr="001C2D84" w:rsidRDefault="005627C2" w:rsidP="009C2CAD">
            <w:pPr>
              <w:pStyle w:val="-1"/>
            </w:pPr>
            <w:r w:rsidRPr="001C2D84">
              <w:t>Система управления базой данных</w:t>
            </w:r>
          </w:p>
        </w:tc>
      </w:tr>
      <w:tr w:rsidR="005627C2" w:rsidRPr="001C2D84" w14:paraId="591C8176" w14:textId="77777777" w:rsidTr="00EF4EB6">
        <w:trPr>
          <w:cantSplit/>
        </w:trPr>
        <w:tc>
          <w:tcPr>
            <w:tcW w:w="924" w:type="pct"/>
            <w:vAlign w:val="center"/>
          </w:tcPr>
          <w:p w14:paraId="43E2A29D" w14:textId="77777777" w:rsidR="005627C2" w:rsidRDefault="005627C2" w:rsidP="009C2CAD">
            <w:pPr>
              <w:pStyle w:val="-1"/>
            </w:pPr>
            <w:r>
              <w:t>УЗОП</w:t>
            </w:r>
          </w:p>
        </w:tc>
        <w:tc>
          <w:tcPr>
            <w:tcW w:w="4076" w:type="pct"/>
            <w:vAlign w:val="center"/>
          </w:tcPr>
          <w:p w14:paraId="688533AE" w14:textId="018E8DF2" w:rsidR="005627C2" w:rsidRPr="001C2D84" w:rsidRDefault="005627C2" w:rsidP="009C2CAD">
            <w:pPr>
              <w:pStyle w:val="-1"/>
            </w:pPr>
            <w:r>
              <w:t>Учетная запись организации пользователя</w:t>
            </w:r>
          </w:p>
        </w:tc>
      </w:tr>
      <w:tr w:rsidR="005627C2" w:rsidRPr="001C2D84" w14:paraId="5F78BC26" w14:textId="77777777" w:rsidTr="00EF4EB6">
        <w:trPr>
          <w:cantSplit/>
        </w:trPr>
        <w:tc>
          <w:tcPr>
            <w:tcW w:w="924" w:type="pct"/>
            <w:vAlign w:val="center"/>
          </w:tcPr>
          <w:p w14:paraId="359F713F" w14:textId="77777777" w:rsidR="005627C2" w:rsidRDefault="005627C2" w:rsidP="009C2CAD">
            <w:pPr>
              <w:pStyle w:val="-1"/>
            </w:pPr>
            <w:r>
              <w:t>УЗП</w:t>
            </w:r>
          </w:p>
        </w:tc>
        <w:tc>
          <w:tcPr>
            <w:tcW w:w="4076" w:type="pct"/>
            <w:vAlign w:val="center"/>
          </w:tcPr>
          <w:p w14:paraId="40C84E83" w14:textId="54E82154" w:rsidR="005627C2" w:rsidRPr="001C2D84" w:rsidRDefault="005627C2" w:rsidP="009C2CAD">
            <w:pPr>
              <w:pStyle w:val="-1"/>
            </w:pPr>
            <w:r>
              <w:t>Учетная запись пользователя</w:t>
            </w:r>
          </w:p>
        </w:tc>
      </w:tr>
      <w:tr w:rsidR="005627C2" w:rsidRPr="001C2D84" w14:paraId="3428492A" w14:textId="77777777" w:rsidTr="00EF4EB6">
        <w:trPr>
          <w:cantSplit/>
        </w:trPr>
        <w:tc>
          <w:tcPr>
            <w:tcW w:w="924" w:type="pct"/>
            <w:vAlign w:val="center"/>
          </w:tcPr>
          <w:p w14:paraId="35D6DF5D" w14:textId="77777777" w:rsidR="005627C2" w:rsidRDefault="005627C2" w:rsidP="009C2CAD">
            <w:pPr>
              <w:pStyle w:val="-1"/>
            </w:pPr>
            <w:r>
              <w:t>УО</w:t>
            </w:r>
          </w:p>
        </w:tc>
        <w:tc>
          <w:tcPr>
            <w:tcW w:w="4076" w:type="pct"/>
            <w:vAlign w:val="center"/>
          </w:tcPr>
          <w:p w14:paraId="0F43B94C" w14:textId="685377FE" w:rsidR="005627C2" w:rsidRPr="001C2D84" w:rsidRDefault="005627C2" w:rsidP="009C2CAD">
            <w:pPr>
              <w:pStyle w:val="-1"/>
            </w:pPr>
            <w:r>
              <w:t>Учетный объект</w:t>
            </w:r>
          </w:p>
        </w:tc>
      </w:tr>
      <w:tr w:rsidR="005627C2" w:rsidRPr="001C2D84" w14:paraId="13E9B020" w14:textId="77777777" w:rsidTr="00EF4EB6">
        <w:trPr>
          <w:cantSplit/>
        </w:trPr>
        <w:tc>
          <w:tcPr>
            <w:tcW w:w="924" w:type="pct"/>
            <w:vAlign w:val="center"/>
          </w:tcPr>
          <w:p w14:paraId="088B9EB6" w14:textId="77777777" w:rsidR="005627C2" w:rsidRDefault="005627C2" w:rsidP="009C2CAD">
            <w:pPr>
              <w:pStyle w:val="-1"/>
            </w:pPr>
            <w:r>
              <w:t>ФИО</w:t>
            </w:r>
          </w:p>
        </w:tc>
        <w:tc>
          <w:tcPr>
            <w:tcW w:w="4076" w:type="pct"/>
            <w:vAlign w:val="center"/>
          </w:tcPr>
          <w:p w14:paraId="6F546669" w14:textId="652F46D4" w:rsidR="005627C2" w:rsidRPr="001C2D84" w:rsidRDefault="005627C2" w:rsidP="009C2CAD">
            <w:pPr>
              <w:pStyle w:val="-1"/>
            </w:pPr>
            <w:r>
              <w:t>Фамилия, имя, отчество</w:t>
            </w:r>
          </w:p>
        </w:tc>
      </w:tr>
      <w:tr w:rsidR="005627C2" w:rsidRPr="001C2D84" w14:paraId="3F1F7A43" w14:textId="77777777" w:rsidTr="00EF4EB6">
        <w:trPr>
          <w:cantSplit/>
        </w:trPr>
        <w:tc>
          <w:tcPr>
            <w:tcW w:w="924" w:type="pct"/>
            <w:vAlign w:val="center"/>
          </w:tcPr>
          <w:p w14:paraId="07167759" w14:textId="77777777" w:rsidR="005627C2" w:rsidRDefault="005627C2" w:rsidP="009C2CAD">
            <w:pPr>
              <w:pStyle w:val="-1"/>
            </w:pPr>
            <w:r>
              <w:t>ФПС</w:t>
            </w:r>
          </w:p>
        </w:tc>
        <w:tc>
          <w:tcPr>
            <w:tcW w:w="4076" w:type="pct"/>
            <w:vAlign w:val="center"/>
          </w:tcPr>
          <w:p w14:paraId="03ED3BE5" w14:textId="61BD2102" w:rsidR="005627C2" w:rsidRPr="001C2D84" w:rsidRDefault="005627C2" w:rsidP="009C2CAD">
            <w:pPr>
              <w:pStyle w:val="-1"/>
            </w:pPr>
            <w:r>
              <w:t>Функциональная (прикладная) подсистема</w:t>
            </w:r>
          </w:p>
        </w:tc>
      </w:tr>
      <w:tr w:rsidR="005627C2" w:rsidRPr="001C2D84" w14:paraId="2054A7C9" w14:textId="77777777" w:rsidTr="00EF4EB6">
        <w:trPr>
          <w:cantSplit/>
        </w:trPr>
        <w:tc>
          <w:tcPr>
            <w:tcW w:w="924" w:type="pct"/>
            <w:vAlign w:val="center"/>
          </w:tcPr>
          <w:p w14:paraId="35A22D6A" w14:textId="77777777" w:rsidR="005627C2" w:rsidRPr="001C2D84" w:rsidRDefault="005627C2" w:rsidP="009C2CAD">
            <w:pPr>
              <w:pStyle w:val="-1"/>
            </w:pPr>
            <w:r w:rsidRPr="001C2D84">
              <w:t>ЭП</w:t>
            </w:r>
          </w:p>
        </w:tc>
        <w:tc>
          <w:tcPr>
            <w:tcW w:w="4076" w:type="pct"/>
            <w:vAlign w:val="center"/>
          </w:tcPr>
          <w:p w14:paraId="29B50384" w14:textId="77777777" w:rsidR="005627C2" w:rsidRPr="001C2D84" w:rsidRDefault="005627C2" w:rsidP="009C2CAD">
            <w:pPr>
              <w:pStyle w:val="-1"/>
            </w:pPr>
            <w:r w:rsidRPr="001C2D84">
              <w:t>Электронная подпись</w:t>
            </w:r>
          </w:p>
        </w:tc>
      </w:tr>
    </w:tbl>
    <w:p w14:paraId="0DB35879" w14:textId="77777777" w:rsidR="00C800A0" w:rsidRPr="001C2D84" w:rsidRDefault="00C800A0" w:rsidP="005627C2">
      <w:pPr>
        <w:pStyle w:val="a8"/>
      </w:pPr>
    </w:p>
    <w:sectPr w:rsidR="00C800A0" w:rsidRPr="001C2D84" w:rsidSect="007856CE">
      <w:headerReference w:type="default" r:id="rId46"/>
      <w:footerReference w:type="default" r:id="rId47"/>
      <w:headerReference w:type="first" r:id="rId48"/>
      <w:footerReference w:type="first" r:id="rId49"/>
      <w:pgSz w:w="11906" w:h="16838" w:code="9"/>
      <w:pgMar w:top="1181" w:right="707" w:bottom="1618" w:left="1418" w:header="567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07EFE81" w14:textId="77777777" w:rsidR="00F94B58" w:rsidRDefault="00F94B58" w:rsidP="00332470">
      <w:r>
        <w:separator/>
      </w:r>
    </w:p>
  </w:endnote>
  <w:endnote w:type="continuationSeparator" w:id="0">
    <w:p w14:paraId="461875D8" w14:textId="77777777" w:rsidR="00F94B58" w:rsidRDefault="00F94B58" w:rsidP="003324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Полужирный">
    <w:altName w:val="Times New Roman"/>
    <w:panose1 w:val="02020803070505020304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OST type A">
    <w:altName w:val="Microsoft YaHei"/>
    <w:charset w:val="00"/>
    <w:family w:val="swiss"/>
    <w:pitch w:val="variable"/>
    <w:sig w:usb0="00000001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WenQuanYi Micro Hei">
    <w:altName w:val="Arial Unicode MS"/>
    <w:charset w:val="80"/>
    <w:family w:val="auto"/>
    <w:pitch w:val="variable"/>
  </w:font>
  <w:font w:name="Lohit Hindi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CF5196" w14:textId="77777777" w:rsidR="009E4876" w:rsidRDefault="009E4876" w:rsidP="008406BA">
    <w:pPr>
      <w:pStyle w:val="af2"/>
    </w:pP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36F7BCC8" wp14:editId="591214E7">
              <wp:simplePos x="0" y="0"/>
              <wp:positionH relativeFrom="column">
                <wp:posOffset>4330065</wp:posOffset>
              </wp:positionH>
              <wp:positionV relativeFrom="paragraph">
                <wp:posOffset>-451485</wp:posOffset>
              </wp:positionV>
              <wp:extent cx="160655" cy="180340"/>
              <wp:effectExtent l="0" t="0" r="0" b="4445"/>
              <wp:wrapNone/>
              <wp:docPr id="348" name="Rectangle 6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6065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6382CE0F" w14:textId="77777777" w:rsidR="009E4876" w:rsidRPr="009704FB" w:rsidRDefault="009E4876" w:rsidP="00D20929">
                          <w:pPr>
                            <w:pStyle w:val="92"/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6F7BCC8" id="Rectangle 639" o:spid="_x0000_s1026" style="position:absolute;left:0;text-align:left;margin-left:340.95pt;margin-top:-35.55pt;width:12.65pt;height:14.2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U2w6QIAAHQGAAAOAAAAZHJzL2Uyb0RvYy54bWysVduOmzAQfa/Uf7D8zgIJIYCWrBISqkrb&#10;dtVtP8ABE6yCTW1nybbqv3dsct8+VN3mAXns8ficOTOT27td26AnKhUTPMX+jYcR5YUoGd+k+OuX&#10;3IkwUprwkjSC0xQ/U4XvZm/f3PZdQkeiFk1JJYIgXCV9l+Ja6y5xXVXUtCXqRnSUw2ElZEs0mHLj&#10;lpL0EL1t3JHnhW4vZNlJUVClYHc5HOKZjV9VtNCfqkpRjZoUAzZtv9J+1+brzm5JspGkq1mxh0H+&#10;AUVLGIdHj6GWRBO0lexFqJYVUihR6ZtCtK6oKlZQywHY+N4Vm8eadNRygeSo7pgm9f/CFh+fHiRi&#10;ZYrHAUjFSQsifYa0Eb5pKArHsUlR36kEPB+7B2lIqu5eFN8U4iKrwY/OpRR9TUkJwHzj715cMIaC&#10;q2jdfxAlxCdbLWy2dpVsTUDIA9pZUZ6PotCdRgVs+qEXTiYYFXDkR944sKK5JDlc7qTS76hokVmk&#10;WAJ4G5w83SttwJDk4GLe4iJnTWN1b/jFBjgOO9QWznCbJAAElsbTQLKi/oy9eBWtosAJRuHKCbzl&#10;0pnnWeCEuT+dLMfLLFv6vwwKP0hqVpaUm0cPBeYHfyfgvtSH0jiWmBINK004A0nJzTprJHoiUOC5&#10;/VkB4OTk5l7CsCkBLleU/FHgLUaxk4fR1AnyYOLEUy9yPD9exKEXxMEyv6R0zzh9PSXUQ+1B1qxm&#10;Z6CvuHn295IbSVqmYYQ0rE1xdHQiianHFS+t0JqwZlifpcLA/3Mq5vnEmwbjyJlOJ2MnGK88ZxHl&#10;mTPP/DCcrhbZYnWl7spWjHp9NqwmZ+V3hnf/xgky1OuhNm3DmR4belXv1jsgbhpvLcpnaD0poDVg&#10;AMKohkUt5A+Mehh7KVbft0RSjJr33LTvaOqZOXluyHNjfW4QXkCoFGuMhmWmh9m67STb1PCSb2Xl&#10;Yg4tXzHbjidUQMUYMNosqf0YNrPz3LZepz+L2W8AAAD//wMAUEsDBBQABgAIAAAAIQDxt4sB3gAA&#10;AAsBAAAPAAAAZHJzL2Rvd25yZXYueG1sTI/BTsMwDIbvSLxDZCRuW9pqarvSdKqQ9gAUkDh6jWkL&#10;TVKSbCtvjznB0fan399fH1Yziwv5MDmrIN0mIMj2Tk92UPDyfNyUIEJEq3F2lhR8U4BDc3tTY6Xd&#10;1T7RpYuD4BAbKlQwxrhUUoZ+JINh6xayfHt33mDk0Q9Se7xyuJllliS5NDhZ/jDiQo8j9Z/d2Sho&#10;24/19avb4zHIMvG53umhfVPq/m5tH0BEWuMfDL/6rA4NO53c2eogZgV5me4ZVbAp0hQEE0VSZCBO&#10;vNllBcimlv87ND8AAAD//wMAUEsBAi0AFAAGAAgAAAAhALaDOJL+AAAA4QEAABMAAAAAAAAAAAAA&#10;AAAAAAAAAFtDb250ZW50X1R5cGVzXS54bWxQSwECLQAUAAYACAAAACEAOP0h/9YAAACUAQAACwAA&#10;AAAAAAAAAAAAAAAvAQAAX3JlbHMvLnJlbHNQSwECLQAUAAYACAAAACEA911NsOkCAAB0BgAADgAA&#10;AAAAAAAAAAAAAAAuAgAAZHJzL2Uyb0RvYy54bWxQSwECLQAUAAYACAAAACEA8beLAd4AAAALAQAA&#10;DwAAAAAAAAAAAAAAAABDBQAAZHJzL2Rvd25yZXYueG1sUEsFBgAAAAAEAAQA8wAAAE4GAAAAAA==&#10;" filled="f" stroked="f" strokeweight=".25pt">
              <v:textbox inset="1pt,1pt,1pt,1pt">
                <w:txbxContent>
                  <w:p w14:paraId="6382CE0F" w14:textId="77777777" w:rsidR="009E4876" w:rsidRPr="009704FB" w:rsidRDefault="009E4876" w:rsidP="00D20929">
                    <w:pPr>
                      <w:pStyle w:val="92"/>
                    </w:pPr>
                  </w:p>
                </w:txbxContent>
              </v:textbox>
            </v:rect>
          </w:pict>
        </mc:Fallback>
      </mc:AlternateContent>
    </w: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30080" behindDoc="0" locked="0" layoutInCell="1" allowOverlap="1" wp14:anchorId="25B8D05D" wp14:editId="3E1E4F96">
              <wp:simplePos x="0" y="0"/>
              <wp:positionH relativeFrom="column">
                <wp:posOffset>4505325</wp:posOffset>
              </wp:positionH>
              <wp:positionV relativeFrom="paragraph">
                <wp:posOffset>-453390</wp:posOffset>
              </wp:positionV>
              <wp:extent cx="160655" cy="180340"/>
              <wp:effectExtent l="0" t="3810" r="1270" b="0"/>
              <wp:wrapNone/>
              <wp:docPr id="347" name="Rectangle 6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6065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152D4360" w14:textId="77777777" w:rsidR="009E4876" w:rsidRPr="009704FB" w:rsidRDefault="009E4876" w:rsidP="00D20929">
                          <w:pPr>
                            <w:pStyle w:val="92"/>
                          </w:pPr>
                        </w:p>
                        <w:p w14:paraId="047E6989" w14:textId="77777777" w:rsidR="009E4876" w:rsidRPr="00BE2274" w:rsidRDefault="009E4876" w:rsidP="00981B84">
                          <w:pPr>
                            <w:pStyle w:val="92"/>
                            <w:ind w:left="-42" w:right="-75"/>
                            <w:jc w:val="left"/>
                            <w:rPr>
                              <w:rStyle w:val="af6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B8D05D" id="Rectangle 637" o:spid="_x0000_s1027" style="position:absolute;left:0;text-align:left;margin-left:354.75pt;margin-top:-35.7pt;width:12.65pt;height:14.2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SNW7AIAAHsGAAAOAAAAZHJzL2Uyb0RvYy54bWysVduOmzAQfa/Uf7D8zgIJAYKWrBISqkrb&#10;dtVtP8ABE6yCTW1nybbqv3fs3Ei2D1W3eUAeezw+Z87M5PZu1zboiUrFBE+xf+NhRHkhSsY3Kf76&#10;JXdijJQmvCSN4DTFz1Thu9nbN7d9l9CRqEVTUokgCFdJ36W41rpLXFcVNW2JuhEd5XBYCdkSDabc&#10;uKUkPURvG3fkeaHbC1l2UhRUKdhd7g/xzMavKlroT1WlqEZNigGbtl9pv2vzdWe3JNlI0tWsOMAg&#10;/4CiJYzDo6dQS6IJ2kr2IlTLCimUqPRNIVpXVBUrqOUAbHzvis1jTTpquUByVHdKk/p/YYuPTw8S&#10;sTLF4yDCiJMWRPoMaSN801AUjiOTor5TCXg+dg/SkFTdvSi+KcRFVoMfnUsp+pqSEoD5xt+9uGAM&#10;BVfRuv8gSohPtlrYbO0q2ZqAkAe0s6I8n0ShO40K2PRDL5xMMCrgyI+9cWBFc0lyvNxJpd9R0SKz&#10;SLEE8DY4ebpX2oAhydHFvMVFzprG6t7wiw1w3O9QWzj72yQBILA0ngaSFfXn1Juu4lUcOMEoXDmB&#10;t1w68zwLnDD3o8lyvMyypf/LoPCDpGZlSbl59FhgfvB3Ah5KfV8apxJTomGlCWcgKblZZ41ETwQK&#10;PLc/KwCcnN3cSxg2JcDlipI/CrzFaOrkYRw5QR5MnGnkxY7nTxfT0AumwTK/pHTPOH09JdRD7UHW&#10;rGYD0FfcPPt7yY0kLdMwQhrWpjg+OZHE1OOKl1ZoTVizXw9SYeD/ORXzfOJFwTh2omgydoLxynMW&#10;cZ4588wPw2i1yBarK3VXtmLU67NhNRmU3wDv4Y0zZKjXY23ahjM9tu9VvVvvbFPbbjT9txblM3Sg&#10;FNAhMAdhYsOiFvIHRj1MvxSr71siKUbNe266eBR5ZlwODTk01kOD8AJCpVhjtF9mej9it51kmxpe&#10;8q26XMyh8ytmu/KMChgZAyac5XaYxmaEDm3rdf7PmP0GAAD//wMAUEsDBBQABgAIAAAAIQD1umkH&#10;3gAAAAsBAAAPAAAAZHJzL2Rvd25yZXYueG1sTI/BTsMwDIbvSLxDZCRuWzJW1q00nSqkPQAFJI5e&#10;E9pC45Qk28rbY05wtP3p9/eX+9mN4mxDHDxpWC0VCEutNwN1Gl6eD4stiJiQDI6erIZvG2FfXV+V&#10;WBh/oSd7blInOIRigRr6lKZCytj21mFc+skS3959cJh4DJ00AS8c7kZ5p9RGOhyIP/Q42cfetp/N&#10;yWmo64/59avZ4SHKrQobk5muftP69mauH0AkO6c/GH71WR0qdjr6E5koRg252t0zqmGRrzIQTOTr&#10;jMsceZOtFciqlP87VD8AAAD//wMAUEsBAi0AFAAGAAgAAAAhALaDOJL+AAAA4QEAABMAAAAAAAAA&#10;AAAAAAAAAAAAAFtDb250ZW50X1R5cGVzXS54bWxQSwECLQAUAAYACAAAACEAOP0h/9YAAACUAQAA&#10;CwAAAAAAAAAAAAAAAAAvAQAAX3JlbHMvLnJlbHNQSwECLQAUAAYACAAAACEASr0jVuwCAAB7BgAA&#10;DgAAAAAAAAAAAAAAAAAuAgAAZHJzL2Uyb0RvYy54bWxQSwECLQAUAAYACAAAACEA9bppB94AAAAL&#10;AQAADwAAAAAAAAAAAAAAAABGBQAAZHJzL2Rvd25yZXYueG1sUEsFBgAAAAAEAAQA8wAAAFEGAAAA&#10;AA==&#10;" filled="f" stroked="f" strokeweight=".25pt">
              <v:textbox inset="1pt,1pt,1pt,1pt">
                <w:txbxContent>
                  <w:p w14:paraId="152D4360" w14:textId="77777777" w:rsidR="009E4876" w:rsidRPr="009704FB" w:rsidRDefault="009E4876" w:rsidP="00D20929">
                    <w:pPr>
                      <w:pStyle w:val="92"/>
                    </w:pPr>
                  </w:p>
                  <w:p w14:paraId="047E6989" w14:textId="77777777" w:rsidR="009E4876" w:rsidRPr="00BE2274" w:rsidRDefault="009E4876" w:rsidP="00981B84">
                    <w:pPr>
                      <w:pStyle w:val="92"/>
                      <w:ind w:left="-42" w:right="-75"/>
                      <w:jc w:val="left"/>
                      <w:rPr>
                        <w:rStyle w:val="af6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2BDFF221" wp14:editId="49589E26">
              <wp:simplePos x="0" y="0"/>
              <wp:positionH relativeFrom="column">
                <wp:posOffset>4682490</wp:posOffset>
              </wp:positionH>
              <wp:positionV relativeFrom="paragraph">
                <wp:posOffset>-451485</wp:posOffset>
              </wp:positionV>
              <wp:extent cx="160655" cy="180340"/>
              <wp:effectExtent l="0" t="0" r="0" b="4445"/>
              <wp:wrapNone/>
              <wp:docPr id="346" name="Rectangle 6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6065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13F2C21E" w14:textId="77777777" w:rsidR="009E4876" w:rsidRPr="009704FB" w:rsidRDefault="009E4876" w:rsidP="00D20929">
                          <w:pPr>
                            <w:pStyle w:val="92"/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BDFF221" id="Rectangle 636" o:spid="_x0000_s1028" style="position:absolute;left:0;text-align:left;margin-left:368.7pt;margin-top:-35.55pt;width:12.65pt;height:14.2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dqO7QIAAHsGAAAOAAAAZHJzL2Uyb0RvYy54bWysVcGOmzAQvVfqP1i+s0BCCEFLVgkJVaVt&#10;u+q2H+CACVbBprYTsq367x2bJEuyPVTd5oA89nj83ryZye3doanRnkrFBE+wf+NhRHkuCsa3Cf76&#10;JXMijJQmvCC14DTBT1Thu/nbN7ddG9ORqERdUIkgCFdx1ya40rqNXVflFW2IuhEt5XBYCtkQDabc&#10;uoUkHURvanfkeaHbCVm0UuRUKdhd9Yd4buOXJc31p7JUVKM6wYBN26+03435uvNbEm8laSuWH2GQ&#10;f0DREMbh0XOoFdEE7SR7EaphuRRKlPomF40rypLl1HIANr53xeaxIi21XCA5qj2nSf2/sPnH/YNE&#10;rEjwOAgx4qQBkT5D2gjf1hSF49CkqGtVDJ6P7YM0JFV7L/JvCnGRVuBHF1KKrqKkAGC+8XcvLhhD&#10;wVW06T6IAuKTnRY2W4dSNiYg5AEdrChPZ1HoQaMcNv3QCycTjHI48iNvHFjRXBKfLrdS6XdUNMgs&#10;EiwBvA1O9vdKGzAkPrmYt7jIWF1b3Wt+sQGO/Q61hdPfJjEAgaXxNJCsqD9n3mwdraPACUbh2gm8&#10;1cpZZGnghJk/nazGqzRd+b8MCj+IK1YUlJtHTwXmB38n4LHU+9I4l5gSNStMOANJye0mrSXaEyjw&#10;zP6sAHDy7OZewrApAS5XlPxR4C1HMycLo6kTZMHEmU29yPH82XIWesEsWGWXlO4Zp6+nhDqoPcia&#10;1WwA+oqbZ38vuZG4YRpGSM2aBEdnJxKbelzzwgqtCav79SAVBv6fU7HIJt40GEfOdDoZO8F47TnL&#10;KEudReqH4XS9TJfrK3XXtmLU67NhNRmU3wDv8Y1nyFCvp9q0DWd6rO9VfdgcbFOPTt27EcUTdKAU&#10;0CEwB2Fiw6IS8gdGHUy/BKvvOyIpRvV7brp4NPXMuBwacmhshgbhOYRKsMaoX6a6H7G7VrJtBS/5&#10;Vl0uFtD5JbNdaaZCjwoYGQMmnOV2nMZmhA5t6/X8nzH/DQAA//8DAFBLAwQUAAYACAAAACEAECvh&#10;+94AAAALAQAADwAAAGRycy9kb3ducmV2LnhtbEyPTU7DMBBG90jcwRokdq2TEsUljVNFSD0AASSW&#10;03hIUmI7xG4bbs+wgt38PH3zptwvdhQXmsPgnYZ0nYAg13ozuE7D68thtQURIjqDo3ek4ZsC7Kvb&#10;mxIL46/umS5N7ASHuFCghj7GqZAytD1ZDGs/kePdh58tRm7nTpoZrxxuR7lJklxaHBxf6HGip57a&#10;z+ZsNdT1aXn7ah7xEOQ2mXOTma5+1/r+bql3ICIt8Q+GX31Wh4qdjv7sTBCjBvWgMkY1rFSagmBC&#10;5RsF4siTjAtZlfL/D9UPAAAA//8DAFBLAQItABQABgAIAAAAIQC2gziS/gAAAOEBAAATAAAAAAAA&#10;AAAAAAAAAAAAAABbQ29udGVudF9UeXBlc10ueG1sUEsBAi0AFAAGAAgAAAAhADj9If/WAAAAlAEA&#10;AAsAAAAAAAAAAAAAAAAALwEAAF9yZWxzLy5yZWxzUEsBAi0AFAAGAAgAAAAhAPV52o7tAgAAewYA&#10;AA4AAAAAAAAAAAAAAAAALgIAAGRycy9lMm9Eb2MueG1sUEsBAi0AFAAGAAgAAAAhABAr4fveAAAA&#10;CwEAAA8AAAAAAAAAAAAAAAAARwUAAGRycy9kb3ducmV2LnhtbFBLBQYAAAAABAAEAPMAAABSBgAA&#10;AAA=&#10;" filled="f" stroked="f" strokeweight=".25pt">
              <v:textbox inset="1pt,1pt,1pt,1pt">
                <w:txbxContent>
                  <w:p w14:paraId="13F2C21E" w14:textId="77777777" w:rsidR="009E4876" w:rsidRPr="009704FB" w:rsidRDefault="009E4876" w:rsidP="00D20929">
                    <w:pPr>
                      <w:pStyle w:val="92"/>
                    </w:pP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4CC3D0" w14:textId="77777777" w:rsidR="009E4876" w:rsidRDefault="009E4876">
    <w:pPr>
      <w:pStyle w:val="af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268CF2" w14:textId="77777777" w:rsidR="009E4876" w:rsidRDefault="009E4876" w:rsidP="008406BA">
    <w:pPr>
      <w:pStyle w:val="af2"/>
    </w:pP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92544" behindDoc="0" locked="0" layoutInCell="1" allowOverlap="1" wp14:anchorId="75E163D5" wp14:editId="62BFD923">
              <wp:simplePos x="0" y="0"/>
              <wp:positionH relativeFrom="column">
                <wp:posOffset>725903</wp:posOffset>
              </wp:positionH>
              <wp:positionV relativeFrom="paragraph">
                <wp:posOffset>-644525</wp:posOffset>
              </wp:positionV>
              <wp:extent cx="847090" cy="157480"/>
              <wp:effectExtent l="0" t="0" r="0" b="0"/>
              <wp:wrapNone/>
              <wp:docPr id="14" name="Rectangle 13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70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67AB6E4C" w14:textId="414F433D" w:rsidR="009E4876" w:rsidRPr="00B34C06" w:rsidRDefault="009E4876" w:rsidP="001911CB">
                          <w:pPr>
                            <w:pStyle w:val="92"/>
                            <w:ind w:right="-75"/>
                            <w:jc w:val="left"/>
                            <w:rPr>
                              <w:rStyle w:val="af6"/>
                              <w:i w:val="0"/>
                              <w:szCs w:val="18"/>
                            </w:rPr>
                          </w:pPr>
                          <w:r>
                            <w:rPr>
                              <w:rStyle w:val="af6"/>
                              <w:i w:val="0"/>
                              <w:szCs w:val="18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5E163D5" id="Rectangle 1316" o:spid="_x0000_s1029" style="position:absolute;left:0;text-align:left;margin-left:57.15pt;margin-top:-50.75pt;width:66.7pt;height:12.4pt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qem7QIAAHwGAAAOAAAAZHJzL2Uyb0RvYy54bWysVcGOmzAQvVfqP1jcWSBxAkFLVgmEqtK2&#10;XXXbD3DABKtgU9sJ2Vb9945Nkk2yPVTd5oA89nj83ryZye3dvm3QjkrFBE+c4MZ3EOWFKBnfJM7X&#10;L7kbOUhpwkvSCE4T54kq527+9s1t38V0JGrRlFQiCMJV3HeJU2vdxZ6nipq2RN2IjnI4rIRsiQZT&#10;brxSkh6it4038v2p1wtZdlIUVCnYzYZDZ27jVxUt9KeqUlSjJnEAm7Zfab9r8/XmtyTeSNLVrDjA&#10;IP+AoiWMw6OnUBnRBG0lexGqZYUUSlT6phCtJ6qKFdRyADaBf8XmsSYdtVwgOao7pUn9v7DFx92D&#10;RKwE7bCDOGlBo8+QNcI3DUXBOJiaFPWdisHzsXuQhqTq7kXxTSEu0hoc6UJK0deUlAAsMP7exQVj&#10;KLiK1v0HUcIDZKuFzda+kq0JCHlAeyvK00kUuteogM0Ih/4MpCvgKJiEOLKieSQ+Xu6k0u+oaJFZ&#10;JI4E9DY42d0rbcCQ+Ohi3uIiZ01jdW/4xQY4DjvUFs5wm8QABJbG00Cyov6c+bNVtIqwi0fTlYv9&#10;LHMXeYrdaR6Ek2ycpWkW/DIoAhzXrCwpN48eCyzAfyfgodSH0jiVmBINK004A0nJzTptJNoRKPDc&#10;/qwAcPLs5l3CsCkBLleUghH2l6OZm0+j0MU5nriz0I9cP5gtZ1Mfz3CWX1K6Z5y+nhLqja5ROLGi&#10;naG+Iufb30tyJG6ZhhnSsBaK5eREYlOQK15apTVhzbA+y4XB/+dcLPKJH+Jx5IbhZOzi8cp3l1Ge&#10;uos0mE7D1TJdrq7kXdmSUa9PhxXlrP7O8B7eeIYMBXssTttxpsmGZtX79d529fjYvmtRPkELSgEt&#10;At0EIxsWtZA/HNTD+Esc9X1LJHVQ856bNh6FvpmX54Y8N9bnBuEFhEoc7aBhmephxm47yTY1vBRY&#10;dblYQOtXzLalGQsDKmBkDBhxltthHJsZem5br+c/jflvAAAA//8DAFBLAwQUAAYACAAAACEA9CYj&#10;Pd0AAAAMAQAADwAAAGRycy9kb3ducmV2LnhtbEyPwU6EMBCG7ya+QzMm3nZLVwSDlI2a6HV11wco&#10;MAKRTknbBfbtHU96/Ge+/PNNuV/tKGb0YXCkQW0TEEiNawfqNHyeXjcPIEI01JrREWq4YIB9dX1V&#10;mqJ1C33gfIyd4BIKhdHQxzgVUoamR2vC1k1IvPty3prI0Xey9WbhcjvKXZJk0pqB+EJvJnzpsfk+&#10;nq2GwxIHp+pVZaf03T+/+cOSXmatb2/Wp0cQEdf4B8OvPqtDxU61O1MbxMhZpXeMatioRN2DYGSX&#10;5jmImkd5loOsSvn/ieoHAAD//wMAUEsBAi0AFAAGAAgAAAAhALaDOJL+AAAA4QEAABMAAAAAAAAA&#10;AAAAAAAAAAAAAFtDb250ZW50X1R5cGVzXS54bWxQSwECLQAUAAYACAAAACEAOP0h/9YAAACUAQAA&#10;CwAAAAAAAAAAAAAAAAAvAQAAX3JlbHMvLnJlbHNQSwECLQAUAAYACAAAACEA3X6npu0CAAB8BgAA&#10;DgAAAAAAAAAAAAAAAAAuAgAAZHJzL2Uyb0RvYy54bWxQSwECLQAUAAYACAAAACEA9CYjPd0AAAAM&#10;AQAADwAAAAAAAAAAAAAAAABHBQAAZHJzL2Rvd25yZXYueG1sUEsFBgAAAAAEAAQA8wAAAFEGAAAA&#10;AA==&#10;" filled="f" stroked="f" strokeweight="1.25pt">
              <v:textbox inset="1pt,1pt,1pt,1pt">
                <w:txbxContent>
                  <w:p w14:paraId="67AB6E4C" w14:textId="414F433D" w:rsidR="009E4876" w:rsidRPr="00B34C06" w:rsidRDefault="009E4876" w:rsidP="001911CB">
                    <w:pPr>
                      <w:pStyle w:val="92"/>
                      <w:ind w:right="-75"/>
                      <w:jc w:val="left"/>
                      <w:rPr>
                        <w:rStyle w:val="af6"/>
                        <w:i w:val="0"/>
                        <w:szCs w:val="18"/>
                      </w:rPr>
                    </w:pPr>
                    <w:r>
                      <w:rPr>
                        <w:rStyle w:val="af6"/>
                        <w:i w:val="0"/>
                        <w:szCs w:val="18"/>
                      </w:rPr>
                      <w:tab/>
                    </w:r>
                  </w:p>
                </w:txbxContent>
              </v:textbox>
            </v:rect>
          </w:pict>
        </mc:Fallback>
      </mc:AlternateContent>
    </w: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90496" behindDoc="0" locked="0" layoutInCell="1" allowOverlap="1" wp14:anchorId="74FA102B" wp14:editId="384B3683">
              <wp:simplePos x="0" y="0"/>
              <wp:positionH relativeFrom="column">
                <wp:posOffset>726195</wp:posOffset>
              </wp:positionH>
              <wp:positionV relativeFrom="paragraph">
                <wp:posOffset>-472733</wp:posOffset>
              </wp:positionV>
              <wp:extent cx="847090" cy="157480"/>
              <wp:effectExtent l="0" t="0" r="0" b="0"/>
              <wp:wrapNone/>
              <wp:docPr id="4" name="Rectangle 13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70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18EE1938" w14:textId="18D36137" w:rsidR="009E4876" w:rsidRPr="00B72CED" w:rsidRDefault="009E4876" w:rsidP="001911CB">
                          <w:pPr>
                            <w:pStyle w:val="92"/>
                            <w:ind w:right="-75"/>
                            <w:jc w:val="left"/>
                            <w:rPr>
                              <w:rStyle w:val="af6"/>
                              <w:i w:val="0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4FA102B" id="Rectangle 1319" o:spid="_x0000_s1030" style="position:absolute;left:0;text-align:left;margin-left:57.2pt;margin-top:-37.2pt;width:66.7pt;height:12.4pt;z-index:25169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FfV6gIAAHsGAAAOAAAAZHJzL2Uyb0RvYy54bWysVduO0zAQfUfiHyy/Z5O0aXPRpqs2bRDS&#10;AisWPsBNnMYisYPtbrog/p2x0/vygFj6EHns8ficOTPT27td26AnKhUTPMX+jYcR5YUoGd+k+OuX&#10;3IkwUprwkjSC0xQ/U4XvZm/f3PZdQkeiFk1JJYIgXCV9l+Ja6y5xXVXUtCXqRnSUw2ElZEs0mHLj&#10;lpL0EL1t3JHnTd1eyLKToqBKwe5yOMQzG7+qaKE/VZWiGjUpBmzafqX9rs3Xnd2SZCNJV7NiD4P8&#10;A4qWMA6PHkMtiSZoK9mLUC0rpFCi0jeFaF1RVayglgOw8b0rNo816ajlAslR3TFN6v+FLT4+PUjE&#10;yhQHGHHSgkSfIWmEbxqK/LEfmwz1nUrA8bF7kIaj6u5F8U0hLrIaHOlcStHXlJSAyzf+7sUFYyi4&#10;itb9B1HCA2SrhU3WrpKtCQhpQDuryfNRE7rTqIDNKAi9GJQr4MifhEFkNXNJcrjcSaXfUdEis0ix&#10;BPQ2OHm6V9qAIcnBxbzFRc6axsre8IsNcBx2qK2b4TZJAAgsjaeBZDX9GXvxKlpFgROMpisn8JZL&#10;Z55ngTPN/XCyHC+zbOn/Mij8IKlZWVJuHj3Ulx/8nX77Sh8q41hhSjSsNOEMJCU366yR6IlAfef2&#10;ZwWAk5ObewnDpgS4XFHyR4G3GMVOPo1CJ8iDiROHXuR4fryIp14QB8v8ktI94/T1lFBvdI3CiRXt&#10;DPUVOc/+XpIjScs0jJCGtVAsRyeSmIJc8dIqrQlrhvVZLgz+P+dink+8MBhHThhOxk4wXnnOIsoz&#10;Z57502m4WmSL1ZW8K1sy6vXpsKKc1d8Z3v0bJ8hQsIfitB1nmmxoVr1b7/ZNDfxNA65F+QwtKAW0&#10;CHQTTGxY1EL+wKiH6Zdi9X1LJMWoec9NG49Cz4zLc0OeG+tzg/ACQqVYYzQsMz2M2G0n2aaGl3yr&#10;LhdzaP2K2bY8oQJGxoAJZ7ntp7EZoee29Tr9Z8x+AwAA//8DAFBLAwQUAAYACAAAACEAPJXdut0A&#10;AAALAQAADwAAAGRycy9kb3ducmV2LnhtbEyPwU7DMBBE70j8g7VI3FonlZXSNE4FSHAttHyAkyxJ&#10;RLyObDdJ/57tCW47u6PZN8VhsYOY0IfekYZ0nYBAql3TU6vh6/y2egIRoqHGDI5QwxUDHMr7u8Lk&#10;jZvpE6dTbAWHUMiNhi7GMZcy1B1aE9ZuROLbt/PWRJa+lY03M4fbQW6SJJPW9MQfOjPia4f1z+li&#10;NRzn2Lu0WtLsrD78y7s/zuo6af34sDzvQURc4p8ZbviMDiUzVe5CTRAD61QptmpYbW8DOzZqy2Uq&#10;3qhdBrIs5P8O5S8AAAD//wMAUEsBAi0AFAAGAAgAAAAhALaDOJL+AAAA4QEAABMAAAAAAAAAAAAA&#10;AAAAAAAAAFtDb250ZW50X1R5cGVzXS54bWxQSwECLQAUAAYACAAAACEAOP0h/9YAAACUAQAACwAA&#10;AAAAAAAAAAAAAAAvAQAAX3JlbHMvLnJlbHNQSwECLQAUAAYACAAAACEA/0xX1eoCAAB7BgAADgAA&#10;AAAAAAAAAAAAAAAuAgAAZHJzL2Uyb0RvYy54bWxQSwECLQAUAAYACAAAACEAPJXdut0AAAALAQAA&#10;DwAAAAAAAAAAAAAAAABEBQAAZHJzL2Rvd25yZXYueG1sUEsFBgAAAAAEAAQA8wAAAE4GAAAAAA==&#10;" filled="f" stroked="f" strokeweight="1.25pt">
              <v:textbox inset="1pt,1pt,1pt,1pt">
                <w:txbxContent>
                  <w:p w14:paraId="18EE1938" w14:textId="18D36137" w:rsidR="009E4876" w:rsidRPr="00B72CED" w:rsidRDefault="009E4876" w:rsidP="001911CB">
                    <w:pPr>
                      <w:pStyle w:val="92"/>
                      <w:ind w:right="-75"/>
                      <w:jc w:val="left"/>
                      <w:rPr>
                        <w:rStyle w:val="af6"/>
                        <w:i w:val="0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88448" behindDoc="0" locked="0" layoutInCell="1" allowOverlap="1" wp14:anchorId="387700DA" wp14:editId="48688D0D">
              <wp:simplePos x="0" y="0"/>
              <wp:positionH relativeFrom="column">
                <wp:posOffset>715010</wp:posOffset>
              </wp:positionH>
              <wp:positionV relativeFrom="paragraph">
                <wp:posOffset>-116205</wp:posOffset>
              </wp:positionV>
              <wp:extent cx="847090" cy="157480"/>
              <wp:effectExtent l="0" t="0" r="0" b="0"/>
              <wp:wrapNone/>
              <wp:docPr id="6" name="Rectangle 13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7090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1A2F91B7" w14:textId="4478E34E" w:rsidR="009E4876" w:rsidRPr="00B72CED" w:rsidRDefault="009E4876" w:rsidP="001911CB">
                          <w:pPr>
                            <w:pStyle w:val="92"/>
                            <w:ind w:right="-75"/>
                            <w:jc w:val="left"/>
                            <w:rPr>
                              <w:rStyle w:val="af6"/>
                              <w:i w:val="0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7700DA" id="_x0000_s1031" style="position:absolute;left:0;text-align:left;margin-left:56.3pt;margin-top:-9.15pt;width:66.7pt;height:12.4pt;z-index:25168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iVF7QIAAHsGAAAOAAAAZHJzL2Uyb0RvYy54bWysVduO2jAQfa/Uf7D8nk0CgVy0YQWBVJW2&#10;7arbfoBJHGI1sVPbELZV/71jB1hg+1B1y0Pkscfjc+bMDLd3+7ZBOyoVEzzF/o2HEeWFKBnfpPjr&#10;l9yJMFKa8JI0gtMUP1GF72Zv39z2XUJHohZNSSWCIFwlfZfiWusucV1V1LQl6kZ0lMNhJWRLNJhy&#10;45aS9BC9bdyR503dXsiyk6KgSsHucjjEMxu/qmihP1WVoho1KQZs2n6l/a7N153dkmQjSVez4gCD&#10;/AOKljAOj55CLYkmaCvZi1AtK6RQotI3hWhdUVWsoJYDsPG9KzaPNemo5QLJUd0pTer/hS0+7h4k&#10;YmWKpxhx0oJEnyFphG8aivyxH5sM9Z1KwPGxe5CGo+ruRfFNIS6yGhzpXErR15SUgMs3/u7FBWMo&#10;uIrW/QdRwgNkq4VN1r6SrQkIaUB7q8nTSRO616iAzSgIvRiUK+DIn4RBZDVzSXK83Eml31HRIrNI&#10;sQT0NjjZ3SttwJDk6GLe4iJnTWNlb/jFBjgOO9TWzXCbJAAElsbTQLKa/oy9eBWtosAJRtOVE3jL&#10;pTPPs8CZ5n44WY6XWbb0fxkUfpDUrCwpN48e68sP/k6/Q6UPlXGqMCUaVppwBpKSm3XWSLQjUN+5&#10;/VkB4OTZzb2EYVMCXK4o+aPAW4xiJ59GoRPkwcSJQy9yPD9exFMviINlfknpnnH6ekqoN7pG4cSK&#10;dob6ipxnfy/JkaRlGkZIw1oolpMTSUxBrnhpldaENcP6LBcG/59zMc8nXhiMIycMJ2MnGK88ZxHl&#10;mTPP/Ok0XC2yxepK3pUtGfX6dFhRzurvDO/hjWfIULDH4rQdZ5psaFa9X+9tU0+O7bsW5RO0oBTQ&#10;ItBNMLFhUQv5A6Mepl+K1fctkRSj5j03bTwKPTMuzw15bqzPDcILCJVijdGwzPQwYredZJsaXvKt&#10;ulzMofUrZtvSjIUBFTAyBkw4y+0wjc0IPbet1/N/xuw3AAAA//8DAFBLAwQUAAYACAAAACEAK4W+&#10;ntsAAAAJAQAADwAAAGRycy9kb3ducmV2LnhtbEyPQU7DMBBF90jcwRokdq3jEKwqxKkACbaFtgdw&#10;4iGJiO3IdpP09gwrWH7N05/3q/1qRzZjiIN3CsQ2A4au9WZwnYLz6W2zAxaTdkaP3qGCK0bY17c3&#10;lS6NX9wnzsfUMSpxsdQK+pSmkvPY9mh13PoJHd2+fLA6UQwdN0EvVG5HnmeZ5FYPjj70esLXHtvv&#10;48UqOCxp8KJZhTwVH+HlPRyW4jordX+3Pj8BS7imPxh+9UkdanJq/MWZyEbKIpeEKtiI3QMwIvJC&#10;0rpGgXwEXlf8/4L6BwAA//8DAFBLAQItABQABgAIAAAAIQC2gziS/gAAAOEBAAATAAAAAAAAAAAA&#10;AAAAAAAAAABbQ29udGVudF9UeXBlc10ueG1sUEsBAi0AFAAGAAgAAAAhADj9If/WAAAAlAEAAAsA&#10;AAAAAAAAAAAAAAAALwEAAF9yZWxzLy5yZWxzUEsBAi0AFAAGAAgAAAAhAAoeJUXtAgAAewYAAA4A&#10;AAAAAAAAAAAAAAAALgIAAGRycy9lMm9Eb2MueG1sUEsBAi0AFAAGAAgAAAAhACuFvp7bAAAACQEA&#10;AA8AAAAAAAAAAAAAAAAARwUAAGRycy9kb3ducmV2LnhtbFBLBQYAAAAABAAEAPMAAABPBgAAAAA=&#10;" filled="f" stroked="f" strokeweight="1.25pt">
              <v:textbox inset="1pt,1pt,1pt,1pt">
                <w:txbxContent>
                  <w:p w14:paraId="1A2F91B7" w14:textId="4478E34E" w:rsidR="009E4876" w:rsidRPr="00B72CED" w:rsidRDefault="009E4876" w:rsidP="001911CB">
                    <w:pPr>
                      <w:pStyle w:val="92"/>
                      <w:ind w:right="-75"/>
                      <w:jc w:val="left"/>
                      <w:rPr>
                        <w:rStyle w:val="af6"/>
                        <w:i w:val="0"/>
                      </w:rPr>
                    </w:pPr>
                  </w:p>
                </w:txbxContent>
              </v:textbox>
            </v:rect>
          </w:pict>
        </mc:Fallback>
      </mc:AlternateContent>
    </w:r>
    <w:r>
      <w:rPr>
        <w:noProof/>
        <w:lang w:val="ru-RU"/>
      </w:rPr>
      <mc:AlternateContent>
        <mc:Choice Requires="wps">
          <w:drawing>
            <wp:anchor distT="0" distB="0" distL="114300" distR="114300" simplePos="0" relativeHeight="251686400" behindDoc="0" locked="0" layoutInCell="1" allowOverlap="1" wp14:anchorId="6DF80E1A" wp14:editId="6041E83D">
              <wp:simplePos x="0" y="0"/>
              <wp:positionH relativeFrom="column">
                <wp:posOffset>711786</wp:posOffset>
              </wp:positionH>
              <wp:positionV relativeFrom="paragraph">
                <wp:posOffset>55831</wp:posOffset>
              </wp:positionV>
              <wp:extent cx="847567" cy="157492"/>
              <wp:effectExtent l="0" t="0" r="0" b="0"/>
              <wp:wrapNone/>
              <wp:docPr id="7" name="Rectangle 13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7567" cy="15749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58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4D28C91F" w14:textId="6CB506CB" w:rsidR="009E4876" w:rsidRPr="00B72CED" w:rsidRDefault="009E4876" w:rsidP="001911CB">
                          <w:pPr>
                            <w:pStyle w:val="92"/>
                            <w:ind w:right="-75"/>
                            <w:jc w:val="left"/>
                            <w:rPr>
                              <w:rStyle w:val="af6"/>
                              <w:i w:val="0"/>
                            </w:rPr>
                          </w:pPr>
                        </w:p>
                      </w:txbxContent>
                    </wps:txbx>
                    <wps:bodyPr rot="0" vert="horz" wrap="square" lIns="12700" tIns="12700" rIns="12700" bIns="1270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DF80E1A" id="_x0000_s1032" style="position:absolute;left:0;text-align:left;margin-left:56.05pt;margin-top:4.4pt;width:66.75pt;height:12.4pt;z-index:25168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8jd6gIAAHsGAAAOAAAAZHJzL2Uyb0RvYy54bWysVd1umzAUvp+0d7B8T4GE8KfSKiFhmtRt&#10;1bo9gAMmWAOb2W5JN+3dd2ySlKa7mNZxYfnYx+d83/nj8nrfteiBSsUEz7B/4WFEeSkqxncZ/vql&#10;cGKMlCa8Iq3gNMOPVOHrq7dvLoc+pTPRiLaiEoERrtKhz3CjdZ+6riob2hF1IXrK4bIWsiMaRLlz&#10;K0kGsN617szzQncQsuqlKKlScLoeL/GVtV/XtNSf6lpRjdoMAzZtV2nXrVndq0uS7iTpG1YeYJB/&#10;QNERxsHpydSaaILuJXthqmOlFErU+qIUnSvqmpXUcgA2vnfG5q4hPbVcIDiqP4VJ/T+z5ceHW4lY&#10;leEII046SNFnCBrhu5Yif+4nJkJDr1JQvOtvpeGo+htRflOIi7wBRbqUUgwNJRXg8o2+++yBERQ8&#10;Rdvhg6jAAbnXwgZrX8vOGIQwoL3NyeMpJ3SvUQmHcRAtQsBWwpW/iIJkZj2Q9Pi4l0q/o6JDZpNh&#10;CeitcfJwo7QBQ9KjivHFRcHa1qa95c8OQHE8obZuxtckBSCwNZoGks3pz8RLNvEmDpxgFm6cwFuv&#10;nWWRB05Y+NFiPV/n+dr/ZVD4QdqwqqLcOD3Wlx/8Xf4OlT5WxqnClGhZZcwZSErutnkr0QOB+i7s&#10;dwjPRM19DsOGBLicUfJngbeaJU4RxpETFMHCSSIvdjw/WSWhFyTBunhO6YZx+npKaDB5jaOFTdoE&#10;9Rk5z34vyZG0YxpGSMs6KJaTEklNQW54ZTOtCWvH/SQWBv+fY7EsFl4UzGMnihZzJ5hvPGcVF7mz&#10;zP0wjDarfLU5S+/Glox6fThsUib1N8F78PEEGQr2WJy240yTjc2q99u9berQBMw04FZUj9CCUkCL&#10;wByEiQ2bRsgfGA0w/TKsvt8TSTFq33PTxrPIM+NyKsipsJ0KhJdgKsMao3Gb63HE3veS7Rrw5Nvs&#10;crGE1q+ZbcsnVMDICDDhLLfDNDYjdCpbrad/xtVvAAAA//8DAFBLAwQUAAYACAAAACEAcHuDFNsA&#10;AAAIAQAADwAAAGRycy9kb3ducmV2LnhtbEyPwU7DMBBE70j8g7VI3KiTNERViFMBElwLbT/AiZck&#10;Il5Htpukf89yguNoRjNvqv1qRzGjD4MjBekmAYHUOjNQp+B8envYgQhRk9GjI1RwxQD7+vam0qVx&#10;C33ifIyd4BIKpVbQxziVUoa2R6vDxk1I7H05b3Vk6TtpvF643I4yS5JCWj0QL/R6wtce2+/jxSo4&#10;LHFwabOmxSn/8C/v/rDk11mp+7v1+QlExDX+heEXn9GhZqbGXcgEMbJOs5SjCnb8gP0sfyxANAq2&#10;2wJkXcn/B+ofAAAA//8DAFBLAQItABQABgAIAAAAIQC2gziS/gAAAOEBAAATAAAAAAAAAAAAAAAA&#10;AAAAAABbQ29udGVudF9UeXBlc10ueG1sUEsBAi0AFAAGAAgAAAAhADj9If/WAAAAlAEAAAsAAAAA&#10;AAAAAAAAAAAALwEAAF9yZWxzLy5yZWxzUEsBAi0AFAAGAAgAAAAhADlbyN3qAgAAewYAAA4AAAAA&#10;AAAAAAAAAAAALgIAAGRycy9lMm9Eb2MueG1sUEsBAi0AFAAGAAgAAAAhAHB7gxTbAAAACAEAAA8A&#10;AAAAAAAAAAAAAAAARAUAAGRycy9kb3ducmV2LnhtbFBLBQYAAAAABAAEAPMAAABMBgAAAAA=&#10;" filled="f" stroked="f" strokeweight="1.25pt">
              <v:textbox inset="1pt,1pt,1pt,1pt">
                <w:txbxContent>
                  <w:p w14:paraId="4D28C91F" w14:textId="6CB506CB" w:rsidR="009E4876" w:rsidRPr="00B72CED" w:rsidRDefault="009E4876" w:rsidP="001911CB">
                    <w:pPr>
                      <w:pStyle w:val="92"/>
                      <w:ind w:right="-75"/>
                      <w:jc w:val="left"/>
                      <w:rPr>
                        <w:rStyle w:val="af6"/>
                        <w:i w:val="0"/>
                      </w:rPr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A1A08EC" w14:textId="77777777" w:rsidR="00F94B58" w:rsidRDefault="00F94B58" w:rsidP="00332470">
      <w:r>
        <w:separator/>
      </w:r>
    </w:p>
  </w:footnote>
  <w:footnote w:type="continuationSeparator" w:id="0">
    <w:p w14:paraId="6E71A6E1" w14:textId="77777777" w:rsidR="00F94B58" w:rsidRDefault="00F94B58" w:rsidP="0033247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33336082"/>
      <w:docPartObj>
        <w:docPartGallery w:val="Page Numbers (Top of Page)"/>
        <w:docPartUnique/>
      </w:docPartObj>
    </w:sdtPr>
    <w:sdtEndPr/>
    <w:sdtContent>
      <w:p w14:paraId="11FF5BB9" w14:textId="08CD54BF" w:rsidR="009E4876" w:rsidRDefault="009E4876">
        <w:pPr>
          <w:pStyle w:val="aff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C2C5C">
          <w:rPr>
            <w:noProof/>
          </w:rPr>
          <w:t>8</w:t>
        </w:r>
        <w:r>
          <w:fldChar w:fldCharType="end"/>
        </w:r>
      </w:p>
    </w:sdtContent>
  </w:sdt>
  <w:p w14:paraId="50215C3D" w14:textId="77777777" w:rsidR="009E4876" w:rsidRDefault="009E4876">
    <w:pPr>
      <w:pStyle w:val="aff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8898933"/>
      <w:docPartObj>
        <w:docPartGallery w:val="Page Numbers (Top of Page)"/>
        <w:docPartUnique/>
      </w:docPartObj>
    </w:sdtPr>
    <w:sdtEndPr/>
    <w:sdtContent>
      <w:p w14:paraId="3556F741" w14:textId="6F5CFF98" w:rsidR="009E4876" w:rsidRPr="00981B84" w:rsidRDefault="009E4876" w:rsidP="007856CE">
        <w:pPr>
          <w:pStyle w:val="aff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C2C5C">
          <w:rPr>
            <w:noProof/>
          </w:rPr>
          <w:t>21</w:t>
        </w:r>
        <w: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0E98DC" w14:textId="600B1F9E" w:rsidR="009E4876" w:rsidRPr="004632D7" w:rsidRDefault="009E4876" w:rsidP="004632D7">
    <w:pPr>
      <w:pStyle w:val="aff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0"/>
    <w:multiLevelType w:val="singleLevel"/>
    <w:tmpl w:val="9D84372C"/>
    <w:lvl w:ilvl="0">
      <w:start w:val="1"/>
      <w:numFmt w:val="bullet"/>
      <w:pStyle w:val="5"/>
      <w:lvlText w:val=""/>
      <w:lvlJc w:val="left"/>
      <w:pPr>
        <w:tabs>
          <w:tab w:val="num" w:pos="1494"/>
        </w:tabs>
        <w:ind w:left="1494" w:hanging="360"/>
      </w:pPr>
      <w:rPr>
        <w:rFonts w:ascii="Symbol" w:hAnsi="Symbol" w:hint="default"/>
        <w:sz w:val="16"/>
        <w:szCs w:val="16"/>
      </w:rPr>
    </w:lvl>
  </w:abstractNum>
  <w:abstractNum w:abstractNumId="1" w15:restartNumberingAfterBreak="0">
    <w:nsid w:val="FFFFFF81"/>
    <w:multiLevelType w:val="singleLevel"/>
    <w:tmpl w:val="BCBAB4BE"/>
    <w:lvl w:ilvl="0">
      <w:start w:val="1"/>
      <w:numFmt w:val="bullet"/>
      <w:pStyle w:val="4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  <w:sz w:val="18"/>
        <w:szCs w:val="18"/>
      </w:rPr>
    </w:lvl>
  </w:abstractNum>
  <w:abstractNum w:abstractNumId="2" w15:restartNumberingAfterBreak="0">
    <w:nsid w:val="FFFFFF82"/>
    <w:multiLevelType w:val="singleLevel"/>
    <w:tmpl w:val="EBE447FA"/>
    <w:lvl w:ilvl="0">
      <w:start w:val="1"/>
      <w:numFmt w:val="bullet"/>
      <w:pStyle w:val="3"/>
      <w:lvlText w:val=""/>
      <w:lvlJc w:val="left"/>
      <w:pPr>
        <w:tabs>
          <w:tab w:val="num" w:pos="927"/>
        </w:tabs>
        <w:ind w:left="927" w:hanging="360"/>
      </w:pPr>
      <w:rPr>
        <w:rFonts w:ascii="Symbol" w:hAnsi="Symbol" w:hint="default"/>
        <w:sz w:val="20"/>
        <w:szCs w:val="20"/>
      </w:rPr>
    </w:lvl>
  </w:abstractNum>
  <w:abstractNum w:abstractNumId="3" w15:restartNumberingAfterBreak="0">
    <w:nsid w:val="FFFFFF83"/>
    <w:multiLevelType w:val="singleLevel"/>
    <w:tmpl w:val="537AFE56"/>
    <w:styleLink w:val="1ai3"/>
    <w:lvl w:ilvl="0">
      <w:start w:val="1"/>
      <w:numFmt w:val="bullet"/>
      <w:pStyle w:val="2"/>
      <w:lvlText w:val=""/>
      <w:lvlJc w:val="left"/>
      <w:pPr>
        <w:tabs>
          <w:tab w:val="num" w:pos="717"/>
        </w:tabs>
        <w:ind w:left="717" w:hanging="360"/>
      </w:pPr>
      <w:rPr>
        <w:rFonts w:ascii="Symbol" w:hAnsi="Symbol" w:hint="default"/>
        <w:sz w:val="22"/>
        <w:szCs w:val="22"/>
      </w:rPr>
    </w:lvl>
  </w:abstractNum>
  <w:abstractNum w:abstractNumId="4" w15:restartNumberingAfterBreak="0">
    <w:nsid w:val="FFFFFF89"/>
    <w:multiLevelType w:val="singleLevel"/>
    <w:tmpl w:val="719A8C2E"/>
    <w:lvl w:ilvl="0">
      <w:start w:val="1"/>
      <w:numFmt w:val="bullet"/>
      <w:pStyle w:val="a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1C22CBE"/>
    <w:multiLevelType w:val="multilevel"/>
    <w:tmpl w:val="1B46C1AC"/>
    <w:lvl w:ilvl="0">
      <w:start w:val="1"/>
      <w:numFmt w:val="decimal"/>
      <w:pStyle w:val="-"/>
      <w:lvlText w:val="%1)"/>
      <w:lvlJc w:val="left"/>
      <w:pPr>
        <w:tabs>
          <w:tab w:val="num" w:pos="1701"/>
        </w:tabs>
        <w:ind w:left="1134" w:hanging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01"/>
        </w:tabs>
        <w:ind w:left="1134" w:hanging="56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1701"/>
        </w:tabs>
        <w:ind w:left="1134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701"/>
        </w:tabs>
        <w:ind w:left="1134" w:hanging="567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1701"/>
        </w:tabs>
        <w:ind w:left="1134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1701"/>
        </w:tabs>
        <w:ind w:left="1134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701"/>
        </w:tabs>
        <w:ind w:left="1134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701"/>
        </w:tabs>
        <w:ind w:left="1134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701"/>
        </w:tabs>
        <w:ind w:left="1134" w:hanging="567"/>
      </w:pPr>
      <w:rPr>
        <w:rFonts w:hint="default"/>
      </w:rPr>
    </w:lvl>
  </w:abstractNum>
  <w:abstractNum w:abstractNumId="6" w15:restartNumberingAfterBreak="0">
    <w:nsid w:val="07CF5291"/>
    <w:multiLevelType w:val="hybridMultilevel"/>
    <w:tmpl w:val="EFFAF262"/>
    <w:lvl w:ilvl="0" w:tplc="5D865862">
      <w:start w:val="1"/>
      <w:numFmt w:val="decimal"/>
      <w:lvlText w:val="%1"/>
      <w:lvlJc w:val="left"/>
      <w:pPr>
        <w:ind w:left="1571" w:hanging="360"/>
      </w:pPr>
      <w:rPr>
        <w:rFonts w:hint="default"/>
      </w:rPr>
    </w:lvl>
    <w:lvl w:ilvl="1" w:tplc="0F34848C">
      <w:start w:val="1"/>
      <w:numFmt w:val="decimal"/>
      <w:pStyle w:val="a0"/>
      <w:suff w:val="space"/>
      <w:lvlText w:val="%2."/>
      <w:lvlJc w:val="left"/>
      <w:pPr>
        <w:ind w:left="0" w:firstLine="851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304425"/>
    <w:multiLevelType w:val="multilevel"/>
    <w:tmpl w:val="04190023"/>
    <w:styleLink w:val="a1"/>
    <w:lvl w:ilvl="0">
      <w:start w:val="1"/>
      <w:numFmt w:val="upperRoman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8" w15:restartNumberingAfterBreak="0">
    <w:nsid w:val="08A13DBB"/>
    <w:multiLevelType w:val="multilevel"/>
    <w:tmpl w:val="0419001F"/>
    <w:styleLink w:val="1ai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0CF6219"/>
    <w:multiLevelType w:val="multilevel"/>
    <w:tmpl w:val="586CB726"/>
    <w:styleLink w:val="1111113"/>
    <w:lvl w:ilvl="0">
      <w:start w:val="1"/>
      <w:numFmt w:val="decimal"/>
      <w:pStyle w:val="a2"/>
      <w:lvlText w:val="%1)"/>
      <w:lvlJc w:val="left"/>
      <w:pPr>
        <w:tabs>
          <w:tab w:val="num" w:pos="851"/>
        </w:tabs>
        <w:ind w:left="0" w:firstLine="851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851"/>
        </w:tabs>
        <w:ind w:left="0" w:firstLine="851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851"/>
        </w:tabs>
        <w:ind w:left="0" w:firstLine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0" w:firstLine="851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851"/>
        </w:tabs>
        <w:ind w:left="0" w:firstLine="851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851"/>
        </w:tabs>
        <w:ind w:left="0" w:firstLine="851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851"/>
        </w:tabs>
        <w:ind w:left="0" w:firstLine="851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51"/>
        </w:tabs>
        <w:ind w:left="0" w:firstLine="851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851"/>
        </w:tabs>
        <w:ind w:left="0" w:firstLine="851"/>
      </w:pPr>
      <w:rPr>
        <w:rFonts w:hint="default"/>
      </w:rPr>
    </w:lvl>
  </w:abstractNum>
  <w:abstractNum w:abstractNumId="10" w15:restartNumberingAfterBreak="0">
    <w:nsid w:val="226A7EAC"/>
    <w:multiLevelType w:val="hybridMultilevel"/>
    <w:tmpl w:val="FDA6873C"/>
    <w:lvl w:ilvl="0" w:tplc="31BEAF4C">
      <w:start w:val="1"/>
      <w:numFmt w:val="bullet"/>
      <w:pStyle w:val="40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2"/>
        <w:szCs w:val="22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3970FB"/>
    <w:multiLevelType w:val="multilevel"/>
    <w:tmpl w:val="3FAC00EC"/>
    <w:styleLink w:val="11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</w:rPr>
    </w:lvl>
    <w:lvl w:ilvl="1">
      <w:start w:val="1"/>
      <w:numFmt w:val="decimal"/>
      <w:pStyle w:val="20"/>
      <w:lvlText w:val="%1.%2."/>
      <w:lvlJc w:val="left"/>
      <w:pPr>
        <w:tabs>
          <w:tab w:val="num" w:pos="567"/>
        </w:tabs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0"/>
      <w:suff w:val="space"/>
      <w:lvlText w:val="%1.%2.%3.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0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0" w:firstLine="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0" w:firstLine="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0" w:firstLine="0"/>
      </w:pPr>
      <w:rPr>
        <w:rFonts w:cs="Times New Roman" w:hint="default"/>
      </w:rPr>
    </w:lvl>
  </w:abstractNum>
  <w:abstractNum w:abstractNumId="12" w15:restartNumberingAfterBreak="0">
    <w:nsid w:val="30BE3013"/>
    <w:multiLevelType w:val="multilevel"/>
    <w:tmpl w:val="1F3A549A"/>
    <w:lvl w:ilvl="0">
      <w:start w:val="1"/>
      <w:numFmt w:val="decimal"/>
      <w:lvlText w:val="%1"/>
      <w:lvlJc w:val="left"/>
      <w:pPr>
        <w:tabs>
          <w:tab w:val="num" w:pos="851"/>
        </w:tabs>
        <w:ind w:left="0" w:firstLine="567"/>
      </w:pPr>
      <w:rPr>
        <w:rFonts w:ascii="Times New Roman Полужирный" w:hAnsi="Times New Roman Полужирный" w:hint="default"/>
        <w:b/>
        <w:i w:val="0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0" w:firstLine="567"/>
      </w:pPr>
      <w:rPr>
        <w:rFonts w:ascii="Times New Roman Полужирный" w:hAnsi="Times New Roman Полужирный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u w:val="none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56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567"/>
      </w:pPr>
      <w:rPr>
        <w:rFonts w:ascii="Times New Roman" w:hAnsi="Times New Roman" w:hint="default"/>
        <w:b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tabs>
          <w:tab w:val="num" w:pos="851"/>
        </w:tabs>
        <w:ind w:left="0" w:firstLine="567"/>
      </w:pPr>
      <w:rPr>
        <w:rFonts w:ascii="Times New Roman" w:hAnsi="Times New Roman" w:hint="default"/>
        <w:b w:val="0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851"/>
        </w:tabs>
        <w:ind w:left="0" w:firstLine="567"/>
      </w:pPr>
      <w:rPr>
        <w:rFonts w:ascii="Times New Roman" w:hAnsi="Times New Roman" w:hint="default"/>
        <w:b w:val="0"/>
        <w:i w:val="0"/>
      </w:rPr>
    </w:lvl>
    <w:lvl w:ilvl="6">
      <w:start w:val="1"/>
      <w:numFmt w:val="decimal"/>
      <w:lvlRestart w:val="0"/>
      <w:pStyle w:val="7"/>
      <w:lvlText w:val="%1.%2.%3.%4.%5.%6.%7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7">
      <w:start w:val="1"/>
      <w:numFmt w:val="decimal"/>
      <w:lvlRestart w:val="0"/>
      <w:pStyle w:val="8"/>
      <w:lvlText w:val="%1.%2.%3.%4.%5.%6.%7.%8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8">
      <w:start w:val="1"/>
      <w:numFmt w:val="decimal"/>
      <w:lvlRestart w:val="0"/>
      <w:pStyle w:val="9"/>
      <w:lvlText w:val="%1.%2.%3.%4.%5.%6.%7.%8.%9."/>
      <w:lvlJc w:val="left"/>
      <w:pPr>
        <w:tabs>
          <w:tab w:val="num" w:pos="851"/>
        </w:tabs>
        <w:ind w:left="0" w:firstLine="567"/>
      </w:pPr>
      <w:rPr>
        <w:rFonts w:hint="default"/>
      </w:rPr>
    </w:lvl>
  </w:abstractNum>
  <w:abstractNum w:abstractNumId="13" w15:restartNumberingAfterBreak="0">
    <w:nsid w:val="34D17127"/>
    <w:multiLevelType w:val="multilevel"/>
    <w:tmpl w:val="E8A48114"/>
    <w:lvl w:ilvl="0">
      <w:start w:val="1"/>
      <w:numFmt w:val="decimal"/>
      <w:pStyle w:val="1"/>
      <w:suff w:val="nothing"/>
      <w:lvlText w:val="%1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u w:val="none"/>
        <w:vertAlign w:val="baseline"/>
      </w:rPr>
    </w:lvl>
    <w:lvl w:ilvl="1">
      <w:start w:val="1"/>
      <w:numFmt w:val="decimal"/>
      <w:pStyle w:val="21"/>
      <w:suff w:val="nothing"/>
      <w:lvlText w:val="%1.%2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1"/>
      <w:suff w:val="space"/>
      <w:lvlText w:val="%1.%2.%3"/>
      <w:lvlJc w:val="left"/>
      <w:pPr>
        <w:ind w:left="72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4" w15:restartNumberingAfterBreak="0">
    <w:nsid w:val="3E8A742F"/>
    <w:multiLevelType w:val="hybridMultilevel"/>
    <w:tmpl w:val="39ACE520"/>
    <w:lvl w:ilvl="0" w:tplc="4244A76C">
      <w:numFmt w:val="bullet"/>
      <w:pStyle w:val="210"/>
      <w:lvlText w:val="–"/>
      <w:lvlJc w:val="left"/>
      <w:pPr>
        <w:tabs>
          <w:tab w:val="num" w:pos="1620"/>
        </w:tabs>
        <w:ind w:left="1620" w:hanging="769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667B58"/>
    <w:multiLevelType w:val="multilevel"/>
    <w:tmpl w:val="44167B14"/>
    <w:styleLink w:val="11111112"/>
    <w:lvl w:ilvl="0">
      <w:start w:val="1"/>
      <w:numFmt w:val="decimal"/>
      <w:pStyle w:val="a3"/>
      <w:lvlText w:val="%1."/>
      <w:lvlJc w:val="left"/>
      <w:pPr>
        <w:tabs>
          <w:tab w:val="num" w:pos="720"/>
        </w:tabs>
        <w:ind w:left="720" w:hanging="363"/>
      </w:pPr>
      <w:rPr>
        <w:rFonts w:hint="default"/>
      </w:rPr>
    </w:lvl>
    <w:lvl w:ilvl="1">
      <w:start w:val="1"/>
      <w:numFmt w:val="decimal"/>
      <w:pStyle w:val="22"/>
      <w:lvlText w:val="%1.%2."/>
      <w:lvlJc w:val="left"/>
      <w:pPr>
        <w:tabs>
          <w:tab w:val="num" w:pos="907"/>
        </w:tabs>
        <w:ind w:left="907" w:hanging="550"/>
      </w:pPr>
      <w:rPr>
        <w:rFonts w:hint="default"/>
      </w:rPr>
    </w:lvl>
    <w:lvl w:ilvl="2">
      <w:start w:val="1"/>
      <w:numFmt w:val="decimal"/>
      <w:lvlRestart w:val="1"/>
      <w:pStyle w:val="32"/>
      <w:lvlText w:val="%1.%2.%3."/>
      <w:lvlJc w:val="left"/>
      <w:pPr>
        <w:tabs>
          <w:tab w:val="num" w:pos="1077"/>
        </w:tabs>
        <w:ind w:left="1077" w:hanging="720"/>
      </w:pPr>
      <w:rPr>
        <w:rFonts w:hint="default"/>
      </w:rPr>
    </w:lvl>
    <w:lvl w:ilvl="3">
      <w:start w:val="1"/>
      <w:numFmt w:val="decimal"/>
      <w:pStyle w:val="41"/>
      <w:lvlText w:val="%1.%2.%3.%4."/>
      <w:lvlJc w:val="left"/>
      <w:pPr>
        <w:tabs>
          <w:tab w:val="num" w:pos="1191"/>
        </w:tabs>
        <w:ind w:left="1191" w:hanging="834"/>
      </w:pPr>
      <w:rPr>
        <w:rFonts w:hint="default"/>
      </w:rPr>
    </w:lvl>
    <w:lvl w:ilvl="4">
      <w:start w:val="1"/>
      <w:numFmt w:val="decimal"/>
      <w:pStyle w:val="50"/>
      <w:lvlText w:val="%1.%2.%3.%4.%5."/>
      <w:lvlJc w:val="left"/>
      <w:pPr>
        <w:tabs>
          <w:tab w:val="num" w:pos="1435"/>
        </w:tabs>
        <w:ind w:left="1435" w:hanging="107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6" w15:restartNumberingAfterBreak="0">
    <w:nsid w:val="45D82702"/>
    <w:multiLevelType w:val="hybridMultilevel"/>
    <w:tmpl w:val="560441D0"/>
    <w:lvl w:ilvl="0" w:tplc="9CF046D6">
      <w:start w:val="1"/>
      <w:numFmt w:val="bullet"/>
      <w:pStyle w:val="23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2"/>
        <w:szCs w:val="22"/>
      </w:rPr>
    </w:lvl>
    <w:lvl w:ilvl="1" w:tplc="14D8176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57885EF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0A0B3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CC44C5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2AA8C4E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FE6328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8162C9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77ADEF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10395A"/>
    <w:multiLevelType w:val="multilevel"/>
    <w:tmpl w:val="F6B656FA"/>
    <w:lvl w:ilvl="0">
      <w:start w:val="1"/>
      <w:numFmt w:val="decimal"/>
      <w:pStyle w:val="10"/>
      <w:lvlText w:val="%1."/>
      <w:lvlJc w:val="left"/>
      <w:pPr>
        <w:tabs>
          <w:tab w:val="num" w:pos="851"/>
        </w:tabs>
        <w:ind w:left="0" w:firstLine="567"/>
      </w:pPr>
      <w:rPr>
        <w:rFonts w:ascii="Times New Roman Полужирный" w:hAnsi="Times New Roman Полужирный" w:hint="default"/>
        <w:b/>
        <w:i w:val="0"/>
        <w:sz w:val="28"/>
      </w:rPr>
    </w:lvl>
    <w:lvl w:ilvl="1">
      <w:start w:val="1"/>
      <w:numFmt w:val="decimal"/>
      <w:pStyle w:val="24"/>
      <w:lvlText w:val="%1.%2."/>
      <w:lvlJc w:val="left"/>
      <w:pPr>
        <w:tabs>
          <w:tab w:val="num" w:pos="851"/>
        </w:tabs>
        <w:ind w:left="0" w:firstLine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3"/>
      <w:lvlText w:val="%1.%2.%3."/>
      <w:lvlJc w:val="left"/>
      <w:pPr>
        <w:tabs>
          <w:tab w:val="num" w:pos="851"/>
        </w:tabs>
        <w:ind w:left="0" w:firstLine="567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2"/>
      <w:lvlText w:val="%1.%2.%3.%4."/>
      <w:lvlJc w:val="left"/>
      <w:pPr>
        <w:tabs>
          <w:tab w:val="num" w:pos="1134"/>
        </w:tabs>
        <w:ind w:left="0" w:firstLine="567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1"/>
      <w:lvlText w:val="%1.%2.%3.%4.%5."/>
      <w:lvlJc w:val="left"/>
      <w:pPr>
        <w:tabs>
          <w:tab w:val="num" w:pos="1418"/>
        </w:tabs>
        <w:ind w:left="0" w:firstLine="567"/>
      </w:pPr>
      <w:rPr>
        <w:rFonts w:ascii="Times New Roman" w:hAnsi="Times New Roman" w:hint="default"/>
        <w:b w:val="0"/>
        <w:i w:val="0"/>
      </w:rPr>
    </w:lvl>
    <w:lvl w:ilvl="5">
      <w:start w:val="1"/>
      <w:numFmt w:val="decimal"/>
      <w:pStyle w:val="6"/>
      <w:lvlText w:val="%1.%2.%3.%4.%5.%6."/>
      <w:lvlJc w:val="left"/>
      <w:pPr>
        <w:tabs>
          <w:tab w:val="num" w:pos="1418"/>
        </w:tabs>
        <w:ind w:left="0" w:firstLine="567"/>
      </w:pPr>
      <w:rPr>
        <w:rFonts w:ascii="Times New Roman" w:hAnsi="Times New Roman" w:hint="default"/>
        <w:b w:val="0"/>
        <w:i w:val="0"/>
      </w:rPr>
    </w:lvl>
    <w:lvl w:ilvl="6">
      <w:start w:val="1"/>
      <w:numFmt w:val="decimal"/>
      <w:lvlRestart w:val="0"/>
      <w:lvlText w:val="%1.%2.%3.%4.%5.%6.%7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7">
      <w:start w:val="1"/>
      <w:numFmt w:val="decimal"/>
      <w:lvlRestart w:val="0"/>
      <w:lvlText w:val="%1.%2.%3.%4.%5.%6.%7.%8.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8">
      <w:start w:val="1"/>
      <w:numFmt w:val="decimal"/>
      <w:lvlRestart w:val="0"/>
      <w:lvlText w:val="%1.%2.%3.%4.%5.%6.%7.%8.%9."/>
      <w:lvlJc w:val="left"/>
      <w:pPr>
        <w:tabs>
          <w:tab w:val="num" w:pos="851"/>
        </w:tabs>
        <w:ind w:left="0" w:firstLine="567"/>
      </w:pPr>
      <w:rPr>
        <w:rFonts w:hint="default"/>
      </w:rPr>
    </w:lvl>
  </w:abstractNum>
  <w:abstractNum w:abstractNumId="18" w15:restartNumberingAfterBreak="0">
    <w:nsid w:val="5D8575F7"/>
    <w:multiLevelType w:val="hybridMultilevel"/>
    <w:tmpl w:val="8A4298D4"/>
    <w:lvl w:ilvl="0" w:tplc="415CCDA2">
      <w:start w:val="1"/>
      <w:numFmt w:val="russianLower"/>
      <w:pStyle w:val="-0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034049"/>
    <w:multiLevelType w:val="multilevel"/>
    <w:tmpl w:val="81C87790"/>
    <w:lvl w:ilvl="0">
      <w:start w:val="1"/>
      <w:numFmt w:val="russianLower"/>
      <w:pStyle w:val="a4"/>
      <w:lvlText w:val="%1)"/>
      <w:lvlJc w:val="left"/>
      <w:pPr>
        <w:tabs>
          <w:tab w:val="num" w:pos="851"/>
        </w:tabs>
        <w:ind w:left="0" w:firstLine="56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800"/>
        </w:tabs>
        <w:ind w:left="0" w:firstLine="567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800"/>
        </w:tabs>
        <w:ind w:left="0" w:firstLine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00"/>
        </w:tabs>
        <w:ind w:left="0" w:firstLine="567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800"/>
        </w:tabs>
        <w:ind w:left="0" w:firstLine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800"/>
        </w:tabs>
        <w:ind w:left="0" w:firstLine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800"/>
        </w:tabs>
        <w:ind w:left="0" w:firstLine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00"/>
        </w:tabs>
        <w:ind w:left="0" w:firstLine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800"/>
        </w:tabs>
        <w:ind w:left="0" w:firstLine="567"/>
      </w:pPr>
      <w:rPr>
        <w:rFonts w:hint="default"/>
      </w:rPr>
    </w:lvl>
  </w:abstractNum>
  <w:abstractNum w:abstractNumId="20" w15:restartNumberingAfterBreak="0">
    <w:nsid w:val="63B900ED"/>
    <w:multiLevelType w:val="multilevel"/>
    <w:tmpl w:val="9A8EC480"/>
    <w:lvl w:ilvl="0">
      <w:start w:val="1"/>
      <w:numFmt w:val="decimal"/>
      <w:pStyle w:val="12"/>
      <w:lvlText w:val="%1."/>
      <w:lvlJc w:val="left"/>
      <w:pPr>
        <w:tabs>
          <w:tab w:val="num" w:pos="567"/>
        </w:tabs>
        <w:ind w:left="0" w:firstLine="567"/>
      </w:pPr>
      <w:rPr>
        <w:rFonts w:hint="default"/>
        <w:sz w:val="24"/>
        <w:szCs w:val="24"/>
      </w:rPr>
    </w:lvl>
    <w:lvl w:ilvl="1">
      <w:start w:val="1"/>
      <w:numFmt w:val="decimal"/>
      <w:pStyle w:val="25"/>
      <w:lvlText w:val="%1.%2."/>
      <w:lvlJc w:val="left"/>
      <w:pPr>
        <w:tabs>
          <w:tab w:val="num" w:pos="567"/>
        </w:tabs>
        <w:ind w:left="0" w:firstLine="567"/>
      </w:pPr>
      <w:rPr>
        <w:rFonts w:hint="default"/>
      </w:rPr>
    </w:lvl>
    <w:lvl w:ilvl="2">
      <w:start w:val="1"/>
      <w:numFmt w:val="decimal"/>
      <w:pStyle w:val="34"/>
      <w:lvlText w:val="%1.%2.%3."/>
      <w:lvlJc w:val="left"/>
      <w:pPr>
        <w:tabs>
          <w:tab w:val="num" w:pos="1701"/>
        </w:tabs>
        <w:ind w:left="0" w:firstLine="567"/>
      </w:pPr>
      <w:rPr>
        <w:rFonts w:hint="default"/>
      </w:rPr>
    </w:lvl>
    <w:lvl w:ilvl="3">
      <w:start w:val="1"/>
      <w:numFmt w:val="decimal"/>
      <w:pStyle w:val="43"/>
      <w:lvlText w:val="%1.%2.%3.%4."/>
      <w:lvlJc w:val="left"/>
      <w:pPr>
        <w:tabs>
          <w:tab w:val="num" w:pos="1701"/>
        </w:tabs>
        <w:ind w:left="0" w:firstLine="567"/>
      </w:pPr>
      <w:rPr>
        <w:rFonts w:hint="default"/>
      </w:rPr>
    </w:lvl>
    <w:lvl w:ilvl="4">
      <w:start w:val="1"/>
      <w:numFmt w:val="decimal"/>
      <w:pStyle w:val="52"/>
      <w:lvlText w:val="%1.%2.%3.%4.%5."/>
      <w:lvlJc w:val="left"/>
      <w:pPr>
        <w:tabs>
          <w:tab w:val="num" w:pos="1701"/>
        </w:tabs>
        <w:ind w:left="0" w:firstLine="567"/>
      </w:pPr>
      <w:rPr>
        <w:rFonts w:hint="default"/>
      </w:rPr>
    </w:lvl>
    <w:lvl w:ilvl="5">
      <w:start w:val="1"/>
      <w:numFmt w:val="decimal"/>
      <w:pStyle w:val="60"/>
      <w:lvlText w:val="%1.%2.%3.%4.%5.%6."/>
      <w:lvlJc w:val="left"/>
      <w:pPr>
        <w:tabs>
          <w:tab w:val="num" w:pos="2268"/>
        </w:tabs>
        <w:ind w:left="0" w:firstLine="56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56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56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567"/>
      </w:pPr>
      <w:rPr>
        <w:rFonts w:hint="default"/>
      </w:rPr>
    </w:lvl>
  </w:abstractNum>
  <w:abstractNum w:abstractNumId="21" w15:restartNumberingAfterBreak="0">
    <w:nsid w:val="64C40249"/>
    <w:multiLevelType w:val="hybridMultilevel"/>
    <w:tmpl w:val="5A307924"/>
    <w:lvl w:ilvl="0" w:tplc="8506AFE6">
      <w:start w:val="1"/>
      <w:numFmt w:val="bullet"/>
      <w:pStyle w:val="35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2"/>
        <w:szCs w:val="22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6147D4"/>
    <w:multiLevelType w:val="hybridMultilevel"/>
    <w:tmpl w:val="2C261C8E"/>
    <w:lvl w:ilvl="0" w:tplc="4A249E5A">
      <w:start w:val="1"/>
      <w:numFmt w:val="russianUpper"/>
      <w:lvlText w:val="Приложение %1"/>
      <w:lvlJc w:val="right"/>
      <w:pPr>
        <w:tabs>
          <w:tab w:val="num" w:pos="900"/>
        </w:tabs>
        <w:ind w:left="900" w:hanging="18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7FB85CD2" w:tentative="1">
      <w:start w:val="1"/>
      <w:numFmt w:val="lowerLetter"/>
      <w:pStyle w:val="a5"/>
      <w:lvlText w:val="%2."/>
      <w:lvlJc w:val="left"/>
      <w:pPr>
        <w:tabs>
          <w:tab w:val="num" w:pos="1440"/>
        </w:tabs>
        <w:ind w:left="1440" w:hanging="360"/>
      </w:pPr>
    </w:lvl>
    <w:lvl w:ilvl="2" w:tplc="7566441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A396649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9042DC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EAE2E4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46235D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2CE7CC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FD816D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D2B4A05"/>
    <w:multiLevelType w:val="hybridMultilevel"/>
    <w:tmpl w:val="8F42410C"/>
    <w:lvl w:ilvl="0" w:tplc="5DF4CA16">
      <w:start w:val="1"/>
      <w:numFmt w:val="decimal"/>
      <w:pStyle w:val="a6"/>
      <w:suff w:val="space"/>
      <w:lvlText w:val="%1)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190019" w:tentative="1">
      <w:start w:val="1"/>
      <w:numFmt w:val="lowerLetter"/>
      <w:lvlText w:val="%2."/>
      <w:lvlJc w:val="left"/>
      <w:pPr>
        <w:ind w:left="3128" w:hanging="360"/>
      </w:pPr>
    </w:lvl>
    <w:lvl w:ilvl="2" w:tplc="0419001B" w:tentative="1">
      <w:start w:val="1"/>
      <w:numFmt w:val="lowerRoman"/>
      <w:lvlText w:val="%3."/>
      <w:lvlJc w:val="right"/>
      <w:pPr>
        <w:ind w:left="3848" w:hanging="180"/>
      </w:pPr>
    </w:lvl>
    <w:lvl w:ilvl="3" w:tplc="0419000F" w:tentative="1">
      <w:start w:val="1"/>
      <w:numFmt w:val="decimal"/>
      <w:lvlText w:val="%4."/>
      <w:lvlJc w:val="left"/>
      <w:pPr>
        <w:ind w:left="4568" w:hanging="360"/>
      </w:pPr>
    </w:lvl>
    <w:lvl w:ilvl="4" w:tplc="04190019" w:tentative="1">
      <w:start w:val="1"/>
      <w:numFmt w:val="lowerLetter"/>
      <w:lvlText w:val="%5."/>
      <w:lvlJc w:val="left"/>
      <w:pPr>
        <w:ind w:left="5288" w:hanging="360"/>
      </w:pPr>
    </w:lvl>
    <w:lvl w:ilvl="5" w:tplc="0419001B" w:tentative="1">
      <w:start w:val="1"/>
      <w:numFmt w:val="lowerRoman"/>
      <w:lvlText w:val="%6."/>
      <w:lvlJc w:val="right"/>
      <w:pPr>
        <w:ind w:left="6008" w:hanging="180"/>
      </w:pPr>
    </w:lvl>
    <w:lvl w:ilvl="6" w:tplc="0419000F" w:tentative="1">
      <w:start w:val="1"/>
      <w:numFmt w:val="decimal"/>
      <w:lvlText w:val="%7."/>
      <w:lvlJc w:val="left"/>
      <w:pPr>
        <w:ind w:left="6728" w:hanging="360"/>
      </w:pPr>
    </w:lvl>
    <w:lvl w:ilvl="7" w:tplc="04190019" w:tentative="1">
      <w:start w:val="1"/>
      <w:numFmt w:val="lowerLetter"/>
      <w:lvlText w:val="%8."/>
      <w:lvlJc w:val="left"/>
      <w:pPr>
        <w:ind w:left="7448" w:hanging="360"/>
      </w:pPr>
    </w:lvl>
    <w:lvl w:ilvl="8" w:tplc="0419001B" w:tentative="1">
      <w:start w:val="1"/>
      <w:numFmt w:val="lowerRoman"/>
      <w:lvlText w:val="%9."/>
      <w:lvlJc w:val="right"/>
      <w:pPr>
        <w:ind w:left="8168" w:hanging="180"/>
      </w:pPr>
    </w:lvl>
  </w:abstractNum>
  <w:abstractNum w:abstractNumId="24" w15:restartNumberingAfterBreak="0">
    <w:nsid w:val="6D9D0216"/>
    <w:multiLevelType w:val="hybridMultilevel"/>
    <w:tmpl w:val="4EE62AAC"/>
    <w:lvl w:ilvl="0" w:tplc="A8D8EC18">
      <w:start w:val="1"/>
      <w:numFmt w:val="bullet"/>
      <w:pStyle w:val="26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5" w15:restartNumberingAfterBreak="0">
    <w:nsid w:val="71D01C07"/>
    <w:multiLevelType w:val="hybridMultilevel"/>
    <w:tmpl w:val="A9E0A2B8"/>
    <w:lvl w:ilvl="0" w:tplc="4016EC14">
      <w:start w:val="1"/>
      <w:numFmt w:val="bullet"/>
      <w:pStyle w:val="1--"/>
      <w:lvlText w:val=""/>
      <w:lvlJc w:val="left"/>
      <w:pPr>
        <w:ind w:left="709" w:hanging="360"/>
      </w:pPr>
      <w:rPr>
        <w:rFonts w:ascii="Symbol" w:hAnsi="Symbol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26" w15:restartNumberingAfterBreak="0">
    <w:nsid w:val="720C7D03"/>
    <w:multiLevelType w:val="multilevel"/>
    <w:tmpl w:val="0419001D"/>
    <w:styleLink w:val="12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 w15:restartNumberingAfterBreak="0">
    <w:nsid w:val="77956631"/>
    <w:multiLevelType w:val="hybridMultilevel"/>
    <w:tmpl w:val="D54C85EC"/>
    <w:lvl w:ilvl="0" w:tplc="FFFFFFFF">
      <w:start w:val="1"/>
      <w:numFmt w:val="bullet"/>
      <w:pStyle w:val="13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8D7989"/>
    <w:multiLevelType w:val="multilevel"/>
    <w:tmpl w:val="102E21C6"/>
    <w:lvl w:ilvl="0">
      <w:start w:val="1"/>
      <w:numFmt w:val="decimal"/>
      <w:pStyle w:val="14"/>
      <w:lvlText w:val="%1."/>
      <w:lvlJc w:val="left"/>
      <w:pPr>
        <w:tabs>
          <w:tab w:val="num" w:pos="567"/>
        </w:tabs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suff w:val="nothing"/>
      <w:lvlText w:val="%1.%2"/>
      <w:lvlJc w:val="left"/>
      <w:pPr>
        <w:ind w:left="0" w:firstLine="0"/>
      </w:pPr>
      <w:rPr>
        <w:rFonts w:ascii="Times New Roman" w:hAnsi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</w:abstractNum>
  <w:abstractNum w:abstractNumId="29" w15:restartNumberingAfterBreak="0">
    <w:nsid w:val="79866046"/>
    <w:multiLevelType w:val="multilevel"/>
    <w:tmpl w:val="93F2376A"/>
    <w:lvl w:ilvl="0">
      <w:start w:val="1"/>
      <w:numFmt w:val="russianUpper"/>
      <w:lvlText w:val="%1"/>
      <w:lvlJc w:val="left"/>
      <w:pPr>
        <w:tabs>
          <w:tab w:val="num" w:pos="839"/>
        </w:tabs>
        <w:ind w:left="839" w:hanging="357"/>
      </w:pPr>
      <w:rPr>
        <w:rFonts w:hint="default"/>
      </w:rPr>
    </w:lvl>
    <w:lvl w:ilvl="1">
      <w:start w:val="1"/>
      <w:numFmt w:val="decimal"/>
      <w:pStyle w:val="27"/>
      <w:lvlText w:val="%1.%2"/>
      <w:lvlJc w:val="left"/>
      <w:pPr>
        <w:tabs>
          <w:tab w:val="num" w:pos="1032"/>
        </w:tabs>
        <w:ind w:left="1032" w:hanging="54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36"/>
      <w:lvlText w:val="%1.%2.%3"/>
      <w:lvlJc w:val="left"/>
      <w:pPr>
        <w:tabs>
          <w:tab w:val="num" w:pos="1356"/>
        </w:tabs>
        <w:ind w:left="1356" w:hanging="8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44"/>
      <w:lvlText w:val="%1.%2.%3.%4"/>
      <w:lvlJc w:val="left"/>
      <w:pPr>
        <w:tabs>
          <w:tab w:val="num" w:pos="1639"/>
        </w:tabs>
        <w:ind w:left="1639" w:hanging="111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645"/>
        </w:tabs>
        <w:ind w:left="2357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365"/>
        </w:tabs>
        <w:ind w:left="2861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085"/>
        </w:tabs>
        <w:ind w:left="336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45"/>
        </w:tabs>
        <w:ind w:left="386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165"/>
        </w:tabs>
        <w:ind w:left="4445" w:hanging="1440"/>
      </w:pPr>
      <w:rPr>
        <w:rFonts w:hint="default"/>
      </w:r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9"/>
  </w:num>
  <w:num w:numId="4">
    <w:abstractNumId w:val="8"/>
  </w:num>
  <w:num w:numId="5">
    <w:abstractNumId w:val="3"/>
  </w:num>
  <w:num w:numId="6">
    <w:abstractNumId w:val="17"/>
  </w:num>
  <w:num w:numId="7">
    <w:abstractNumId w:val="12"/>
  </w:num>
  <w:num w:numId="8">
    <w:abstractNumId w:val="22"/>
  </w:num>
  <w:num w:numId="9">
    <w:abstractNumId w:val="27"/>
  </w:num>
  <w:num w:numId="10">
    <w:abstractNumId w:val="16"/>
  </w:num>
  <w:num w:numId="11">
    <w:abstractNumId w:val="21"/>
  </w:num>
  <w:num w:numId="12">
    <w:abstractNumId w:val="10"/>
  </w:num>
  <w:num w:numId="13">
    <w:abstractNumId w:val="4"/>
  </w:num>
  <w:num w:numId="14">
    <w:abstractNumId w:val="3"/>
  </w:num>
  <w:num w:numId="15">
    <w:abstractNumId w:val="2"/>
  </w:num>
  <w:num w:numId="16">
    <w:abstractNumId w:val="1"/>
  </w:num>
  <w:num w:numId="17">
    <w:abstractNumId w:val="9"/>
  </w:num>
  <w:num w:numId="18">
    <w:abstractNumId w:val="0"/>
  </w:num>
  <w:num w:numId="19">
    <w:abstractNumId w:val="5"/>
  </w:num>
  <w:num w:numId="20">
    <w:abstractNumId w:val="18"/>
  </w:num>
  <w:num w:numId="21">
    <w:abstractNumId w:val="15"/>
  </w:num>
  <w:num w:numId="22">
    <w:abstractNumId w:val="19"/>
  </w:num>
  <w:num w:numId="23">
    <w:abstractNumId w:val="29"/>
  </w:num>
  <w:num w:numId="24">
    <w:abstractNumId w:val="20"/>
  </w:num>
  <w:num w:numId="25">
    <w:abstractNumId w:val="6"/>
  </w:num>
  <w:num w:numId="26">
    <w:abstractNumId w:val="14"/>
  </w:num>
  <w:num w:numId="27">
    <w:abstractNumId w:val="7"/>
  </w:num>
  <w:num w:numId="28">
    <w:abstractNumId w:val="11"/>
  </w:num>
  <w:num w:numId="29">
    <w:abstractNumId w:val="26"/>
  </w:num>
  <w:num w:numId="30">
    <w:abstractNumId w:val="25"/>
  </w:num>
  <w:num w:numId="31">
    <w:abstractNumId w:val="28"/>
  </w:num>
  <w:num w:numId="32">
    <w:abstractNumId w:val="11"/>
  </w:num>
  <w:num w:numId="33">
    <w:abstractNumId w:val="13"/>
  </w:num>
  <w:num w:numId="34">
    <w:abstractNumId w:val="24"/>
  </w:num>
  <w:num w:numId="35">
    <w:abstractNumId w:val="23"/>
  </w:num>
  <w:num w:numId="36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37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38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3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1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2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3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4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5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6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7">
    <w:abstractNumId w:val="19"/>
    <w:lvlOverride w:ilvl="0">
      <w:startOverride w:val="1"/>
      <w:lvl w:ilvl="0">
        <w:start w:val="1"/>
        <w:numFmt w:val="russianLower"/>
        <w:pStyle w:val="a4"/>
        <w:lvlText w:val="%1)"/>
        <w:lvlJc w:val="left"/>
        <w:pPr>
          <w:tabs>
            <w:tab w:val="num" w:pos="852"/>
          </w:tabs>
          <w:ind w:left="1" w:firstLine="567"/>
        </w:pPr>
        <w:rPr>
          <w:rFonts w:hint="default"/>
        </w:rPr>
      </w:lvl>
    </w:lvlOverride>
    <w:lvlOverride w:ilvl="1">
      <w:startOverride w:val="1"/>
      <w:lvl w:ilvl="1">
        <w:start w:val="1"/>
        <w:numFmt w:val="bullet"/>
        <w:lvlText w:val=""/>
        <w:lvlJc w:val="left"/>
        <w:pPr>
          <w:tabs>
            <w:tab w:val="num" w:pos="800"/>
          </w:tabs>
          <w:ind w:left="0" w:firstLine="567"/>
        </w:pPr>
        <w:rPr>
          <w:rFonts w:ascii="Symbol" w:hAnsi="Symbol"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800"/>
          </w:tabs>
          <w:ind w:left="0" w:firstLine="567"/>
        </w:pPr>
        <w:rPr>
          <w:rFonts w:hint="default"/>
        </w:rPr>
      </w:lvl>
    </w:lvlOverride>
  </w:num>
  <w:num w:numId="4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8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0" w:top3HeadingStyles="0" w:visibleStyles="0" w:alternateStyleNames="1"/>
  <w:stylePaneSortMethod w:val="0000"/>
  <w:defaultTabStop w:val="709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1FD"/>
    <w:rsid w:val="000004A5"/>
    <w:rsid w:val="000008F6"/>
    <w:rsid w:val="00002A44"/>
    <w:rsid w:val="00003D67"/>
    <w:rsid w:val="00005046"/>
    <w:rsid w:val="00005408"/>
    <w:rsid w:val="00005583"/>
    <w:rsid w:val="00005B57"/>
    <w:rsid w:val="00005E05"/>
    <w:rsid w:val="00005F7F"/>
    <w:rsid w:val="0001194F"/>
    <w:rsid w:val="00011E2D"/>
    <w:rsid w:val="00012953"/>
    <w:rsid w:val="00013BA4"/>
    <w:rsid w:val="00014A15"/>
    <w:rsid w:val="00016155"/>
    <w:rsid w:val="00016478"/>
    <w:rsid w:val="000203EC"/>
    <w:rsid w:val="0002312D"/>
    <w:rsid w:val="00023C40"/>
    <w:rsid w:val="000253A2"/>
    <w:rsid w:val="000326FE"/>
    <w:rsid w:val="00033ADC"/>
    <w:rsid w:val="00034EAB"/>
    <w:rsid w:val="000369D1"/>
    <w:rsid w:val="00040092"/>
    <w:rsid w:val="000439AB"/>
    <w:rsid w:val="00045639"/>
    <w:rsid w:val="0004770A"/>
    <w:rsid w:val="00051B28"/>
    <w:rsid w:val="00052E41"/>
    <w:rsid w:val="000560C2"/>
    <w:rsid w:val="00056768"/>
    <w:rsid w:val="00057CC9"/>
    <w:rsid w:val="000637C9"/>
    <w:rsid w:val="000646F4"/>
    <w:rsid w:val="00065405"/>
    <w:rsid w:val="00065A35"/>
    <w:rsid w:val="00066C9E"/>
    <w:rsid w:val="00067DE1"/>
    <w:rsid w:val="0007165F"/>
    <w:rsid w:val="00081819"/>
    <w:rsid w:val="0008197C"/>
    <w:rsid w:val="00084A5A"/>
    <w:rsid w:val="00085D45"/>
    <w:rsid w:val="00086934"/>
    <w:rsid w:val="00086BBB"/>
    <w:rsid w:val="00086DD9"/>
    <w:rsid w:val="00092C08"/>
    <w:rsid w:val="0009590B"/>
    <w:rsid w:val="00096C47"/>
    <w:rsid w:val="000A03FC"/>
    <w:rsid w:val="000A41F0"/>
    <w:rsid w:val="000A5344"/>
    <w:rsid w:val="000A581C"/>
    <w:rsid w:val="000A6BC8"/>
    <w:rsid w:val="000A6D66"/>
    <w:rsid w:val="000A7ABC"/>
    <w:rsid w:val="000B1204"/>
    <w:rsid w:val="000B24A8"/>
    <w:rsid w:val="000B5DEA"/>
    <w:rsid w:val="000B5EDB"/>
    <w:rsid w:val="000B7058"/>
    <w:rsid w:val="000C118F"/>
    <w:rsid w:val="000C1664"/>
    <w:rsid w:val="000C3C9E"/>
    <w:rsid w:val="000C489A"/>
    <w:rsid w:val="000C63B1"/>
    <w:rsid w:val="000C694D"/>
    <w:rsid w:val="000C7AC4"/>
    <w:rsid w:val="000C7F69"/>
    <w:rsid w:val="000D03EF"/>
    <w:rsid w:val="000D06C3"/>
    <w:rsid w:val="000D07F4"/>
    <w:rsid w:val="000D20FF"/>
    <w:rsid w:val="000D4953"/>
    <w:rsid w:val="000D4BAD"/>
    <w:rsid w:val="000D75EA"/>
    <w:rsid w:val="000E0ABB"/>
    <w:rsid w:val="000E1CD6"/>
    <w:rsid w:val="000E6EBB"/>
    <w:rsid w:val="000F1724"/>
    <w:rsid w:val="000F2218"/>
    <w:rsid w:val="000F25D2"/>
    <w:rsid w:val="000F2BB4"/>
    <w:rsid w:val="000F54E3"/>
    <w:rsid w:val="000F6176"/>
    <w:rsid w:val="000F6943"/>
    <w:rsid w:val="000F6DF4"/>
    <w:rsid w:val="00100840"/>
    <w:rsid w:val="00101AA8"/>
    <w:rsid w:val="00101D11"/>
    <w:rsid w:val="001027D6"/>
    <w:rsid w:val="00104890"/>
    <w:rsid w:val="00104ED4"/>
    <w:rsid w:val="00107772"/>
    <w:rsid w:val="00111D37"/>
    <w:rsid w:val="00111D44"/>
    <w:rsid w:val="001153F5"/>
    <w:rsid w:val="0011730F"/>
    <w:rsid w:val="00117467"/>
    <w:rsid w:val="00126BA0"/>
    <w:rsid w:val="0012794E"/>
    <w:rsid w:val="00131C90"/>
    <w:rsid w:val="00132F44"/>
    <w:rsid w:val="001332BE"/>
    <w:rsid w:val="00136D2D"/>
    <w:rsid w:val="00140E5E"/>
    <w:rsid w:val="0014173D"/>
    <w:rsid w:val="00142AD4"/>
    <w:rsid w:val="001457D4"/>
    <w:rsid w:val="0015279A"/>
    <w:rsid w:val="00152A7D"/>
    <w:rsid w:val="00152C6E"/>
    <w:rsid w:val="00156BF2"/>
    <w:rsid w:val="00157D64"/>
    <w:rsid w:val="001600D9"/>
    <w:rsid w:val="00161FD1"/>
    <w:rsid w:val="00162352"/>
    <w:rsid w:val="00164828"/>
    <w:rsid w:val="001716B9"/>
    <w:rsid w:val="00175045"/>
    <w:rsid w:val="00180AD0"/>
    <w:rsid w:val="00181045"/>
    <w:rsid w:val="00181593"/>
    <w:rsid w:val="00182431"/>
    <w:rsid w:val="001836C8"/>
    <w:rsid w:val="00184D2B"/>
    <w:rsid w:val="00186BAE"/>
    <w:rsid w:val="00190C42"/>
    <w:rsid w:val="001911CB"/>
    <w:rsid w:val="001926E1"/>
    <w:rsid w:val="001943E4"/>
    <w:rsid w:val="00194DD3"/>
    <w:rsid w:val="001954AB"/>
    <w:rsid w:val="00197111"/>
    <w:rsid w:val="001A0CFB"/>
    <w:rsid w:val="001A2870"/>
    <w:rsid w:val="001A337E"/>
    <w:rsid w:val="001A6281"/>
    <w:rsid w:val="001A7ACA"/>
    <w:rsid w:val="001B0AFA"/>
    <w:rsid w:val="001B2C58"/>
    <w:rsid w:val="001B5410"/>
    <w:rsid w:val="001B6AF3"/>
    <w:rsid w:val="001C23EF"/>
    <w:rsid w:val="001C2D84"/>
    <w:rsid w:val="001C3BE2"/>
    <w:rsid w:val="001C3D93"/>
    <w:rsid w:val="001D0558"/>
    <w:rsid w:val="001D12B2"/>
    <w:rsid w:val="001D5536"/>
    <w:rsid w:val="001D5B5A"/>
    <w:rsid w:val="001D686E"/>
    <w:rsid w:val="001D70B6"/>
    <w:rsid w:val="001D7E97"/>
    <w:rsid w:val="001D7FE6"/>
    <w:rsid w:val="001E0210"/>
    <w:rsid w:val="001E1B6A"/>
    <w:rsid w:val="001E322B"/>
    <w:rsid w:val="001E4869"/>
    <w:rsid w:val="001E7228"/>
    <w:rsid w:val="001E7CB9"/>
    <w:rsid w:val="001E7D0E"/>
    <w:rsid w:val="001F0088"/>
    <w:rsid w:val="001F046C"/>
    <w:rsid w:val="001F2985"/>
    <w:rsid w:val="001F49BA"/>
    <w:rsid w:val="001F5010"/>
    <w:rsid w:val="001F5A3D"/>
    <w:rsid w:val="001F6448"/>
    <w:rsid w:val="001F721E"/>
    <w:rsid w:val="0020212C"/>
    <w:rsid w:val="002031BF"/>
    <w:rsid w:val="00210A43"/>
    <w:rsid w:val="00211D92"/>
    <w:rsid w:val="00212C97"/>
    <w:rsid w:val="002136B4"/>
    <w:rsid w:val="002140C7"/>
    <w:rsid w:val="00217940"/>
    <w:rsid w:val="00221C47"/>
    <w:rsid w:val="00226592"/>
    <w:rsid w:val="00227443"/>
    <w:rsid w:val="002307F1"/>
    <w:rsid w:val="0023142C"/>
    <w:rsid w:val="00231F52"/>
    <w:rsid w:val="00232D6A"/>
    <w:rsid w:val="00232E3D"/>
    <w:rsid w:val="00233CC0"/>
    <w:rsid w:val="002353CA"/>
    <w:rsid w:val="00236192"/>
    <w:rsid w:val="002379FC"/>
    <w:rsid w:val="002419D2"/>
    <w:rsid w:val="0024313A"/>
    <w:rsid w:val="00243CBB"/>
    <w:rsid w:val="002469E3"/>
    <w:rsid w:val="00250A93"/>
    <w:rsid w:val="00251C8B"/>
    <w:rsid w:val="00251CB2"/>
    <w:rsid w:val="00252F52"/>
    <w:rsid w:val="002544B9"/>
    <w:rsid w:val="00254999"/>
    <w:rsid w:val="00254AF6"/>
    <w:rsid w:val="00257AA7"/>
    <w:rsid w:val="00260B76"/>
    <w:rsid w:val="00261031"/>
    <w:rsid w:val="0026291F"/>
    <w:rsid w:val="00262A82"/>
    <w:rsid w:val="00265296"/>
    <w:rsid w:val="00267395"/>
    <w:rsid w:val="0027065D"/>
    <w:rsid w:val="002754C5"/>
    <w:rsid w:val="002765E5"/>
    <w:rsid w:val="00276BA6"/>
    <w:rsid w:val="00281544"/>
    <w:rsid w:val="00281625"/>
    <w:rsid w:val="00282622"/>
    <w:rsid w:val="00282723"/>
    <w:rsid w:val="002869A7"/>
    <w:rsid w:val="00290CAD"/>
    <w:rsid w:val="00291F42"/>
    <w:rsid w:val="002923B8"/>
    <w:rsid w:val="0029265D"/>
    <w:rsid w:val="0029371C"/>
    <w:rsid w:val="0029418C"/>
    <w:rsid w:val="00295749"/>
    <w:rsid w:val="002A091A"/>
    <w:rsid w:val="002A2264"/>
    <w:rsid w:val="002A2CE6"/>
    <w:rsid w:val="002A363C"/>
    <w:rsid w:val="002A5427"/>
    <w:rsid w:val="002A6AC4"/>
    <w:rsid w:val="002A7933"/>
    <w:rsid w:val="002B2247"/>
    <w:rsid w:val="002B23C5"/>
    <w:rsid w:val="002B2F38"/>
    <w:rsid w:val="002B57E2"/>
    <w:rsid w:val="002B653A"/>
    <w:rsid w:val="002B6E67"/>
    <w:rsid w:val="002B7BE8"/>
    <w:rsid w:val="002B7F1E"/>
    <w:rsid w:val="002C0982"/>
    <w:rsid w:val="002C2244"/>
    <w:rsid w:val="002C4B1E"/>
    <w:rsid w:val="002C55A9"/>
    <w:rsid w:val="002C6E45"/>
    <w:rsid w:val="002D13EB"/>
    <w:rsid w:val="002D1C7F"/>
    <w:rsid w:val="002E18C5"/>
    <w:rsid w:val="002E2295"/>
    <w:rsid w:val="002E34FC"/>
    <w:rsid w:val="002F14BC"/>
    <w:rsid w:val="002F1A51"/>
    <w:rsid w:val="002F1DCE"/>
    <w:rsid w:val="002F7458"/>
    <w:rsid w:val="00303170"/>
    <w:rsid w:val="00306B24"/>
    <w:rsid w:val="00310624"/>
    <w:rsid w:val="00310E6E"/>
    <w:rsid w:val="0031123F"/>
    <w:rsid w:val="00312F26"/>
    <w:rsid w:val="00313318"/>
    <w:rsid w:val="003221B8"/>
    <w:rsid w:val="00330FDD"/>
    <w:rsid w:val="00331EBA"/>
    <w:rsid w:val="00331F41"/>
    <w:rsid w:val="00332470"/>
    <w:rsid w:val="00332C6A"/>
    <w:rsid w:val="00336251"/>
    <w:rsid w:val="00336A0E"/>
    <w:rsid w:val="00340D4F"/>
    <w:rsid w:val="00342444"/>
    <w:rsid w:val="00345D80"/>
    <w:rsid w:val="00350D6A"/>
    <w:rsid w:val="00351B02"/>
    <w:rsid w:val="00351D1C"/>
    <w:rsid w:val="00354AC5"/>
    <w:rsid w:val="00355440"/>
    <w:rsid w:val="003558E5"/>
    <w:rsid w:val="00356FB2"/>
    <w:rsid w:val="003574B5"/>
    <w:rsid w:val="003601FC"/>
    <w:rsid w:val="00363AE6"/>
    <w:rsid w:val="003700D2"/>
    <w:rsid w:val="00371ADE"/>
    <w:rsid w:val="00372F15"/>
    <w:rsid w:val="00372FC7"/>
    <w:rsid w:val="003730F1"/>
    <w:rsid w:val="00375B03"/>
    <w:rsid w:val="00383327"/>
    <w:rsid w:val="003840B0"/>
    <w:rsid w:val="0039179B"/>
    <w:rsid w:val="00391A1D"/>
    <w:rsid w:val="00396C18"/>
    <w:rsid w:val="003A2718"/>
    <w:rsid w:val="003B040B"/>
    <w:rsid w:val="003B2964"/>
    <w:rsid w:val="003B30E5"/>
    <w:rsid w:val="003B4F1F"/>
    <w:rsid w:val="003C0457"/>
    <w:rsid w:val="003C0460"/>
    <w:rsid w:val="003C09AA"/>
    <w:rsid w:val="003C210C"/>
    <w:rsid w:val="003C2EA2"/>
    <w:rsid w:val="003C3641"/>
    <w:rsid w:val="003C65CD"/>
    <w:rsid w:val="003C684E"/>
    <w:rsid w:val="003D0379"/>
    <w:rsid w:val="003D463A"/>
    <w:rsid w:val="003D6BD9"/>
    <w:rsid w:val="003D7407"/>
    <w:rsid w:val="003D7F63"/>
    <w:rsid w:val="003E0C42"/>
    <w:rsid w:val="003E0D51"/>
    <w:rsid w:val="003E1810"/>
    <w:rsid w:val="003E1A83"/>
    <w:rsid w:val="003E1C87"/>
    <w:rsid w:val="003E1E77"/>
    <w:rsid w:val="003E2E8F"/>
    <w:rsid w:val="003E59E6"/>
    <w:rsid w:val="003E5B07"/>
    <w:rsid w:val="003E6D3D"/>
    <w:rsid w:val="003F22CF"/>
    <w:rsid w:val="003F2580"/>
    <w:rsid w:val="003F2869"/>
    <w:rsid w:val="003F44BB"/>
    <w:rsid w:val="003F6D46"/>
    <w:rsid w:val="003F6F96"/>
    <w:rsid w:val="00400721"/>
    <w:rsid w:val="0040287E"/>
    <w:rsid w:val="00404283"/>
    <w:rsid w:val="0040750E"/>
    <w:rsid w:val="004100E9"/>
    <w:rsid w:val="004114E1"/>
    <w:rsid w:val="0041259A"/>
    <w:rsid w:val="00412B96"/>
    <w:rsid w:val="004144F0"/>
    <w:rsid w:val="00422B72"/>
    <w:rsid w:val="00423205"/>
    <w:rsid w:val="00425E97"/>
    <w:rsid w:val="0042738F"/>
    <w:rsid w:val="004319CF"/>
    <w:rsid w:val="00434427"/>
    <w:rsid w:val="0043476B"/>
    <w:rsid w:val="00437F61"/>
    <w:rsid w:val="00440446"/>
    <w:rsid w:val="004405AC"/>
    <w:rsid w:val="00444594"/>
    <w:rsid w:val="004450A6"/>
    <w:rsid w:val="00447AF8"/>
    <w:rsid w:val="0045032A"/>
    <w:rsid w:val="00452DDE"/>
    <w:rsid w:val="00456D83"/>
    <w:rsid w:val="00460D59"/>
    <w:rsid w:val="004632D7"/>
    <w:rsid w:val="004707D5"/>
    <w:rsid w:val="00470D1F"/>
    <w:rsid w:val="004747D8"/>
    <w:rsid w:val="00475539"/>
    <w:rsid w:val="004762D8"/>
    <w:rsid w:val="0048479E"/>
    <w:rsid w:val="00484CE0"/>
    <w:rsid w:val="00485AA8"/>
    <w:rsid w:val="00486185"/>
    <w:rsid w:val="00486984"/>
    <w:rsid w:val="00492333"/>
    <w:rsid w:val="00492651"/>
    <w:rsid w:val="00493D8A"/>
    <w:rsid w:val="00496661"/>
    <w:rsid w:val="00496A6C"/>
    <w:rsid w:val="00496BB4"/>
    <w:rsid w:val="00496E14"/>
    <w:rsid w:val="004A0876"/>
    <w:rsid w:val="004A08B2"/>
    <w:rsid w:val="004A239D"/>
    <w:rsid w:val="004A3B6B"/>
    <w:rsid w:val="004A7EC4"/>
    <w:rsid w:val="004B3E92"/>
    <w:rsid w:val="004B45FE"/>
    <w:rsid w:val="004B6250"/>
    <w:rsid w:val="004C260E"/>
    <w:rsid w:val="004C2ABB"/>
    <w:rsid w:val="004C2DD0"/>
    <w:rsid w:val="004C3BB4"/>
    <w:rsid w:val="004D2A81"/>
    <w:rsid w:val="004D50BB"/>
    <w:rsid w:val="004D57C6"/>
    <w:rsid w:val="004D73F3"/>
    <w:rsid w:val="004D7DEF"/>
    <w:rsid w:val="004E2398"/>
    <w:rsid w:val="004E2A80"/>
    <w:rsid w:val="004E4278"/>
    <w:rsid w:val="004E7851"/>
    <w:rsid w:val="004F2B7F"/>
    <w:rsid w:val="004F41B0"/>
    <w:rsid w:val="004F478D"/>
    <w:rsid w:val="004F4F56"/>
    <w:rsid w:val="004F54F1"/>
    <w:rsid w:val="004F6978"/>
    <w:rsid w:val="004F7CDD"/>
    <w:rsid w:val="005008F7"/>
    <w:rsid w:val="005042EA"/>
    <w:rsid w:val="00510C51"/>
    <w:rsid w:val="00510CF1"/>
    <w:rsid w:val="00513344"/>
    <w:rsid w:val="00520507"/>
    <w:rsid w:val="00521B85"/>
    <w:rsid w:val="005227D3"/>
    <w:rsid w:val="005308E7"/>
    <w:rsid w:val="00534B4F"/>
    <w:rsid w:val="005355B6"/>
    <w:rsid w:val="005409F1"/>
    <w:rsid w:val="00540DB8"/>
    <w:rsid w:val="00542C1A"/>
    <w:rsid w:val="005503D4"/>
    <w:rsid w:val="0055222B"/>
    <w:rsid w:val="005526E9"/>
    <w:rsid w:val="00553A7A"/>
    <w:rsid w:val="005547EB"/>
    <w:rsid w:val="005554EC"/>
    <w:rsid w:val="005559A7"/>
    <w:rsid w:val="00556F98"/>
    <w:rsid w:val="005603B4"/>
    <w:rsid w:val="00560E0C"/>
    <w:rsid w:val="005613B8"/>
    <w:rsid w:val="00561CCC"/>
    <w:rsid w:val="00561EC5"/>
    <w:rsid w:val="00562523"/>
    <w:rsid w:val="005627C2"/>
    <w:rsid w:val="005673BE"/>
    <w:rsid w:val="00571190"/>
    <w:rsid w:val="0057346F"/>
    <w:rsid w:val="0057572D"/>
    <w:rsid w:val="00575C18"/>
    <w:rsid w:val="00577510"/>
    <w:rsid w:val="00580599"/>
    <w:rsid w:val="00580DD6"/>
    <w:rsid w:val="005816CF"/>
    <w:rsid w:val="0058434F"/>
    <w:rsid w:val="005862B8"/>
    <w:rsid w:val="00587B50"/>
    <w:rsid w:val="005902C9"/>
    <w:rsid w:val="00591563"/>
    <w:rsid w:val="00592628"/>
    <w:rsid w:val="00592B23"/>
    <w:rsid w:val="005960D7"/>
    <w:rsid w:val="005A32D9"/>
    <w:rsid w:val="005A4096"/>
    <w:rsid w:val="005A5D17"/>
    <w:rsid w:val="005A73D1"/>
    <w:rsid w:val="005B00DC"/>
    <w:rsid w:val="005B01A8"/>
    <w:rsid w:val="005B0E45"/>
    <w:rsid w:val="005B21D6"/>
    <w:rsid w:val="005B22B2"/>
    <w:rsid w:val="005B4593"/>
    <w:rsid w:val="005B4D2F"/>
    <w:rsid w:val="005B61DF"/>
    <w:rsid w:val="005B6BF5"/>
    <w:rsid w:val="005C02C0"/>
    <w:rsid w:val="005C165B"/>
    <w:rsid w:val="005C3614"/>
    <w:rsid w:val="005C4BAC"/>
    <w:rsid w:val="005C7364"/>
    <w:rsid w:val="005C78AC"/>
    <w:rsid w:val="005D2638"/>
    <w:rsid w:val="005D42A2"/>
    <w:rsid w:val="005D5D6C"/>
    <w:rsid w:val="005D77E8"/>
    <w:rsid w:val="005D7807"/>
    <w:rsid w:val="005E1202"/>
    <w:rsid w:val="005E2A77"/>
    <w:rsid w:val="005E3FF7"/>
    <w:rsid w:val="005E4F32"/>
    <w:rsid w:val="005E5A5E"/>
    <w:rsid w:val="005E6140"/>
    <w:rsid w:val="005E69B0"/>
    <w:rsid w:val="005E737E"/>
    <w:rsid w:val="005F0DBB"/>
    <w:rsid w:val="005F123F"/>
    <w:rsid w:val="005F1794"/>
    <w:rsid w:val="005F406E"/>
    <w:rsid w:val="005F42C5"/>
    <w:rsid w:val="005F5F00"/>
    <w:rsid w:val="005F64AD"/>
    <w:rsid w:val="006010C7"/>
    <w:rsid w:val="006022A7"/>
    <w:rsid w:val="006045B8"/>
    <w:rsid w:val="00610C76"/>
    <w:rsid w:val="00621FAD"/>
    <w:rsid w:val="006221FE"/>
    <w:rsid w:val="00625C43"/>
    <w:rsid w:val="00625E7F"/>
    <w:rsid w:val="00625EAF"/>
    <w:rsid w:val="0063150C"/>
    <w:rsid w:val="00637812"/>
    <w:rsid w:val="0064072D"/>
    <w:rsid w:val="006419BD"/>
    <w:rsid w:val="00642787"/>
    <w:rsid w:val="00642F2E"/>
    <w:rsid w:val="006442A0"/>
    <w:rsid w:val="00644A3E"/>
    <w:rsid w:val="00644DB1"/>
    <w:rsid w:val="0064501C"/>
    <w:rsid w:val="006470A4"/>
    <w:rsid w:val="0064764D"/>
    <w:rsid w:val="00650374"/>
    <w:rsid w:val="006532DD"/>
    <w:rsid w:val="006557B7"/>
    <w:rsid w:val="00660E87"/>
    <w:rsid w:val="00662693"/>
    <w:rsid w:val="0066278B"/>
    <w:rsid w:val="00664F18"/>
    <w:rsid w:val="00665501"/>
    <w:rsid w:val="00665751"/>
    <w:rsid w:val="006744FB"/>
    <w:rsid w:val="00675B1C"/>
    <w:rsid w:val="00676297"/>
    <w:rsid w:val="0067643A"/>
    <w:rsid w:val="00681E7F"/>
    <w:rsid w:val="006855BA"/>
    <w:rsid w:val="0068570D"/>
    <w:rsid w:val="00690019"/>
    <w:rsid w:val="00693249"/>
    <w:rsid w:val="00693515"/>
    <w:rsid w:val="0069383B"/>
    <w:rsid w:val="00695134"/>
    <w:rsid w:val="00695CF9"/>
    <w:rsid w:val="006977B3"/>
    <w:rsid w:val="006A1018"/>
    <w:rsid w:val="006A13AA"/>
    <w:rsid w:val="006A43D5"/>
    <w:rsid w:val="006A5AA4"/>
    <w:rsid w:val="006A7C7D"/>
    <w:rsid w:val="006B30DE"/>
    <w:rsid w:val="006B3B21"/>
    <w:rsid w:val="006B3F5B"/>
    <w:rsid w:val="006B79A4"/>
    <w:rsid w:val="006C2BDA"/>
    <w:rsid w:val="006C2BEC"/>
    <w:rsid w:val="006C32F9"/>
    <w:rsid w:val="006C333E"/>
    <w:rsid w:val="006C6D0C"/>
    <w:rsid w:val="006D1DD3"/>
    <w:rsid w:val="006D402D"/>
    <w:rsid w:val="006D40BD"/>
    <w:rsid w:val="006D6A9D"/>
    <w:rsid w:val="006E0228"/>
    <w:rsid w:val="006E1655"/>
    <w:rsid w:val="006E3075"/>
    <w:rsid w:val="006E6616"/>
    <w:rsid w:val="006E7150"/>
    <w:rsid w:val="006E7540"/>
    <w:rsid w:val="006E78BC"/>
    <w:rsid w:val="006F2930"/>
    <w:rsid w:val="006F3272"/>
    <w:rsid w:val="006F56DF"/>
    <w:rsid w:val="00701629"/>
    <w:rsid w:val="007058A1"/>
    <w:rsid w:val="00705C01"/>
    <w:rsid w:val="007060CC"/>
    <w:rsid w:val="00712466"/>
    <w:rsid w:val="00713F5E"/>
    <w:rsid w:val="007145BC"/>
    <w:rsid w:val="007149C1"/>
    <w:rsid w:val="00720920"/>
    <w:rsid w:val="00724F4E"/>
    <w:rsid w:val="007333BF"/>
    <w:rsid w:val="007367CA"/>
    <w:rsid w:val="00736DEA"/>
    <w:rsid w:val="007403DB"/>
    <w:rsid w:val="007452EF"/>
    <w:rsid w:val="00745D02"/>
    <w:rsid w:val="00746D5C"/>
    <w:rsid w:val="00750614"/>
    <w:rsid w:val="00750CE4"/>
    <w:rsid w:val="00751F55"/>
    <w:rsid w:val="007525D7"/>
    <w:rsid w:val="007532DF"/>
    <w:rsid w:val="00762D94"/>
    <w:rsid w:val="007653D9"/>
    <w:rsid w:val="00767D19"/>
    <w:rsid w:val="00770090"/>
    <w:rsid w:val="00770ACE"/>
    <w:rsid w:val="00773DAB"/>
    <w:rsid w:val="00775C23"/>
    <w:rsid w:val="00777C23"/>
    <w:rsid w:val="00781F1E"/>
    <w:rsid w:val="0078493D"/>
    <w:rsid w:val="007856CE"/>
    <w:rsid w:val="00786B1F"/>
    <w:rsid w:val="00786FE0"/>
    <w:rsid w:val="00787162"/>
    <w:rsid w:val="00787C68"/>
    <w:rsid w:val="00790900"/>
    <w:rsid w:val="00790B18"/>
    <w:rsid w:val="0079226B"/>
    <w:rsid w:val="00792E70"/>
    <w:rsid w:val="007A29BF"/>
    <w:rsid w:val="007A3034"/>
    <w:rsid w:val="007A3772"/>
    <w:rsid w:val="007A5BA1"/>
    <w:rsid w:val="007B0B0C"/>
    <w:rsid w:val="007B0C8B"/>
    <w:rsid w:val="007B1AB5"/>
    <w:rsid w:val="007B204D"/>
    <w:rsid w:val="007B54DD"/>
    <w:rsid w:val="007B5D2B"/>
    <w:rsid w:val="007C01AC"/>
    <w:rsid w:val="007C1796"/>
    <w:rsid w:val="007C4A04"/>
    <w:rsid w:val="007C5D8F"/>
    <w:rsid w:val="007D1BEA"/>
    <w:rsid w:val="007D2B78"/>
    <w:rsid w:val="007D3D7F"/>
    <w:rsid w:val="007D6954"/>
    <w:rsid w:val="007D7D0E"/>
    <w:rsid w:val="007E0538"/>
    <w:rsid w:val="007E1A73"/>
    <w:rsid w:val="007E1BC8"/>
    <w:rsid w:val="007E23BC"/>
    <w:rsid w:val="007E38F5"/>
    <w:rsid w:val="007E4440"/>
    <w:rsid w:val="007E58D3"/>
    <w:rsid w:val="007E7288"/>
    <w:rsid w:val="007E7585"/>
    <w:rsid w:val="007F0131"/>
    <w:rsid w:val="007F100D"/>
    <w:rsid w:val="007F2F30"/>
    <w:rsid w:val="007F42D3"/>
    <w:rsid w:val="007F50E4"/>
    <w:rsid w:val="008008B7"/>
    <w:rsid w:val="00802E7E"/>
    <w:rsid w:val="00802F0E"/>
    <w:rsid w:val="00802F18"/>
    <w:rsid w:val="0080483B"/>
    <w:rsid w:val="00807516"/>
    <w:rsid w:val="00807C41"/>
    <w:rsid w:val="0081292B"/>
    <w:rsid w:val="00815209"/>
    <w:rsid w:val="008201E1"/>
    <w:rsid w:val="00822568"/>
    <w:rsid w:val="0082288D"/>
    <w:rsid w:val="00822C36"/>
    <w:rsid w:val="00823F3C"/>
    <w:rsid w:val="0082555B"/>
    <w:rsid w:val="008255CB"/>
    <w:rsid w:val="008266BE"/>
    <w:rsid w:val="008303A3"/>
    <w:rsid w:val="00831BD7"/>
    <w:rsid w:val="00831E5A"/>
    <w:rsid w:val="00832651"/>
    <w:rsid w:val="00832B56"/>
    <w:rsid w:val="00836319"/>
    <w:rsid w:val="00836B1D"/>
    <w:rsid w:val="00836F3C"/>
    <w:rsid w:val="00837197"/>
    <w:rsid w:val="00837433"/>
    <w:rsid w:val="008406BA"/>
    <w:rsid w:val="00844280"/>
    <w:rsid w:val="00844C8C"/>
    <w:rsid w:val="008547F8"/>
    <w:rsid w:val="00854E60"/>
    <w:rsid w:val="00862ED0"/>
    <w:rsid w:val="00863215"/>
    <w:rsid w:val="008661C2"/>
    <w:rsid w:val="008667FE"/>
    <w:rsid w:val="0087010B"/>
    <w:rsid w:val="00870F7F"/>
    <w:rsid w:val="00871434"/>
    <w:rsid w:val="008714E5"/>
    <w:rsid w:val="00871A08"/>
    <w:rsid w:val="00872603"/>
    <w:rsid w:val="00873D7C"/>
    <w:rsid w:val="008755F8"/>
    <w:rsid w:val="00875A3D"/>
    <w:rsid w:val="008800FA"/>
    <w:rsid w:val="008837DA"/>
    <w:rsid w:val="00884693"/>
    <w:rsid w:val="008847F6"/>
    <w:rsid w:val="00884F43"/>
    <w:rsid w:val="0088740A"/>
    <w:rsid w:val="0089298A"/>
    <w:rsid w:val="00892BB8"/>
    <w:rsid w:val="0089382C"/>
    <w:rsid w:val="008A1C35"/>
    <w:rsid w:val="008A3B48"/>
    <w:rsid w:val="008A6696"/>
    <w:rsid w:val="008B4E63"/>
    <w:rsid w:val="008C07FE"/>
    <w:rsid w:val="008C2C5C"/>
    <w:rsid w:val="008C5814"/>
    <w:rsid w:val="008C59D7"/>
    <w:rsid w:val="008C7181"/>
    <w:rsid w:val="008D0F9B"/>
    <w:rsid w:val="008D53A7"/>
    <w:rsid w:val="008D5945"/>
    <w:rsid w:val="008D76FC"/>
    <w:rsid w:val="008D7912"/>
    <w:rsid w:val="008D7A47"/>
    <w:rsid w:val="008E08F4"/>
    <w:rsid w:val="008E0FD7"/>
    <w:rsid w:val="008E105F"/>
    <w:rsid w:val="008E5089"/>
    <w:rsid w:val="008E569F"/>
    <w:rsid w:val="008E645D"/>
    <w:rsid w:val="008F08B5"/>
    <w:rsid w:val="008F20CC"/>
    <w:rsid w:val="008F2797"/>
    <w:rsid w:val="008F27F8"/>
    <w:rsid w:val="008F397E"/>
    <w:rsid w:val="008F4139"/>
    <w:rsid w:val="008F4388"/>
    <w:rsid w:val="008F573C"/>
    <w:rsid w:val="008F6A33"/>
    <w:rsid w:val="008F7616"/>
    <w:rsid w:val="00900004"/>
    <w:rsid w:val="0090148A"/>
    <w:rsid w:val="00901D32"/>
    <w:rsid w:val="00906713"/>
    <w:rsid w:val="00907560"/>
    <w:rsid w:val="00910C0B"/>
    <w:rsid w:val="00910D8E"/>
    <w:rsid w:val="00911BEC"/>
    <w:rsid w:val="009217B4"/>
    <w:rsid w:val="00924252"/>
    <w:rsid w:val="00926CC8"/>
    <w:rsid w:val="0093030E"/>
    <w:rsid w:val="00930363"/>
    <w:rsid w:val="009304ED"/>
    <w:rsid w:val="009322E6"/>
    <w:rsid w:val="009331D2"/>
    <w:rsid w:val="0093460C"/>
    <w:rsid w:val="00936DAB"/>
    <w:rsid w:val="00940B47"/>
    <w:rsid w:val="0094160E"/>
    <w:rsid w:val="0094484F"/>
    <w:rsid w:val="00947D5C"/>
    <w:rsid w:val="009500F3"/>
    <w:rsid w:val="009542CC"/>
    <w:rsid w:val="00957669"/>
    <w:rsid w:val="0095796F"/>
    <w:rsid w:val="0096005F"/>
    <w:rsid w:val="00960103"/>
    <w:rsid w:val="009649A6"/>
    <w:rsid w:val="009655F2"/>
    <w:rsid w:val="009661F3"/>
    <w:rsid w:val="009704FB"/>
    <w:rsid w:val="00972107"/>
    <w:rsid w:val="0097416A"/>
    <w:rsid w:val="0097465E"/>
    <w:rsid w:val="00975E7E"/>
    <w:rsid w:val="00975F56"/>
    <w:rsid w:val="00976B9C"/>
    <w:rsid w:val="0098090B"/>
    <w:rsid w:val="0098134A"/>
    <w:rsid w:val="00981460"/>
    <w:rsid w:val="00981B84"/>
    <w:rsid w:val="00984F36"/>
    <w:rsid w:val="00987A75"/>
    <w:rsid w:val="00987AF2"/>
    <w:rsid w:val="00987BC4"/>
    <w:rsid w:val="00987E7C"/>
    <w:rsid w:val="00991A43"/>
    <w:rsid w:val="00993790"/>
    <w:rsid w:val="0099527E"/>
    <w:rsid w:val="00995613"/>
    <w:rsid w:val="009A1657"/>
    <w:rsid w:val="009A4DC6"/>
    <w:rsid w:val="009A5AA7"/>
    <w:rsid w:val="009B0AF9"/>
    <w:rsid w:val="009B0D3A"/>
    <w:rsid w:val="009B5F48"/>
    <w:rsid w:val="009B6386"/>
    <w:rsid w:val="009B6D82"/>
    <w:rsid w:val="009B70F2"/>
    <w:rsid w:val="009C2CAD"/>
    <w:rsid w:val="009C31BB"/>
    <w:rsid w:val="009D059D"/>
    <w:rsid w:val="009D080D"/>
    <w:rsid w:val="009D1A36"/>
    <w:rsid w:val="009D1B25"/>
    <w:rsid w:val="009D2437"/>
    <w:rsid w:val="009D25A6"/>
    <w:rsid w:val="009E203C"/>
    <w:rsid w:val="009E3E93"/>
    <w:rsid w:val="009E4876"/>
    <w:rsid w:val="009E4A05"/>
    <w:rsid w:val="009E6B54"/>
    <w:rsid w:val="009F143D"/>
    <w:rsid w:val="009F2456"/>
    <w:rsid w:val="009F475D"/>
    <w:rsid w:val="00A02601"/>
    <w:rsid w:val="00A04799"/>
    <w:rsid w:val="00A05EE5"/>
    <w:rsid w:val="00A063F6"/>
    <w:rsid w:val="00A06BDA"/>
    <w:rsid w:val="00A07DFE"/>
    <w:rsid w:val="00A101E3"/>
    <w:rsid w:val="00A11D4F"/>
    <w:rsid w:val="00A14C57"/>
    <w:rsid w:val="00A15202"/>
    <w:rsid w:val="00A164A2"/>
    <w:rsid w:val="00A16E68"/>
    <w:rsid w:val="00A22C4D"/>
    <w:rsid w:val="00A24404"/>
    <w:rsid w:val="00A26851"/>
    <w:rsid w:val="00A30834"/>
    <w:rsid w:val="00A32F15"/>
    <w:rsid w:val="00A3418E"/>
    <w:rsid w:val="00A344E6"/>
    <w:rsid w:val="00A3772D"/>
    <w:rsid w:val="00A4330E"/>
    <w:rsid w:val="00A43886"/>
    <w:rsid w:val="00A446D1"/>
    <w:rsid w:val="00A47E6C"/>
    <w:rsid w:val="00A54730"/>
    <w:rsid w:val="00A652EC"/>
    <w:rsid w:val="00A7379C"/>
    <w:rsid w:val="00A75BF7"/>
    <w:rsid w:val="00A8062B"/>
    <w:rsid w:val="00A806DC"/>
    <w:rsid w:val="00A81B64"/>
    <w:rsid w:val="00A81B83"/>
    <w:rsid w:val="00A81C51"/>
    <w:rsid w:val="00A821C1"/>
    <w:rsid w:val="00A83111"/>
    <w:rsid w:val="00A8350C"/>
    <w:rsid w:val="00A84EDE"/>
    <w:rsid w:val="00A86336"/>
    <w:rsid w:val="00A863AA"/>
    <w:rsid w:val="00A87CBB"/>
    <w:rsid w:val="00A91FE6"/>
    <w:rsid w:val="00A93A9E"/>
    <w:rsid w:val="00A94FEB"/>
    <w:rsid w:val="00A96BBB"/>
    <w:rsid w:val="00AA03DB"/>
    <w:rsid w:val="00AA1697"/>
    <w:rsid w:val="00AA173B"/>
    <w:rsid w:val="00AB03AA"/>
    <w:rsid w:val="00AB048B"/>
    <w:rsid w:val="00AB1D12"/>
    <w:rsid w:val="00AB4A19"/>
    <w:rsid w:val="00AB65C1"/>
    <w:rsid w:val="00AC0F03"/>
    <w:rsid w:val="00AC0FFF"/>
    <w:rsid w:val="00AC18F7"/>
    <w:rsid w:val="00AC3C62"/>
    <w:rsid w:val="00AC4F67"/>
    <w:rsid w:val="00AD1759"/>
    <w:rsid w:val="00AD23D6"/>
    <w:rsid w:val="00AD51B8"/>
    <w:rsid w:val="00AD5DB4"/>
    <w:rsid w:val="00AD6EBC"/>
    <w:rsid w:val="00AE076C"/>
    <w:rsid w:val="00AE0ABC"/>
    <w:rsid w:val="00AE1F4E"/>
    <w:rsid w:val="00AE48C5"/>
    <w:rsid w:val="00AE5431"/>
    <w:rsid w:val="00AE6B3C"/>
    <w:rsid w:val="00AE6E6A"/>
    <w:rsid w:val="00AE770D"/>
    <w:rsid w:val="00AE79D5"/>
    <w:rsid w:val="00AF3086"/>
    <w:rsid w:val="00AF4144"/>
    <w:rsid w:val="00AF55BD"/>
    <w:rsid w:val="00AF55DA"/>
    <w:rsid w:val="00AF5D9D"/>
    <w:rsid w:val="00AF5F0A"/>
    <w:rsid w:val="00AF69DF"/>
    <w:rsid w:val="00AF7D79"/>
    <w:rsid w:val="00B00583"/>
    <w:rsid w:val="00B0117B"/>
    <w:rsid w:val="00B0305C"/>
    <w:rsid w:val="00B06291"/>
    <w:rsid w:val="00B07198"/>
    <w:rsid w:val="00B07E41"/>
    <w:rsid w:val="00B108EE"/>
    <w:rsid w:val="00B11194"/>
    <w:rsid w:val="00B12341"/>
    <w:rsid w:val="00B127E7"/>
    <w:rsid w:val="00B13824"/>
    <w:rsid w:val="00B16349"/>
    <w:rsid w:val="00B16F99"/>
    <w:rsid w:val="00B17C02"/>
    <w:rsid w:val="00B23D80"/>
    <w:rsid w:val="00B24B56"/>
    <w:rsid w:val="00B2549A"/>
    <w:rsid w:val="00B25BA5"/>
    <w:rsid w:val="00B31B33"/>
    <w:rsid w:val="00B32673"/>
    <w:rsid w:val="00B363C8"/>
    <w:rsid w:val="00B42D51"/>
    <w:rsid w:val="00B4348E"/>
    <w:rsid w:val="00B4602C"/>
    <w:rsid w:val="00B466CC"/>
    <w:rsid w:val="00B529CA"/>
    <w:rsid w:val="00B529D8"/>
    <w:rsid w:val="00B53B0C"/>
    <w:rsid w:val="00B633BA"/>
    <w:rsid w:val="00B65B15"/>
    <w:rsid w:val="00B66BFC"/>
    <w:rsid w:val="00B715A1"/>
    <w:rsid w:val="00B72CED"/>
    <w:rsid w:val="00B72DC0"/>
    <w:rsid w:val="00B72FA2"/>
    <w:rsid w:val="00B74A44"/>
    <w:rsid w:val="00B80931"/>
    <w:rsid w:val="00B8126C"/>
    <w:rsid w:val="00B848E5"/>
    <w:rsid w:val="00B931FD"/>
    <w:rsid w:val="00B93694"/>
    <w:rsid w:val="00B943C9"/>
    <w:rsid w:val="00B9621C"/>
    <w:rsid w:val="00B96E20"/>
    <w:rsid w:val="00B96FC8"/>
    <w:rsid w:val="00B97ACD"/>
    <w:rsid w:val="00BA558F"/>
    <w:rsid w:val="00BB16B8"/>
    <w:rsid w:val="00BB1D9C"/>
    <w:rsid w:val="00BB2D9B"/>
    <w:rsid w:val="00BC1EAD"/>
    <w:rsid w:val="00BC253C"/>
    <w:rsid w:val="00BC325C"/>
    <w:rsid w:val="00BC48E1"/>
    <w:rsid w:val="00BC4AE2"/>
    <w:rsid w:val="00BC542A"/>
    <w:rsid w:val="00BC59D5"/>
    <w:rsid w:val="00BD0A25"/>
    <w:rsid w:val="00BD0C07"/>
    <w:rsid w:val="00BD11E8"/>
    <w:rsid w:val="00BD1F36"/>
    <w:rsid w:val="00BD313F"/>
    <w:rsid w:val="00BD39EC"/>
    <w:rsid w:val="00BD5130"/>
    <w:rsid w:val="00BE0208"/>
    <w:rsid w:val="00BE1E2C"/>
    <w:rsid w:val="00BE2274"/>
    <w:rsid w:val="00BE29AF"/>
    <w:rsid w:val="00BE2CEE"/>
    <w:rsid w:val="00BE7A16"/>
    <w:rsid w:val="00BF0DCC"/>
    <w:rsid w:val="00BF15E7"/>
    <w:rsid w:val="00BF2C79"/>
    <w:rsid w:val="00BF46E3"/>
    <w:rsid w:val="00BF51C9"/>
    <w:rsid w:val="00BF5DED"/>
    <w:rsid w:val="00BF7C93"/>
    <w:rsid w:val="00C01DCC"/>
    <w:rsid w:val="00C04FC8"/>
    <w:rsid w:val="00C06DAD"/>
    <w:rsid w:val="00C113BA"/>
    <w:rsid w:val="00C12BC7"/>
    <w:rsid w:val="00C21230"/>
    <w:rsid w:val="00C27A93"/>
    <w:rsid w:val="00C357FE"/>
    <w:rsid w:val="00C4178C"/>
    <w:rsid w:val="00C417E2"/>
    <w:rsid w:val="00C42851"/>
    <w:rsid w:val="00C4499C"/>
    <w:rsid w:val="00C44FFB"/>
    <w:rsid w:val="00C45951"/>
    <w:rsid w:val="00C45A87"/>
    <w:rsid w:val="00C46A22"/>
    <w:rsid w:val="00C51203"/>
    <w:rsid w:val="00C51262"/>
    <w:rsid w:val="00C521D0"/>
    <w:rsid w:val="00C6546B"/>
    <w:rsid w:val="00C66BE6"/>
    <w:rsid w:val="00C70257"/>
    <w:rsid w:val="00C70A19"/>
    <w:rsid w:val="00C70C1E"/>
    <w:rsid w:val="00C72141"/>
    <w:rsid w:val="00C72236"/>
    <w:rsid w:val="00C74348"/>
    <w:rsid w:val="00C74AE5"/>
    <w:rsid w:val="00C751B4"/>
    <w:rsid w:val="00C800A0"/>
    <w:rsid w:val="00C91B5E"/>
    <w:rsid w:val="00C92A68"/>
    <w:rsid w:val="00C931AE"/>
    <w:rsid w:val="00C93A41"/>
    <w:rsid w:val="00C95CF1"/>
    <w:rsid w:val="00CA2C92"/>
    <w:rsid w:val="00CB5AFC"/>
    <w:rsid w:val="00CB7CC7"/>
    <w:rsid w:val="00CC5FA0"/>
    <w:rsid w:val="00CC730B"/>
    <w:rsid w:val="00CD1F5F"/>
    <w:rsid w:val="00CD3AB3"/>
    <w:rsid w:val="00CD4316"/>
    <w:rsid w:val="00CD4847"/>
    <w:rsid w:val="00CD7CD5"/>
    <w:rsid w:val="00CE4327"/>
    <w:rsid w:val="00CE4BC0"/>
    <w:rsid w:val="00CE58F2"/>
    <w:rsid w:val="00CF07B0"/>
    <w:rsid w:val="00CF5A38"/>
    <w:rsid w:val="00CF688E"/>
    <w:rsid w:val="00CF7D15"/>
    <w:rsid w:val="00CF7E7F"/>
    <w:rsid w:val="00D03410"/>
    <w:rsid w:val="00D0376E"/>
    <w:rsid w:val="00D04AB6"/>
    <w:rsid w:val="00D04D6A"/>
    <w:rsid w:val="00D11D1A"/>
    <w:rsid w:val="00D1364E"/>
    <w:rsid w:val="00D140A9"/>
    <w:rsid w:val="00D14C5A"/>
    <w:rsid w:val="00D155FC"/>
    <w:rsid w:val="00D16AFF"/>
    <w:rsid w:val="00D172C8"/>
    <w:rsid w:val="00D17EAE"/>
    <w:rsid w:val="00D20929"/>
    <w:rsid w:val="00D2330B"/>
    <w:rsid w:val="00D30363"/>
    <w:rsid w:val="00D31DF8"/>
    <w:rsid w:val="00D3757A"/>
    <w:rsid w:val="00D376C4"/>
    <w:rsid w:val="00D40CBA"/>
    <w:rsid w:val="00D423CF"/>
    <w:rsid w:val="00D43F6B"/>
    <w:rsid w:val="00D4621E"/>
    <w:rsid w:val="00D510E2"/>
    <w:rsid w:val="00D515FB"/>
    <w:rsid w:val="00D518FE"/>
    <w:rsid w:val="00D51956"/>
    <w:rsid w:val="00D52E74"/>
    <w:rsid w:val="00D54DF0"/>
    <w:rsid w:val="00D57AFC"/>
    <w:rsid w:val="00D62D0F"/>
    <w:rsid w:val="00D639B5"/>
    <w:rsid w:val="00D64431"/>
    <w:rsid w:val="00D6660C"/>
    <w:rsid w:val="00D66E39"/>
    <w:rsid w:val="00D66F68"/>
    <w:rsid w:val="00D714BC"/>
    <w:rsid w:val="00D73CCC"/>
    <w:rsid w:val="00D73EBE"/>
    <w:rsid w:val="00D740FC"/>
    <w:rsid w:val="00D75F5A"/>
    <w:rsid w:val="00D81BAB"/>
    <w:rsid w:val="00D8298D"/>
    <w:rsid w:val="00D843B1"/>
    <w:rsid w:val="00D859C3"/>
    <w:rsid w:val="00D87639"/>
    <w:rsid w:val="00D9011B"/>
    <w:rsid w:val="00D91A3A"/>
    <w:rsid w:val="00D9268C"/>
    <w:rsid w:val="00D92A5B"/>
    <w:rsid w:val="00D949FB"/>
    <w:rsid w:val="00DA1327"/>
    <w:rsid w:val="00DA2FD1"/>
    <w:rsid w:val="00DA6C88"/>
    <w:rsid w:val="00DB043F"/>
    <w:rsid w:val="00DB1564"/>
    <w:rsid w:val="00DB2DB8"/>
    <w:rsid w:val="00DB60BE"/>
    <w:rsid w:val="00DC0E1F"/>
    <w:rsid w:val="00DC2201"/>
    <w:rsid w:val="00DC3744"/>
    <w:rsid w:val="00DC5168"/>
    <w:rsid w:val="00DD208C"/>
    <w:rsid w:val="00DD2FDB"/>
    <w:rsid w:val="00DD453F"/>
    <w:rsid w:val="00DD6FAB"/>
    <w:rsid w:val="00DD707E"/>
    <w:rsid w:val="00DD774F"/>
    <w:rsid w:val="00DE0397"/>
    <w:rsid w:val="00DE129E"/>
    <w:rsid w:val="00DE2E3C"/>
    <w:rsid w:val="00DE2EDF"/>
    <w:rsid w:val="00DF0366"/>
    <w:rsid w:val="00DF226E"/>
    <w:rsid w:val="00DF5C87"/>
    <w:rsid w:val="00DF6177"/>
    <w:rsid w:val="00E01345"/>
    <w:rsid w:val="00E032BD"/>
    <w:rsid w:val="00E03544"/>
    <w:rsid w:val="00E062D4"/>
    <w:rsid w:val="00E06BC9"/>
    <w:rsid w:val="00E07CA9"/>
    <w:rsid w:val="00E13BBF"/>
    <w:rsid w:val="00E17289"/>
    <w:rsid w:val="00E17DA7"/>
    <w:rsid w:val="00E206E2"/>
    <w:rsid w:val="00E2171C"/>
    <w:rsid w:val="00E22EF8"/>
    <w:rsid w:val="00E239FE"/>
    <w:rsid w:val="00E27946"/>
    <w:rsid w:val="00E27ED0"/>
    <w:rsid w:val="00E30C44"/>
    <w:rsid w:val="00E3296A"/>
    <w:rsid w:val="00E33D50"/>
    <w:rsid w:val="00E35859"/>
    <w:rsid w:val="00E419A7"/>
    <w:rsid w:val="00E426BA"/>
    <w:rsid w:val="00E4330F"/>
    <w:rsid w:val="00E514F9"/>
    <w:rsid w:val="00E56354"/>
    <w:rsid w:val="00E565FA"/>
    <w:rsid w:val="00E61793"/>
    <w:rsid w:val="00E675E3"/>
    <w:rsid w:val="00E67919"/>
    <w:rsid w:val="00E7086E"/>
    <w:rsid w:val="00E70F31"/>
    <w:rsid w:val="00E8026D"/>
    <w:rsid w:val="00E845B4"/>
    <w:rsid w:val="00E84D3A"/>
    <w:rsid w:val="00E8589F"/>
    <w:rsid w:val="00E85F05"/>
    <w:rsid w:val="00E86BD6"/>
    <w:rsid w:val="00E9315B"/>
    <w:rsid w:val="00E9463D"/>
    <w:rsid w:val="00E947F5"/>
    <w:rsid w:val="00EA208D"/>
    <w:rsid w:val="00EA2B63"/>
    <w:rsid w:val="00EA3CD4"/>
    <w:rsid w:val="00EA3D24"/>
    <w:rsid w:val="00EB3BA7"/>
    <w:rsid w:val="00EB3D97"/>
    <w:rsid w:val="00EB55F7"/>
    <w:rsid w:val="00EB7B4F"/>
    <w:rsid w:val="00EC4E64"/>
    <w:rsid w:val="00EC5CE1"/>
    <w:rsid w:val="00EC63AE"/>
    <w:rsid w:val="00ED0B2F"/>
    <w:rsid w:val="00ED2166"/>
    <w:rsid w:val="00ED2219"/>
    <w:rsid w:val="00ED28A3"/>
    <w:rsid w:val="00ED3548"/>
    <w:rsid w:val="00ED3AD0"/>
    <w:rsid w:val="00ED4391"/>
    <w:rsid w:val="00ED4718"/>
    <w:rsid w:val="00ED49A9"/>
    <w:rsid w:val="00ED50FF"/>
    <w:rsid w:val="00ED689F"/>
    <w:rsid w:val="00ED6D8A"/>
    <w:rsid w:val="00ED7EF4"/>
    <w:rsid w:val="00EE2C89"/>
    <w:rsid w:val="00EE6978"/>
    <w:rsid w:val="00EE6C46"/>
    <w:rsid w:val="00EF0C10"/>
    <w:rsid w:val="00EF1165"/>
    <w:rsid w:val="00EF1884"/>
    <w:rsid w:val="00EF3EB9"/>
    <w:rsid w:val="00EF425C"/>
    <w:rsid w:val="00EF4EB6"/>
    <w:rsid w:val="00EF5323"/>
    <w:rsid w:val="00F0032A"/>
    <w:rsid w:val="00F00577"/>
    <w:rsid w:val="00F03173"/>
    <w:rsid w:val="00F0386C"/>
    <w:rsid w:val="00F038B8"/>
    <w:rsid w:val="00F04224"/>
    <w:rsid w:val="00F06811"/>
    <w:rsid w:val="00F07B3A"/>
    <w:rsid w:val="00F115CA"/>
    <w:rsid w:val="00F12AD1"/>
    <w:rsid w:val="00F14931"/>
    <w:rsid w:val="00F14F71"/>
    <w:rsid w:val="00F21042"/>
    <w:rsid w:val="00F22977"/>
    <w:rsid w:val="00F2373B"/>
    <w:rsid w:val="00F23F1F"/>
    <w:rsid w:val="00F265B6"/>
    <w:rsid w:val="00F32B7F"/>
    <w:rsid w:val="00F3340C"/>
    <w:rsid w:val="00F36018"/>
    <w:rsid w:val="00F36FEC"/>
    <w:rsid w:val="00F37683"/>
    <w:rsid w:val="00F41FC9"/>
    <w:rsid w:val="00F43E68"/>
    <w:rsid w:val="00F44169"/>
    <w:rsid w:val="00F453D9"/>
    <w:rsid w:val="00F45AEE"/>
    <w:rsid w:val="00F45F4D"/>
    <w:rsid w:val="00F47A2D"/>
    <w:rsid w:val="00F51146"/>
    <w:rsid w:val="00F513AB"/>
    <w:rsid w:val="00F51906"/>
    <w:rsid w:val="00F53BA4"/>
    <w:rsid w:val="00F54003"/>
    <w:rsid w:val="00F547FF"/>
    <w:rsid w:val="00F550BA"/>
    <w:rsid w:val="00F63ED7"/>
    <w:rsid w:val="00F67CDD"/>
    <w:rsid w:val="00F7483C"/>
    <w:rsid w:val="00F74F4A"/>
    <w:rsid w:val="00F754A7"/>
    <w:rsid w:val="00F75BC3"/>
    <w:rsid w:val="00F763C5"/>
    <w:rsid w:val="00F76D95"/>
    <w:rsid w:val="00F76DE0"/>
    <w:rsid w:val="00F82AAC"/>
    <w:rsid w:val="00F84FCA"/>
    <w:rsid w:val="00F8727D"/>
    <w:rsid w:val="00F90033"/>
    <w:rsid w:val="00F94B58"/>
    <w:rsid w:val="00F96478"/>
    <w:rsid w:val="00F971A6"/>
    <w:rsid w:val="00FA4C2B"/>
    <w:rsid w:val="00FA5EC9"/>
    <w:rsid w:val="00FA6754"/>
    <w:rsid w:val="00FA68A9"/>
    <w:rsid w:val="00FA7D95"/>
    <w:rsid w:val="00FB3219"/>
    <w:rsid w:val="00FB35AB"/>
    <w:rsid w:val="00FB4F5C"/>
    <w:rsid w:val="00FB55F0"/>
    <w:rsid w:val="00FB5AA6"/>
    <w:rsid w:val="00FB665D"/>
    <w:rsid w:val="00FC4AF6"/>
    <w:rsid w:val="00FC5A4E"/>
    <w:rsid w:val="00FC5A55"/>
    <w:rsid w:val="00FD0620"/>
    <w:rsid w:val="00FD51FD"/>
    <w:rsid w:val="00FD57AF"/>
    <w:rsid w:val="00FD6BC2"/>
    <w:rsid w:val="00FD719E"/>
    <w:rsid w:val="00FE3E36"/>
    <w:rsid w:val="00FE48B7"/>
    <w:rsid w:val="00FE4D1B"/>
    <w:rsid w:val="00FE735C"/>
    <w:rsid w:val="00FF3BE2"/>
    <w:rsid w:val="00FF5E64"/>
    <w:rsid w:val="00FF7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2489B03"/>
  <w15:docId w15:val="{629C4054-752D-4216-B62A-83525B5691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iPriority="89" w:unhideWhenUsed="1" w:qFormat="1"/>
    <w:lsdException w:name="heading 8" w:semiHidden="1" w:uiPriority="89" w:unhideWhenUsed="1" w:qFormat="1"/>
    <w:lsdException w:name="heading 9" w:semiHidden="1" w:uiPriority="8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89" w:unhideWhenUsed="1"/>
    <w:lsdException w:name="annotation text" w:semiHidden="1" w:uiPriority="89" w:unhideWhenUsed="1"/>
    <w:lsdException w:name="header" w:semiHidden="1" w:uiPriority="99" w:unhideWhenUsed="1"/>
    <w:lsdException w:name="footer" w:semiHidden="1" w:uiPriority="89" w:unhideWhenUsed="1"/>
    <w:lsdException w:name="index heading" w:semiHidden="1" w:unhideWhenUsed="1"/>
    <w:lsdException w:name="caption" w:semiHidden="1" w:uiPriority="2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8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8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8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2" w:qFormat="1"/>
    <w:lsdException w:name="Intense Emphasis" w:uiPriority="21" w:qFormat="1"/>
    <w:lsdException w:name="Subtle Reference" w:uiPriority="31" w:qFormat="1"/>
    <w:lsdException w:name="Intense Reference" w:uiPriority="89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7">
    <w:name w:val="Normal"/>
    <w:qFormat/>
    <w:rsid w:val="007F50E4"/>
    <w:pPr>
      <w:spacing w:line="360" w:lineRule="auto"/>
    </w:pPr>
    <w:rPr>
      <w:sz w:val="24"/>
      <w:szCs w:val="24"/>
    </w:rPr>
  </w:style>
  <w:style w:type="paragraph" w:styleId="10">
    <w:name w:val="heading 1"/>
    <w:basedOn w:val="a7"/>
    <w:next w:val="a8"/>
    <w:link w:val="15"/>
    <w:qFormat/>
    <w:rsid w:val="007F50E4"/>
    <w:pPr>
      <w:keepNext/>
      <w:pageBreakBefore/>
      <w:numPr>
        <w:numId w:val="6"/>
      </w:numPr>
      <w:suppressAutoHyphens/>
      <w:spacing w:after="240"/>
      <w:ind w:right="142"/>
      <w:outlineLvl w:val="0"/>
    </w:pPr>
    <w:rPr>
      <w:rFonts w:cs="Arial"/>
      <w:b/>
      <w:kern w:val="28"/>
      <w:sz w:val="28"/>
      <w:szCs w:val="28"/>
    </w:rPr>
  </w:style>
  <w:style w:type="paragraph" w:styleId="24">
    <w:name w:val="heading 2"/>
    <w:basedOn w:val="a7"/>
    <w:next w:val="a8"/>
    <w:link w:val="28"/>
    <w:qFormat/>
    <w:rsid w:val="00D859C3"/>
    <w:pPr>
      <w:keepNext/>
      <w:numPr>
        <w:ilvl w:val="1"/>
        <w:numId w:val="6"/>
      </w:numPr>
      <w:spacing w:before="240" w:after="120"/>
      <w:outlineLvl w:val="1"/>
    </w:pPr>
    <w:rPr>
      <w:rFonts w:cs="Arial"/>
      <w:b/>
      <w:bCs/>
      <w:iCs/>
      <w:szCs w:val="26"/>
    </w:rPr>
  </w:style>
  <w:style w:type="paragraph" w:styleId="33">
    <w:name w:val="heading 3"/>
    <w:basedOn w:val="a7"/>
    <w:next w:val="a8"/>
    <w:link w:val="37"/>
    <w:qFormat/>
    <w:rsid w:val="007F50E4"/>
    <w:pPr>
      <w:keepNext/>
      <w:numPr>
        <w:ilvl w:val="2"/>
        <w:numId w:val="6"/>
      </w:numPr>
      <w:spacing w:before="120" w:after="120"/>
      <w:jc w:val="both"/>
      <w:outlineLvl w:val="2"/>
    </w:pPr>
    <w:rPr>
      <w:rFonts w:cs="Arial"/>
      <w:bCs/>
    </w:rPr>
  </w:style>
  <w:style w:type="paragraph" w:styleId="42">
    <w:name w:val="heading 4"/>
    <w:basedOn w:val="33"/>
    <w:next w:val="a8"/>
    <w:link w:val="45"/>
    <w:qFormat/>
    <w:rsid w:val="007F50E4"/>
    <w:pPr>
      <w:numPr>
        <w:ilvl w:val="3"/>
      </w:numPr>
      <w:outlineLvl w:val="3"/>
    </w:pPr>
  </w:style>
  <w:style w:type="paragraph" w:styleId="51">
    <w:name w:val="heading 5"/>
    <w:basedOn w:val="33"/>
    <w:next w:val="a8"/>
    <w:link w:val="53"/>
    <w:qFormat/>
    <w:rsid w:val="007F50E4"/>
    <w:pPr>
      <w:numPr>
        <w:ilvl w:val="4"/>
      </w:numPr>
      <w:outlineLvl w:val="4"/>
    </w:pPr>
  </w:style>
  <w:style w:type="paragraph" w:styleId="6">
    <w:name w:val="heading 6"/>
    <w:basedOn w:val="a7"/>
    <w:next w:val="a7"/>
    <w:link w:val="61"/>
    <w:qFormat/>
    <w:rsid w:val="007F50E4"/>
    <w:pPr>
      <w:numPr>
        <w:ilvl w:val="5"/>
        <w:numId w:val="6"/>
      </w:numPr>
      <w:spacing w:before="120" w:after="120"/>
      <w:outlineLvl w:val="5"/>
    </w:pPr>
    <w:rPr>
      <w:bCs/>
    </w:rPr>
  </w:style>
  <w:style w:type="paragraph" w:styleId="7">
    <w:name w:val="heading 7"/>
    <w:basedOn w:val="a7"/>
    <w:next w:val="a7"/>
    <w:link w:val="70"/>
    <w:uiPriority w:val="89"/>
    <w:qFormat/>
    <w:rsid w:val="007F50E4"/>
    <w:pPr>
      <w:numPr>
        <w:ilvl w:val="6"/>
        <w:numId w:val="7"/>
      </w:numPr>
      <w:spacing w:before="240" w:after="60"/>
      <w:outlineLvl w:val="6"/>
    </w:pPr>
  </w:style>
  <w:style w:type="paragraph" w:styleId="8">
    <w:name w:val="heading 8"/>
    <w:basedOn w:val="a7"/>
    <w:next w:val="a7"/>
    <w:link w:val="80"/>
    <w:uiPriority w:val="89"/>
    <w:qFormat/>
    <w:rsid w:val="007F50E4"/>
    <w:pPr>
      <w:numPr>
        <w:ilvl w:val="7"/>
        <w:numId w:val="7"/>
      </w:numPr>
      <w:spacing w:before="240" w:after="60"/>
      <w:outlineLvl w:val="7"/>
    </w:pPr>
    <w:rPr>
      <w:i/>
      <w:iCs/>
    </w:rPr>
  </w:style>
  <w:style w:type="paragraph" w:styleId="9">
    <w:name w:val="heading 9"/>
    <w:aliases w:val="Список лит-ры"/>
    <w:basedOn w:val="a7"/>
    <w:link w:val="90"/>
    <w:uiPriority w:val="89"/>
    <w:qFormat/>
    <w:rsid w:val="007F50E4"/>
    <w:pPr>
      <w:numPr>
        <w:ilvl w:val="8"/>
        <w:numId w:val="7"/>
      </w:numPr>
      <w:spacing w:after="60"/>
      <w:contextualSpacing/>
      <w:jc w:val="both"/>
      <w:outlineLvl w:val="8"/>
    </w:pPr>
    <w:rPr>
      <w:rFonts w:cs="Arial"/>
      <w:szCs w:val="22"/>
    </w:rPr>
  </w:style>
  <w:style w:type="character" w:default="1" w:styleId="a9">
    <w:name w:val="Default Paragraph Font"/>
    <w:uiPriority w:val="1"/>
    <w:semiHidden/>
    <w:unhideWhenUsed/>
  </w:style>
  <w:style w:type="table" w:default="1" w:styleId="a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b">
    <w:name w:val="No List"/>
    <w:uiPriority w:val="99"/>
    <w:semiHidden/>
    <w:unhideWhenUsed/>
  </w:style>
  <w:style w:type="paragraph" w:customStyle="1" w:styleId="ac">
    <w:name w:val="По центру"/>
    <w:basedOn w:val="a7"/>
    <w:rsid w:val="007F50E4"/>
    <w:pPr>
      <w:spacing w:after="120"/>
      <w:jc w:val="center"/>
    </w:pPr>
  </w:style>
  <w:style w:type="paragraph" w:customStyle="1" w:styleId="ad">
    <w:name w:val="Отступ"/>
    <w:basedOn w:val="a7"/>
    <w:rsid w:val="007F50E4"/>
    <w:pPr>
      <w:ind w:left="641"/>
      <w:jc w:val="both"/>
    </w:pPr>
  </w:style>
  <w:style w:type="paragraph" w:customStyle="1" w:styleId="ae">
    <w:name w:val="ТОРИС"/>
    <w:aliases w:val="ПОДСИСТЕМА,Титул - ГИС"/>
    <w:basedOn w:val="af"/>
    <w:qFormat/>
    <w:rsid w:val="007F50E4"/>
    <w:pPr>
      <w:outlineLvl w:val="9"/>
    </w:pPr>
    <w:rPr>
      <w:caps/>
      <w:sz w:val="24"/>
      <w:szCs w:val="28"/>
    </w:rPr>
  </w:style>
  <w:style w:type="table" w:customStyle="1" w:styleId="af0">
    <w:name w:val="Таблица невидимая"/>
    <w:basedOn w:val="aa"/>
    <w:rsid w:val="007F50E4"/>
    <w:pPr>
      <w:spacing w:after="60"/>
    </w:pPr>
    <w:tblPr/>
    <w:trPr>
      <w:cantSplit/>
    </w:trPr>
  </w:style>
  <w:style w:type="paragraph" w:customStyle="1" w:styleId="-1">
    <w:name w:val="Таблица - текст"/>
    <w:basedOn w:val="a7"/>
    <w:link w:val="-2"/>
    <w:uiPriority w:val="14"/>
    <w:rsid w:val="007F50E4"/>
    <w:pPr>
      <w:spacing w:line="300" w:lineRule="auto"/>
    </w:pPr>
  </w:style>
  <w:style w:type="character" w:customStyle="1" w:styleId="af1">
    <w:name w:val="Основной текст Знак"/>
    <w:basedOn w:val="a9"/>
    <w:link w:val="a8"/>
    <w:rsid w:val="007F50E4"/>
    <w:rPr>
      <w:sz w:val="24"/>
      <w:szCs w:val="24"/>
    </w:rPr>
  </w:style>
  <w:style w:type="paragraph" w:styleId="af2">
    <w:name w:val="footer"/>
    <w:basedOn w:val="a7"/>
    <w:link w:val="af3"/>
    <w:uiPriority w:val="89"/>
    <w:rsid w:val="007F50E4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before="200" w:line="300" w:lineRule="auto"/>
      <w:jc w:val="both"/>
    </w:pPr>
    <w:rPr>
      <w:sz w:val="22"/>
      <w:szCs w:val="22"/>
      <w:lang w:val="en-US"/>
    </w:rPr>
  </w:style>
  <w:style w:type="paragraph" w:styleId="29">
    <w:name w:val="Body Text 2"/>
    <w:basedOn w:val="a7"/>
    <w:link w:val="2a"/>
    <w:semiHidden/>
    <w:rsid w:val="007F50E4"/>
    <w:pPr>
      <w:widowControl w:val="0"/>
      <w:autoSpaceDE w:val="0"/>
      <w:autoSpaceDN w:val="0"/>
      <w:adjustRightInd w:val="0"/>
      <w:spacing w:before="200"/>
      <w:jc w:val="center"/>
    </w:pPr>
    <w:rPr>
      <w:bCs/>
      <w:sz w:val="40"/>
      <w:szCs w:val="40"/>
    </w:rPr>
  </w:style>
  <w:style w:type="paragraph" w:styleId="af4">
    <w:name w:val="Title"/>
    <w:basedOn w:val="a7"/>
    <w:link w:val="af5"/>
    <w:qFormat/>
    <w:rsid w:val="007F50E4"/>
    <w:pPr>
      <w:spacing w:before="240" w:after="240"/>
      <w:jc w:val="center"/>
      <w:outlineLvl w:val="0"/>
    </w:pPr>
    <w:rPr>
      <w:rFonts w:cs="Arial"/>
      <w:b/>
      <w:bCs/>
      <w:kern w:val="28"/>
      <w:sz w:val="40"/>
      <w:szCs w:val="40"/>
    </w:rPr>
  </w:style>
  <w:style w:type="paragraph" w:styleId="af">
    <w:name w:val="Subtitle"/>
    <w:aliases w:val="Номер документа,Титул - ДОКУМЕНТ"/>
    <w:basedOn w:val="a7"/>
    <w:qFormat/>
    <w:rsid w:val="007F50E4"/>
    <w:pPr>
      <w:spacing w:after="60"/>
      <w:jc w:val="center"/>
      <w:outlineLvl w:val="1"/>
    </w:pPr>
    <w:rPr>
      <w:rFonts w:cs="Arial"/>
      <w:b/>
      <w:sz w:val="28"/>
    </w:rPr>
  </w:style>
  <w:style w:type="character" w:styleId="af6">
    <w:name w:val="Emphasis"/>
    <w:basedOn w:val="a9"/>
    <w:qFormat/>
    <w:rsid w:val="007F50E4"/>
    <w:rPr>
      <w:i/>
      <w:iCs/>
    </w:rPr>
  </w:style>
  <w:style w:type="table" w:styleId="af7">
    <w:name w:val="Table Grid"/>
    <w:basedOn w:val="aa"/>
    <w:rsid w:val="007F50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3">
    <w:name w:val="марк. 1"/>
    <w:basedOn w:val="a7"/>
    <w:semiHidden/>
    <w:rsid w:val="007F50E4"/>
    <w:pPr>
      <w:numPr>
        <w:numId w:val="9"/>
      </w:numPr>
      <w:spacing w:after="120" w:line="300" w:lineRule="auto"/>
      <w:contextualSpacing/>
      <w:jc w:val="both"/>
    </w:pPr>
  </w:style>
  <w:style w:type="paragraph" w:customStyle="1" w:styleId="af8">
    <w:name w:val="Примечание"/>
    <w:basedOn w:val="a8"/>
    <w:rsid w:val="007F50E4"/>
    <w:pPr>
      <w:spacing w:line="240" w:lineRule="auto"/>
    </w:pPr>
    <w:rPr>
      <w:sz w:val="20"/>
      <w:szCs w:val="20"/>
    </w:rPr>
  </w:style>
  <w:style w:type="character" w:styleId="af9">
    <w:name w:val="Strong"/>
    <w:basedOn w:val="a9"/>
    <w:qFormat/>
    <w:rsid w:val="007F50E4"/>
    <w:rPr>
      <w:b/>
      <w:bCs/>
      <w:lang w:val="ru-RU"/>
    </w:rPr>
  </w:style>
  <w:style w:type="paragraph" w:styleId="22">
    <w:name w:val="List Number 2"/>
    <w:basedOn w:val="a7"/>
    <w:semiHidden/>
    <w:rsid w:val="007F50E4"/>
    <w:pPr>
      <w:numPr>
        <w:ilvl w:val="1"/>
        <w:numId w:val="21"/>
      </w:numPr>
      <w:tabs>
        <w:tab w:val="left" w:pos="1032"/>
      </w:tabs>
      <w:spacing w:after="120" w:line="300" w:lineRule="auto"/>
      <w:contextualSpacing/>
      <w:jc w:val="both"/>
    </w:pPr>
  </w:style>
  <w:style w:type="paragraph" w:styleId="32">
    <w:name w:val="List Number 3"/>
    <w:basedOn w:val="a7"/>
    <w:semiHidden/>
    <w:rsid w:val="007F50E4"/>
    <w:pPr>
      <w:numPr>
        <w:ilvl w:val="2"/>
        <w:numId w:val="21"/>
      </w:numPr>
      <w:spacing w:after="120" w:line="300" w:lineRule="auto"/>
      <w:contextualSpacing/>
      <w:jc w:val="both"/>
    </w:pPr>
  </w:style>
  <w:style w:type="paragraph" w:styleId="41">
    <w:name w:val="List Number 4"/>
    <w:basedOn w:val="a7"/>
    <w:semiHidden/>
    <w:rsid w:val="007F50E4"/>
    <w:pPr>
      <w:numPr>
        <w:ilvl w:val="3"/>
        <w:numId w:val="21"/>
      </w:numPr>
      <w:spacing w:after="120" w:line="300" w:lineRule="auto"/>
      <w:contextualSpacing/>
      <w:jc w:val="both"/>
    </w:pPr>
  </w:style>
  <w:style w:type="paragraph" w:styleId="50">
    <w:name w:val="List Number 5"/>
    <w:basedOn w:val="a7"/>
    <w:semiHidden/>
    <w:rsid w:val="007F50E4"/>
    <w:pPr>
      <w:numPr>
        <w:ilvl w:val="4"/>
        <w:numId w:val="21"/>
      </w:numPr>
      <w:spacing w:after="60" w:line="300" w:lineRule="auto"/>
      <w:contextualSpacing/>
      <w:jc w:val="both"/>
    </w:pPr>
  </w:style>
  <w:style w:type="table" w:customStyle="1" w:styleId="afa">
    <w:name w:val="Таблица обычная"/>
    <w:basedOn w:val="aa"/>
    <w:rsid w:val="007F50E4"/>
    <w:rPr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wordWrap/>
        <w:jc w:val="center"/>
      </w:pPr>
      <w:rPr>
        <w:b w:val="0"/>
        <w:sz w:val="24"/>
      </w:rPr>
      <w:tblPr/>
      <w:trPr>
        <w:tblHeader/>
      </w:trPr>
      <w:tcPr>
        <w:vAlign w:val="center"/>
      </w:tcPr>
    </w:tblStylePr>
  </w:style>
  <w:style w:type="paragraph" w:styleId="2">
    <w:name w:val="List Bullet 2"/>
    <w:basedOn w:val="a7"/>
    <w:rsid w:val="007F50E4"/>
    <w:pPr>
      <w:numPr>
        <w:numId w:val="14"/>
      </w:numPr>
      <w:tabs>
        <w:tab w:val="left" w:pos="960"/>
      </w:tabs>
      <w:spacing w:after="120" w:line="300" w:lineRule="auto"/>
      <w:contextualSpacing/>
      <w:jc w:val="both"/>
    </w:pPr>
  </w:style>
  <w:style w:type="paragraph" w:styleId="3">
    <w:name w:val="List Bullet 3"/>
    <w:basedOn w:val="a7"/>
    <w:rsid w:val="007F50E4"/>
    <w:pPr>
      <w:numPr>
        <w:numId w:val="15"/>
      </w:numPr>
      <w:tabs>
        <w:tab w:val="left" w:pos="1200"/>
      </w:tabs>
      <w:spacing w:after="120" w:line="300" w:lineRule="auto"/>
      <w:contextualSpacing/>
      <w:jc w:val="both"/>
    </w:pPr>
  </w:style>
  <w:style w:type="paragraph" w:styleId="4">
    <w:name w:val="List Bullet 4"/>
    <w:basedOn w:val="a7"/>
    <w:rsid w:val="007F50E4"/>
    <w:pPr>
      <w:numPr>
        <w:numId w:val="16"/>
      </w:numPr>
      <w:spacing w:after="120" w:line="300" w:lineRule="auto"/>
      <w:contextualSpacing/>
      <w:jc w:val="both"/>
    </w:pPr>
  </w:style>
  <w:style w:type="paragraph" w:styleId="54">
    <w:name w:val="List Bullet 5"/>
    <w:basedOn w:val="a7"/>
    <w:rsid w:val="007F50E4"/>
    <w:pPr>
      <w:tabs>
        <w:tab w:val="left" w:pos="1680"/>
      </w:tabs>
      <w:spacing w:after="120" w:line="300" w:lineRule="auto"/>
      <w:ind w:left="1494" w:hanging="360"/>
      <w:contextualSpacing/>
      <w:jc w:val="both"/>
    </w:pPr>
  </w:style>
  <w:style w:type="table" w:styleId="38">
    <w:name w:val="Table Simple 3"/>
    <w:basedOn w:val="aa"/>
    <w:semiHidden/>
    <w:rsid w:val="007F50E4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71">
    <w:name w:val="Table Grid 7"/>
    <w:basedOn w:val="aa"/>
    <w:semiHidden/>
    <w:rsid w:val="007F50E4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55">
    <w:name w:val="Table Grid 5"/>
    <w:basedOn w:val="aa"/>
    <w:semiHidden/>
    <w:rsid w:val="007F50E4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16">
    <w:name w:val="Table Simple 1"/>
    <w:basedOn w:val="aa"/>
    <w:semiHidden/>
    <w:rsid w:val="007F50E4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Simple 2"/>
    <w:basedOn w:val="aa"/>
    <w:semiHidden/>
    <w:rsid w:val="007F50E4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-10">
    <w:name w:val="Table List 1"/>
    <w:basedOn w:val="aa"/>
    <w:semiHidden/>
    <w:rsid w:val="007F50E4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0">
    <w:name w:val="Table List 2"/>
    <w:basedOn w:val="aa"/>
    <w:semiHidden/>
    <w:rsid w:val="007F50E4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">
    <w:name w:val="Table List 3"/>
    <w:basedOn w:val="aa"/>
    <w:semiHidden/>
    <w:rsid w:val="007F50E4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">
    <w:name w:val="Table List 4"/>
    <w:basedOn w:val="aa"/>
    <w:semiHidden/>
    <w:rsid w:val="007F50E4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">
    <w:name w:val="Table List 5"/>
    <w:basedOn w:val="aa"/>
    <w:semiHidden/>
    <w:rsid w:val="007F50E4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b">
    <w:name w:val="Document Map"/>
    <w:basedOn w:val="a7"/>
    <w:link w:val="afc"/>
    <w:semiHidden/>
    <w:rsid w:val="007F50E4"/>
    <w:pPr>
      <w:shd w:val="clear" w:color="auto" w:fill="000080"/>
    </w:pPr>
    <w:rPr>
      <w:rFonts w:ascii="Tahoma" w:hAnsi="Tahoma" w:cs="Tahoma"/>
    </w:rPr>
  </w:style>
  <w:style w:type="table" w:styleId="-6">
    <w:name w:val="Table List 6"/>
    <w:basedOn w:val="aa"/>
    <w:semiHidden/>
    <w:rsid w:val="007F50E4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">
    <w:name w:val="Table List 7"/>
    <w:basedOn w:val="aa"/>
    <w:semiHidden/>
    <w:rsid w:val="007F50E4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a"/>
    <w:semiHidden/>
    <w:rsid w:val="007F50E4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d">
    <w:name w:val="Table Theme"/>
    <w:basedOn w:val="aa"/>
    <w:semiHidden/>
    <w:rsid w:val="007F50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styleId="111111">
    <w:name w:val="Outline List 2"/>
    <w:basedOn w:val="ab"/>
    <w:semiHidden/>
    <w:rsid w:val="007F50E4"/>
  </w:style>
  <w:style w:type="paragraph" w:styleId="afe">
    <w:name w:val="caption"/>
    <w:aliases w:val="Таблицы наименование"/>
    <w:basedOn w:val="a7"/>
    <w:next w:val="a8"/>
    <w:uiPriority w:val="22"/>
    <w:qFormat/>
    <w:rsid w:val="007F50E4"/>
    <w:pPr>
      <w:keepNext/>
      <w:spacing w:before="120" w:after="120" w:line="300" w:lineRule="auto"/>
      <w:ind w:left="567"/>
      <w:contextualSpacing/>
    </w:pPr>
    <w:rPr>
      <w:b/>
      <w:bCs/>
      <w:sz w:val="21"/>
      <w:szCs w:val="20"/>
    </w:rPr>
  </w:style>
  <w:style w:type="paragraph" w:styleId="aff">
    <w:name w:val="header"/>
    <w:basedOn w:val="a7"/>
    <w:link w:val="aff0"/>
    <w:uiPriority w:val="99"/>
    <w:rsid w:val="007F50E4"/>
    <w:pPr>
      <w:tabs>
        <w:tab w:val="center" w:pos="4677"/>
        <w:tab w:val="right" w:pos="9355"/>
      </w:tabs>
      <w:jc w:val="center"/>
    </w:pPr>
    <w:rPr>
      <w:sz w:val="20"/>
    </w:rPr>
  </w:style>
  <w:style w:type="character" w:styleId="aff1">
    <w:name w:val="page number"/>
    <w:basedOn w:val="a9"/>
    <w:semiHidden/>
    <w:rsid w:val="007F50E4"/>
  </w:style>
  <w:style w:type="paragraph" w:customStyle="1" w:styleId="aff2">
    <w:name w:val="Нижний колонтитул справа"/>
    <w:basedOn w:val="af2"/>
    <w:semiHidden/>
    <w:rsid w:val="007F50E4"/>
    <w:pPr>
      <w:jc w:val="right"/>
    </w:pPr>
    <w:rPr>
      <w:sz w:val="20"/>
      <w:szCs w:val="20"/>
    </w:rPr>
  </w:style>
  <w:style w:type="paragraph" w:customStyle="1" w:styleId="23">
    <w:name w:val="марк. 2"/>
    <w:basedOn w:val="a7"/>
    <w:semiHidden/>
    <w:rsid w:val="007F50E4"/>
    <w:pPr>
      <w:numPr>
        <w:numId w:val="10"/>
      </w:numPr>
      <w:spacing w:after="120" w:line="300" w:lineRule="auto"/>
      <w:contextualSpacing/>
      <w:jc w:val="both"/>
    </w:pPr>
  </w:style>
  <w:style w:type="paragraph" w:customStyle="1" w:styleId="aff3">
    <w:name w:val="Название таблицы"/>
    <w:basedOn w:val="afe"/>
    <w:rsid w:val="007F50E4"/>
  </w:style>
  <w:style w:type="paragraph" w:customStyle="1" w:styleId="35">
    <w:name w:val="марк. 3"/>
    <w:basedOn w:val="a7"/>
    <w:semiHidden/>
    <w:rsid w:val="007F50E4"/>
    <w:pPr>
      <w:numPr>
        <w:numId w:val="11"/>
      </w:numPr>
      <w:spacing w:after="120" w:line="300" w:lineRule="auto"/>
      <w:contextualSpacing/>
      <w:jc w:val="both"/>
    </w:pPr>
  </w:style>
  <w:style w:type="paragraph" w:styleId="2c">
    <w:name w:val="toc 2"/>
    <w:basedOn w:val="a7"/>
    <w:next w:val="a7"/>
    <w:autoRedefine/>
    <w:uiPriority w:val="39"/>
    <w:rsid w:val="007F50E4"/>
    <w:pPr>
      <w:tabs>
        <w:tab w:val="left" w:pos="993"/>
        <w:tab w:val="right" w:leader="dot" w:pos="10065"/>
      </w:tabs>
      <w:ind w:left="567"/>
    </w:pPr>
    <w:rPr>
      <w:szCs w:val="20"/>
    </w:rPr>
  </w:style>
  <w:style w:type="paragraph" w:styleId="17">
    <w:name w:val="toc 1"/>
    <w:basedOn w:val="a7"/>
    <w:next w:val="a7"/>
    <w:autoRedefine/>
    <w:uiPriority w:val="39"/>
    <w:rsid w:val="007F50E4"/>
    <w:pPr>
      <w:tabs>
        <w:tab w:val="left" w:pos="1134"/>
        <w:tab w:val="right" w:leader="dot" w:pos="10065"/>
      </w:tabs>
      <w:spacing w:before="60" w:after="60"/>
      <w:ind w:left="567"/>
    </w:pPr>
    <w:rPr>
      <w:bCs/>
    </w:rPr>
  </w:style>
  <w:style w:type="paragraph" w:styleId="39">
    <w:name w:val="toc 3"/>
    <w:basedOn w:val="a7"/>
    <w:next w:val="a7"/>
    <w:autoRedefine/>
    <w:uiPriority w:val="39"/>
    <w:rsid w:val="007F50E4"/>
    <w:pPr>
      <w:tabs>
        <w:tab w:val="left" w:pos="1440"/>
        <w:tab w:val="right" w:leader="dot" w:pos="10063"/>
      </w:tabs>
      <w:ind w:left="1440" w:hanging="589"/>
    </w:pPr>
    <w:rPr>
      <w:iCs/>
      <w:szCs w:val="20"/>
    </w:rPr>
  </w:style>
  <w:style w:type="paragraph" w:styleId="46">
    <w:name w:val="toc 4"/>
    <w:basedOn w:val="a7"/>
    <w:next w:val="a7"/>
    <w:autoRedefine/>
    <w:uiPriority w:val="39"/>
    <w:rsid w:val="007F50E4"/>
    <w:pPr>
      <w:tabs>
        <w:tab w:val="left" w:pos="1680"/>
        <w:tab w:val="right" w:leader="dot" w:pos="9344"/>
      </w:tabs>
      <w:ind w:left="1680" w:hanging="960"/>
    </w:pPr>
    <w:rPr>
      <w:szCs w:val="18"/>
    </w:rPr>
  </w:style>
  <w:style w:type="paragraph" w:styleId="56">
    <w:name w:val="toc 5"/>
    <w:basedOn w:val="a7"/>
    <w:next w:val="a7"/>
    <w:autoRedefine/>
    <w:rsid w:val="007F50E4"/>
    <w:pPr>
      <w:ind w:left="960"/>
    </w:pPr>
    <w:rPr>
      <w:sz w:val="18"/>
      <w:szCs w:val="18"/>
    </w:rPr>
  </w:style>
  <w:style w:type="paragraph" w:styleId="62">
    <w:name w:val="toc 6"/>
    <w:basedOn w:val="a7"/>
    <w:next w:val="a7"/>
    <w:autoRedefine/>
    <w:rsid w:val="007F50E4"/>
    <w:pPr>
      <w:ind w:left="1200"/>
    </w:pPr>
    <w:rPr>
      <w:sz w:val="18"/>
      <w:szCs w:val="18"/>
    </w:rPr>
  </w:style>
  <w:style w:type="paragraph" w:styleId="72">
    <w:name w:val="toc 7"/>
    <w:basedOn w:val="a7"/>
    <w:next w:val="a7"/>
    <w:autoRedefine/>
    <w:rsid w:val="007F50E4"/>
    <w:pPr>
      <w:ind w:left="1440"/>
    </w:pPr>
    <w:rPr>
      <w:sz w:val="18"/>
      <w:szCs w:val="18"/>
    </w:rPr>
  </w:style>
  <w:style w:type="paragraph" w:styleId="81">
    <w:name w:val="toc 8"/>
    <w:basedOn w:val="a7"/>
    <w:next w:val="a7"/>
    <w:autoRedefine/>
    <w:rsid w:val="007F50E4"/>
    <w:pPr>
      <w:ind w:left="1680"/>
    </w:pPr>
    <w:rPr>
      <w:sz w:val="18"/>
      <w:szCs w:val="18"/>
    </w:rPr>
  </w:style>
  <w:style w:type="paragraph" w:styleId="91">
    <w:name w:val="toc 9"/>
    <w:basedOn w:val="a7"/>
    <w:next w:val="a7"/>
    <w:autoRedefine/>
    <w:rsid w:val="007F50E4"/>
    <w:pPr>
      <w:ind w:left="1920"/>
    </w:pPr>
    <w:rPr>
      <w:sz w:val="18"/>
      <w:szCs w:val="18"/>
    </w:rPr>
  </w:style>
  <w:style w:type="character" w:styleId="aff4">
    <w:name w:val="Hyperlink"/>
    <w:basedOn w:val="a9"/>
    <w:uiPriority w:val="99"/>
    <w:rsid w:val="007F50E4"/>
    <w:rPr>
      <w:noProof/>
      <w:color w:val="0000FF"/>
      <w:u w:val="single"/>
    </w:rPr>
  </w:style>
  <w:style w:type="numbering" w:styleId="1ai">
    <w:name w:val="Outline List 1"/>
    <w:basedOn w:val="ab"/>
    <w:semiHidden/>
    <w:rsid w:val="007F50E4"/>
  </w:style>
  <w:style w:type="paragraph" w:styleId="HTML">
    <w:name w:val="HTML Address"/>
    <w:basedOn w:val="a7"/>
    <w:semiHidden/>
    <w:rsid w:val="007F50E4"/>
    <w:rPr>
      <w:i/>
      <w:iCs/>
    </w:rPr>
  </w:style>
  <w:style w:type="paragraph" w:styleId="aff5">
    <w:name w:val="envelope address"/>
    <w:basedOn w:val="a7"/>
    <w:semiHidden/>
    <w:rsid w:val="007F50E4"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character" w:styleId="HTML0">
    <w:name w:val="HTML Acronym"/>
    <w:basedOn w:val="a9"/>
    <w:semiHidden/>
    <w:rsid w:val="007F50E4"/>
  </w:style>
  <w:style w:type="table" w:styleId="-11">
    <w:name w:val="Table Web 1"/>
    <w:basedOn w:val="aa"/>
    <w:semiHidden/>
    <w:rsid w:val="007F50E4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1">
    <w:name w:val="Table Web 2"/>
    <w:basedOn w:val="aa"/>
    <w:semiHidden/>
    <w:rsid w:val="007F50E4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0">
    <w:name w:val="Table Web 3"/>
    <w:basedOn w:val="aa"/>
    <w:rsid w:val="007F50E4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6">
    <w:name w:val="Date"/>
    <w:basedOn w:val="a7"/>
    <w:next w:val="a7"/>
    <w:semiHidden/>
    <w:rsid w:val="007F50E4"/>
  </w:style>
  <w:style w:type="paragraph" w:styleId="aff7">
    <w:name w:val="Note Heading"/>
    <w:basedOn w:val="a7"/>
    <w:next w:val="a7"/>
    <w:semiHidden/>
    <w:rsid w:val="007F50E4"/>
  </w:style>
  <w:style w:type="paragraph" w:styleId="aff8">
    <w:name w:val="Closing"/>
    <w:basedOn w:val="a7"/>
    <w:link w:val="aff9"/>
    <w:semiHidden/>
    <w:rsid w:val="007F50E4"/>
    <w:pPr>
      <w:ind w:left="4252"/>
    </w:pPr>
  </w:style>
  <w:style w:type="table" w:styleId="affa">
    <w:name w:val="Table Elegant"/>
    <w:basedOn w:val="aa"/>
    <w:semiHidden/>
    <w:rsid w:val="007F50E4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Subtle 1"/>
    <w:basedOn w:val="aa"/>
    <w:semiHidden/>
    <w:rsid w:val="007F50E4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Subtle 2"/>
    <w:basedOn w:val="aa"/>
    <w:semiHidden/>
    <w:rsid w:val="007F50E4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1">
    <w:name w:val="HTML Keyboard"/>
    <w:basedOn w:val="a9"/>
    <w:semiHidden/>
    <w:rsid w:val="007F50E4"/>
    <w:rPr>
      <w:rFonts w:ascii="Courier New" w:hAnsi="Courier New" w:cs="Courier New"/>
      <w:sz w:val="20"/>
      <w:szCs w:val="20"/>
    </w:rPr>
  </w:style>
  <w:style w:type="table" w:styleId="19">
    <w:name w:val="Table Classic 1"/>
    <w:basedOn w:val="aa"/>
    <w:semiHidden/>
    <w:rsid w:val="007F50E4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Classic 2"/>
    <w:basedOn w:val="aa"/>
    <w:semiHidden/>
    <w:rsid w:val="007F50E4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Classic 3"/>
    <w:basedOn w:val="aa"/>
    <w:semiHidden/>
    <w:rsid w:val="007F50E4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lassic 4"/>
    <w:basedOn w:val="aa"/>
    <w:semiHidden/>
    <w:rsid w:val="007F50E4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HTML2">
    <w:name w:val="HTML Code"/>
    <w:basedOn w:val="a9"/>
    <w:semiHidden/>
    <w:rsid w:val="007F50E4"/>
    <w:rPr>
      <w:rFonts w:ascii="Courier New" w:hAnsi="Courier New" w:cs="Courier New"/>
      <w:sz w:val="20"/>
      <w:szCs w:val="20"/>
    </w:rPr>
  </w:style>
  <w:style w:type="paragraph" w:styleId="a8">
    <w:name w:val="Body Text"/>
    <w:basedOn w:val="a7"/>
    <w:link w:val="af1"/>
    <w:rsid w:val="007F50E4"/>
    <w:pPr>
      <w:spacing w:line="300" w:lineRule="auto"/>
      <w:ind w:firstLine="567"/>
      <w:jc w:val="both"/>
    </w:pPr>
  </w:style>
  <w:style w:type="paragraph" w:styleId="affb">
    <w:name w:val="Body Text First Indent"/>
    <w:basedOn w:val="a8"/>
    <w:link w:val="affc"/>
    <w:semiHidden/>
    <w:rsid w:val="007F50E4"/>
    <w:pPr>
      <w:ind w:firstLine="210"/>
    </w:pPr>
  </w:style>
  <w:style w:type="paragraph" w:styleId="affd">
    <w:name w:val="Body Text Indent"/>
    <w:basedOn w:val="a7"/>
    <w:link w:val="affe"/>
    <w:semiHidden/>
    <w:rsid w:val="007F50E4"/>
    <w:pPr>
      <w:spacing w:after="120"/>
      <w:ind w:left="283"/>
    </w:pPr>
  </w:style>
  <w:style w:type="paragraph" w:styleId="2f">
    <w:name w:val="Body Text First Indent 2"/>
    <w:basedOn w:val="affd"/>
    <w:link w:val="2f0"/>
    <w:semiHidden/>
    <w:rsid w:val="007F50E4"/>
    <w:pPr>
      <w:ind w:firstLine="210"/>
    </w:pPr>
  </w:style>
  <w:style w:type="character" w:styleId="afff">
    <w:name w:val="line number"/>
    <w:basedOn w:val="a9"/>
    <w:semiHidden/>
    <w:rsid w:val="007F50E4"/>
  </w:style>
  <w:style w:type="character" w:styleId="HTML3">
    <w:name w:val="HTML Sample"/>
    <w:basedOn w:val="a9"/>
    <w:semiHidden/>
    <w:rsid w:val="007F50E4"/>
    <w:rPr>
      <w:rFonts w:ascii="Courier New" w:hAnsi="Courier New" w:cs="Courier New"/>
    </w:rPr>
  </w:style>
  <w:style w:type="paragraph" w:styleId="2f1">
    <w:name w:val="envelope return"/>
    <w:basedOn w:val="a7"/>
    <w:semiHidden/>
    <w:rsid w:val="007F50E4"/>
    <w:rPr>
      <w:rFonts w:ascii="Arial" w:hAnsi="Arial" w:cs="Arial"/>
      <w:sz w:val="20"/>
      <w:szCs w:val="20"/>
    </w:rPr>
  </w:style>
  <w:style w:type="table" w:styleId="1a">
    <w:name w:val="Table 3D effects 1"/>
    <w:basedOn w:val="aa"/>
    <w:semiHidden/>
    <w:rsid w:val="007F50E4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2">
    <w:name w:val="Table 3D effects 2"/>
    <w:basedOn w:val="aa"/>
    <w:semiHidden/>
    <w:rsid w:val="007F50E4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3D effects 3"/>
    <w:basedOn w:val="aa"/>
    <w:semiHidden/>
    <w:rsid w:val="007F50E4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0">
    <w:name w:val="Normal (Web)"/>
    <w:basedOn w:val="a7"/>
    <w:semiHidden/>
    <w:rsid w:val="007F50E4"/>
  </w:style>
  <w:style w:type="paragraph" w:styleId="afff1">
    <w:name w:val="Normal Indent"/>
    <w:basedOn w:val="a7"/>
    <w:semiHidden/>
    <w:rsid w:val="007F50E4"/>
    <w:pPr>
      <w:ind w:left="708"/>
    </w:pPr>
  </w:style>
  <w:style w:type="character" w:styleId="HTML4">
    <w:name w:val="HTML Definition"/>
    <w:basedOn w:val="a9"/>
    <w:semiHidden/>
    <w:rsid w:val="007F50E4"/>
    <w:rPr>
      <w:i/>
      <w:iCs/>
    </w:rPr>
  </w:style>
  <w:style w:type="paragraph" w:styleId="3c">
    <w:name w:val="Body Text 3"/>
    <w:basedOn w:val="a7"/>
    <w:link w:val="3d"/>
    <w:semiHidden/>
    <w:rsid w:val="007F50E4"/>
    <w:pPr>
      <w:spacing w:after="120"/>
    </w:pPr>
    <w:rPr>
      <w:sz w:val="16"/>
      <w:szCs w:val="16"/>
    </w:rPr>
  </w:style>
  <w:style w:type="paragraph" w:styleId="2f3">
    <w:name w:val="Body Text Indent 2"/>
    <w:basedOn w:val="a7"/>
    <w:link w:val="2f4"/>
    <w:semiHidden/>
    <w:rsid w:val="007F50E4"/>
    <w:pPr>
      <w:spacing w:after="120" w:line="480" w:lineRule="auto"/>
      <w:ind w:left="283"/>
    </w:pPr>
  </w:style>
  <w:style w:type="paragraph" w:styleId="3e">
    <w:name w:val="Body Text Indent 3"/>
    <w:basedOn w:val="a7"/>
    <w:link w:val="3f"/>
    <w:semiHidden/>
    <w:rsid w:val="007F50E4"/>
    <w:pPr>
      <w:spacing w:after="120"/>
      <w:ind w:left="283"/>
    </w:pPr>
    <w:rPr>
      <w:sz w:val="16"/>
      <w:szCs w:val="16"/>
    </w:rPr>
  </w:style>
  <w:style w:type="character" w:styleId="HTML5">
    <w:name w:val="HTML Variable"/>
    <w:basedOn w:val="a9"/>
    <w:semiHidden/>
    <w:rsid w:val="007F50E4"/>
    <w:rPr>
      <w:i/>
      <w:iCs/>
    </w:rPr>
  </w:style>
  <w:style w:type="character" w:styleId="HTML6">
    <w:name w:val="HTML Typewriter"/>
    <w:basedOn w:val="a9"/>
    <w:semiHidden/>
    <w:rsid w:val="007F50E4"/>
    <w:rPr>
      <w:rFonts w:ascii="Courier New" w:hAnsi="Courier New" w:cs="Courier New"/>
      <w:sz w:val="20"/>
      <w:szCs w:val="20"/>
    </w:rPr>
  </w:style>
  <w:style w:type="paragraph" w:styleId="afff2">
    <w:name w:val="Signature"/>
    <w:basedOn w:val="a7"/>
    <w:link w:val="afff3"/>
    <w:semiHidden/>
    <w:rsid w:val="007F50E4"/>
    <w:pPr>
      <w:ind w:left="4252"/>
    </w:pPr>
  </w:style>
  <w:style w:type="paragraph" w:styleId="afff4">
    <w:name w:val="Salutation"/>
    <w:basedOn w:val="a7"/>
    <w:next w:val="a7"/>
    <w:link w:val="afff5"/>
    <w:semiHidden/>
    <w:rsid w:val="007F50E4"/>
  </w:style>
  <w:style w:type="paragraph" w:styleId="afff6">
    <w:name w:val="List Continue"/>
    <w:basedOn w:val="a7"/>
    <w:semiHidden/>
    <w:rsid w:val="007F50E4"/>
    <w:pPr>
      <w:spacing w:after="120"/>
      <w:ind w:left="283"/>
    </w:pPr>
  </w:style>
  <w:style w:type="paragraph" w:styleId="2f5">
    <w:name w:val="List Continue 2"/>
    <w:basedOn w:val="a7"/>
    <w:semiHidden/>
    <w:rsid w:val="007F50E4"/>
    <w:pPr>
      <w:spacing w:after="120"/>
    </w:pPr>
  </w:style>
  <w:style w:type="paragraph" w:styleId="3f0">
    <w:name w:val="List Continue 3"/>
    <w:basedOn w:val="a7"/>
    <w:semiHidden/>
    <w:rsid w:val="007F50E4"/>
    <w:pPr>
      <w:spacing w:after="120"/>
    </w:pPr>
  </w:style>
  <w:style w:type="paragraph" w:styleId="48">
    <w:name w:val="List Continue 4"/>
    <w:basedOn w:val="a7"/>
    <w:semiHidden/>
    <w:rsid w:val="007F50E4"/>
    <w:pPr>
      <w:spacing w:after="120"/>
    </w:pPr>
  </w:style>
  <w:style w:type="paragraph" w:styleId="57">
    <w:name w:val="List Continue 5"/>
    <w:basedOn w:val="a7"/>
    <w:semiHidden/>
    <w:rsid w:val="007F50E4"/>
    <w:pPr>
      <w:spacing w:after="120"/>
      <w:ind w:left="1415"/>
    </w:pPr>
  </w:style>
  <w:style w:type="character" w:styleId="afff7">
    <w:name w:val="FollowedHyperlink"/>
    <w:basedOn w:val="a9"/>
    <w:semiHidden/>
    <w:rsid w:val="007F50E4"/>
    <w:rPr>
      <w:color w:val="800080"/>
      <w:u w:val="single"/>
    </w:rPr>
  </w:style>
  <w:style w:type="table" w:styleId="1b">
    <w:name w:val="Table Grid 1"/>
    <w:basedOn w:val="aa"/>
    <w:semiHidden/>
    <w:rsid w:val="007F50E4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Grid 2"/>
    <w:basedOn w:val="aa"/>
    <w:semiHidden/>
    <w:rsid w:val="007F50E4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Grid 3"/>
    <w:basedOn w:val="aa"/>
    <w:semiHidden/>
    <w:rsid w:val="007F50E4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Grid 4"/>
    <w:basedOn w:val="aa"/>
    <w:semiHidden/>
    <w:rsid w:val="007F50E4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3">
    <w:name w:val="Table Grid 6"/>
    <w:basedOn w:val="aa"/>
    <w:semiHidden/>
    <w:rsid w:val="007F50E4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a"/>
    <w:semiHidden/>
    <w:rsid w:val="007F50E4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8">
    <w:name w:val="Table Contemporary"/>
    <w:basedOn w:val="aa"/>
    <w:semiHidden/>
    <w:rsid w:val="007F50E4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9">
    <w:name w:val="List"/>
    <w:basedOn w:val="a7"/>
    <w:semiHidden/>
    <w:rsid w:val="007F50E4"/>
    <w:pPr>
      <w:ind w:left="283" w:hanging="283"/>
    </w:pPr>
  </w:style>
  <w:style w:type="paragraph" w:styleId="2f7">
    <w:name w:val="List 2"/>
    <w:basedOn w:val="a7"/>
    <w:semiHidden/>
    <w:rsid w:val="007F50E4"/>
    <w:pPr>
      <w:ind w:left="566" w:hanging="283"/>
    </w:pPr>
  </w:style>
  <w:style w:type="paragraph" w:styleId="3f2">
    <w:name w:val="List 3"/>
    <w:basedOn w:val="a7"/>
    <w:semiHidden/>
    <w:rsid w:val="007F50E4"/>
    <w:pPr>
      <w:ind w:left="849" w:hanging="283"/>
    </w:pPr>
  </w:style>
  <w:style w:type="paragraph" w:styleId="4a">
    <w:name w:val="List 4"/>
    <w:basedOn w:val="a7"/>
    <w:semiHidden/>
    <w:rsid w:val="007F50E4"/>
    <w:pPr>
      <w:ind w:left="1132" w:hanging="283"/>
    </w:pPr>
  </w:style>
  <w:style w:type="paragraph" w:styleId="58">
    <w:name w:val="List 5"/>
    <w:basedOn w:val="a7"/>
    <w:semiHidden/>
    <w:rsid w:val="007F50E4"/>
    <w:pPr>
      <w:ind w:left="1415" w:hanging="283"/>
    </w:pPr>
  </w:style>
  <w:style w:type="table" w:styleId="afffa">
    <w:name w:val="Table Professional"/>
    <w:basedOn w:val="aa"/>
    <w:semiHidden/>
    <w:rsid w:val="007F50E4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HTML7">
    <w:name w:val="HTML Preformatted"/>
    <w:basedOn w:val="a7"/>
    <w:link w:val="HTML8"/>
    <w:semiHidden/>
    <w:rsid w:val="007F50E4"/>
    <w:rPr>
      <w:rFonts w:ascii="Courier New" w:hAnsi="Courier New" w:cs="Courier New"/>
      <w:sz w:val="20"/>
      <w:szCs w:val="20"/>
    </w:rPr>
  </w:style>
  <w:style w:type="numbering" w:styleId="a1">
    <w:name w:val="Outline List 3"/>
    <w:basedOn w:val="ab"/>
    <w:semiHidden/>
    <w:rsid w:val="007F50E4"/>
    <w:pPr>
      <w:numPr>
        <w:numId w:val="27"/>
      </w:numPr>
    </w:pPr>
  </w:style>
  <w:style w:type="table" w:styleId="1c">
    <w:name w:val="Table Columns 1"/>
    <w:basedOn w:val="aa"/>
    <w:semiHidden/>
    <w:rsid w:val="007F50E4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Columns 2"/>
    <w:basedOn w:val="aa"/>
    <w:semiHidden/>
    <w:rsid w:val="007F50E4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3">
    <w:name w:val="Table Columns 3"/>
    <w:basedOn w:val="aa"/>
    <w:semiHidden/>
    <w:rsid w:val="007F50E4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b">
    <w:name w:val="Table Columns 4"/>
    <w:basedOn w:val="aa"/>
    <w:semiHidden/>
    <w:rsid w:val="007F50E4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9">
    <w:name w:val="Table Columns 5"/>
    <w:basedOn w:val="aa"/>
    <w:semiHidden/>
    <w:rsid w:val="007F50E4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afffb">
    <w:name w:val="Plain Text"/>
    <w:basedOn w:val="a7"/>
    <w:link w:val="afffc"/>
    <w:semiHidden/>
    <w:rsid w:val="007F50E4"/>
    <w:rPr>
      <w:rFonts w:ascii="Courier New" w:hAnsi="Courier New" w:cs="Courier New"/>
      <w:sz w:val="20"/>
      <w:szCs w:val="20"/>
    </w:rPr>
  </w:style>
  <w:style w:type="table" w:styleId="1d">
    <w:name w:val="Table Colorful 1"/>
    <w:basedOn w:val="aa"/>
    <w:semiHidden/>
    <w:rsid w:val="007F50E4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9">
    <w:name w:val="Table Colorful 2"/>
    <w:basedOn w:val="aa"/>
    <w:semiHidden/>
    <w:rsid w:val="007F50E4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4">
    <w:name w:val="Table Colorful 3"/>
    <w:basedOn w:val="aa"/>
    <w:semiHidden/>
    <w:rsid w:val="007F50E4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afffd">
    <w:name w:val="Block Text"/>
    <w:basedOn w:val="a7"/>
    <w:semiHidden/>
    <w:rsid w:val="007F50E4"/>
    <w:pPr>
      <w:spacing w:after="120"/>
      <w:ind w:left="1440" w:right="1440"/>
    </w:pPr>
  </w:style>
  <w:style w:type="character" w:styleId="HTML9">
    <w:name w:val="HTML Cite"/>
    <w:basedOn w:val="a9"/>
    <w:semiHidden/>
    <w:rsid w:val="007F50E4"/>
    <w:rPr>
      <w:i/>
      <w:iCs/>
    </w:rPr>
  </w:style>
  <w:style w:type="paragraph" w:styleId="afffe">
    <w:name w:val="Message Header"/>
    <w:basedOn w:val="a7"/>
    <w:semiHidden/>
    <w:rsid w:val="007F50E4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 w:cs="Arial"/>
    </w:rPr>
  </w:style>
  <w:style w:type="paragraph" w:styleId="affff">
    <w:name w:val="E-mail Signature"/>
    <w:basedOn w:val="a7"/>
    <w:link w:val="affff0"/>
    <w:semiHidden/>
    <w:rsid w:val="007F50E4"/>
  </w:style>
  <w:style w:type="paragraph" w:styleId="a3">
    <w:name w:val="List Number"/>
    <w:basedOn w:val="a7"/>
    <w:semiHidden/>
    <w:rsid w:val="007F50E4"/>
    <w:pPr>
      <w:numPr>
        <w:numId w:val="21"/>
      </w:numPr>
      <w:spacing w:after="120" w:line="300" w:lineRule="auto"/>
      <w:contextualSpacing/>
    </w:pPr>
  </w:style>
  <w:style w:type="paragraph" w:customStyle="1" w:styleId="-9">
    <w:name w:val="Рисунок - положение на стр."/>
    <w:basedOn w:val="a7"/>
    <w:uiPriority w:val="9"/>
    <w:rsid w:val="007F50E4"/>
    <w:pPr>
      <w:keepNext/>
      <w:keepLines/>
      <w:suppressAutoHyphens/>
      <w:spacing w:before="120" w:after="120"/>
      <w:jc w:val="center"/>
    </w:pPr>
  </w:style>
  <w:style w:type="paragraph" w:customStyle="1" w:styleId="affff1">
    <w:name w:val="Рисунка наименование"/>
    <w:basedOn w:val="afe"/>
    <w:uiPriority w:val="14"/>
    <w:qFormat/>
    <w:rsid w:val="002469E3"/>
    <w:pPr>
      <w:keepNext w:val="0"/>
      <w:jc w:val="center"/>
    </w:pPr>
  </w:style>
  <w:style w:type="paragraph" w:customStyle="1" w:styleId="a2">
    <w:name w:val="Нум. со скобкой"/>
    <w:basedOn w:val="a7"/>
    <w:rsid w:val="007F50E4"/>
    <w:pPr>
      <w:numPr>
        <w:numId w:val="17"/>
      </w:numPr>
      <w:tabs>
        <w:tab w:val="left" w:pos="1080"/>
      </w:tabs>
      <w:spacing w:after="120"/>
      <w:contextualSpacing/>
      <w:jc w:val="both"/>
    </w:pPr>
  </w:style>
  <w:style w:type="paragraph" w:customStyle="1" w:styleId="affff2">
    <w:name w:val="Чертежный"/>
    <w:rsid w:val="007F50E4"/>
    <w:pPr>
      <w:jc w:val="center"/>
    </w:pPr>
    <w:rPr>
      <w:rFonts w:ascii="Arial" w:hAnsi="Arial"/>
      <w:sz w:val="28"/>
    </w:rPr>
  </w:style>
  <w:style w:type="paragraph" w:customStyle="1" w:styleId="affff3">
    <w:name w:val="Пункт двухзначный"/>
    <w:basedOn w:val="24"/>
    <w:rsid w:val="007F50E4"/>
    <w:pPr>
      <w:keepNext w:val="0"/>
      <w:numPr>
        <w:ilvl w:val="0"/>
        <w:numId w:val="0"/>
      </w:numPr>
      <w:tabs>
        <w:tab w:val="left" w:pos="1080"/>
      </w:tabs>
      <w:spacing w:before="120"/>
      <w:jc w:val="both"/>
    </w:pPr>
    <w:rPr>
      <w:b w:val="0"/>
    </w:rPr>
  </w:style>
  <w:style w:type="paragraph" w:styleId="a">
    <w:name w:val="List Bullet"/>
    <w:basedOn w:val="a7"/>
    <w:uiPriority w:val="2"/>
    <w:rsid w:val="007F50E4"/>
    <w:pPr>
      <w:numPr>
        <w:numId w:val="13"/>
      </w:numPr>
      <w:spacing w:after="120" w:line="300" w:lineRule="auto"/>
      <w:contextualSpacing/>
      <w:jc w:val="both"/>
    </w:pPr>
  </w:style>
  <w:style w:type="paragraph" w:customStyle="1" w:styleId="a5">
    <w:name w:val="Заголовок Приложение"/>
    <w:basedOn w:val="10"/>
    <w:next w:val="a8"/>
    <w:uiPriority w:val="89"/>
    <w:qFormat/>
    <w:rsid w:val="007F50E4"/>
    <w:pPr>
      <w:numPr>
        <w:ilvl w:val="1"/>
        <w:numId w:val="8"/>
      </w:numPr>
      <w:jc w:val="center"/>
    </w:pPr>
  </w:style>
  <w:style w:type="paragraph" w:customStyle="1" w:styleId="affff4">
    <w:name w:val="Код"/>
    <w:basedOn w:val="a7"/>
    <w:uiPriority w:val="31"/>
    <w:rsid w:val="007F50E4"/>
    <w:pPr>
      <w:ind w:left="567"/>
      <w:jc w:val="both"/>
    </w:pPr>
    <w:rPr>
      <w:rFonts w:ascii="Courier New" w:hAnsi="Courier New" w:cs="Courier New"/>
    </w:rPr>
  </w:style>
  <w:style w:type="paragraph" w:customStyle="1" w:styleId="92">
    <w:name w:val="Чертежный 9 пт"/>
    <w:basedOn w:val="affff2"/>
    <w:rsid w:val="007F50E4"/>
    <w:rPr>
      <w:sz w:val="18"/>
    </w:rPr>
  </w:style>
  <w:style w:type="paragraph" w:customStyle="1" w:styleId="83">
    <w:name w:val="Чертёжный 8 пт"/>
    <w:basedOn w:val="92"/>
    <w:rsid w:val="007F50E4"/>
    <w:rPr>
      <w:sz w:val="16"/>
    </w:rPr>
  </w:style>
  <w:style w:type="paragraph" w:customStyle="1" w:styleId="1e">
    <w:name w:val="Раздел 1"/>
    <w:basedOn w:val="a7"/>
    <w:next w:val="a8"/>
    <w:rsid w:val="007F50E4"/>
    <w:pPr>
      <w:keepNext/>
      <w:keepLines/>
      <w:pageBreakBefore/>
      <w:suppressAutoHyphens/>
      <w:spacing w:before="120" w:after="120"/>
      <w:ind w:left="567"/>
    </w:pPr>
    <w:rPr>
      <w:b/>
      <w:sz w:val="28"/>
      <w:szCs w:val="28"/>
    </w:rPr>
  </w:style>
  <w:style w:type="paragraph" w:customStyle="1" w:styleId="2fa">
    <w:name w:val="Раздел 2"/>
    <w:basedOn w:val="1e"/>
    <w:next w:val="a8"/>
    <w:semiHidden/>
    <w:rsid w:val="007F50E4"/>
    <w:pPr>
      <w:pageBreakBefore w:val="0"/>
      <w:spacing w:before="180"/>
    </w:pPr>
  </w:style>
  <w:style w:type="paragraph" w:customStyle="1" w:styleId="3f5">
    <w:name w:val="Раздел 3"/>
    <w:basedOn w:val="2fa"/>
    <w:next w:val="a8"/>
    <w:semiHidden/>
    <w:rsid w:val="007F50E4"/>
    <w:rPr>
      <w:i/>
      <w:sz w:val="26"/>
    </w:rPr>
  </w:style>
  <w:style w:type="paragraph" w:customStyle="1" w:styleId="4c">
    <w:name w:val="Раздел 4"/>
    <w:basedOn w:val="3f5"/>
    <w:next w:val="a8"/>
    <w:semiHidden/>
    <w:rsid w:val="007F50E4"/>
    <w:rPr>
      <w:i w:val="0"/>
      <w:sz w:val="24"/>
    </w:rPr>
  </w:style>
  <w:style w:type="paragraph" w:customStyle="1" w:styleId="27">
    <w:name w:val="Прил Заг 2"/>
    <w:basedOn w:val="a7"/>
    <w:next w:val="a8"/>
    <w:rsid w:val="007F50E4"/>
    <w:pPr>
      <w:numPr>
        <w:ilvl w:val="1"/>
        <w:numId w:val="23"/>
      </w:numPr>
      <w:spacing w:before="180" w:after="120"/>
    </w:pPr>
    <w:rPr>
      <w:b/>
    </w:rPr>
  </w:style>
  <w:style w:type="paragraph" w:customStyle="1" w:styleId="36">
    <w:name w:val="Прил Заг 3"/>
    <w:basedOn w:val="27"/>
    <w:next w:val="a8"/>
    <w:rsid w:val="007F50E4"/>
    <w:pPr>
      <w:numPr>
        <w:ilvl w:val="2"/>
      </w:numPr>
      <w:spacing w:before="120"/>
      <w:jc w:val="both"/>
    </w:pPr>
    <w:rPr>
      <w:b w:val="0"/>
    </w:rPr>
  </w:style>
  <w:style w:type="paragraph" w:customStyle="1" w:styleId="44">
    <w:name w:val="Прил Заг 4"/>
    <w:basedOn w:val="36"/>
    <w:next w:val="a8"/>
    <w:rsid w:val="007F50E4"/>
    <w:pPr>
      <w:numPr>
        <w:ilvl w:val="3"/>
      </w:numPr>
    </w:pPr>
  </w:style>
  <w:style w:type="paragraph" w:customStyle="1" w:styleId="40">
    <w:name w:val="марк. 4"/>
    <w:basedOn w:val="a7"/>
    <w:semiHidden/>
    <w:rsid w:val="007F50E4"/>
    <w:pPr>
      <w:numPr>
        <w:numId w:val="12"/>
      </w:numPr>
      <w:spacing w:after="120" w:line="300" w:lineRule="auto"/>
      <w:contextualSpacing/>
      <w:jc w:val="both"/>
    </w:pPr>
  </w:style>
  <w:style w:type="character" w:styleId="affff5">
    <w:name w:val="footnote reference"/>
    <w:basedOn w:val="a9"/>
    <w:rsid w:val="007F50E4"/>
    <w:rPr>
      <w:vertAlign w:val="superscript"/>
    </w:rPr>
  </w:style>
  <w:style w:type="paragraph" w:styleId="affff6">
    <w:name w:val="footnote text"/>
    <w:aliases w:val="Знак21"/>
    <w:basedOn w:val="a7"/>
    <w:link w:val="affff7"/>
    <w:uiPriority w:val="89"/>
    <w:rsid w:val="007F50E4"/>
    <w:pPr>
      <w:ind w:firstLine="360"/>
    </w:pPr>
    <w:rPr>
      <w:sz w:val="20"/>
      <w:szCs w:val="20"/>
    </w:rPr>
  </w:style>
  <w:style w:type="paragraph" w:customStyle="1" w:styleId="a4">
    <w:name w:val="Перечисление"/>
    <w:basedOn w:val="a7"/>
    <w:rsid w:val="0001194F"/>
    <w:pPr>
      <w:numPr>
        <w:numId w:val="22"/>
      </w:numPr>
      <w:spacing w:before="120" w:after="120" w:line="300" w:lineRule="auto"/>
      <w:contextualSpacing/>
      <w:jc w:val="both"/>
    </w:pPr>
  </w:style>
  <w:style w:type="paragraph" w:customStyle="1" w:styleId="-110">
    <w:name w:val="Текст таблицы - 11 пт"/>
    <w:basedOn w:val="-1"/>
    <w:link w:val="-11CharChar"/>
    <w:uiPriority w:val="89"/>
    <w:rsid w:val="007F50E4"/>
    <w:rPr>
      <w:sz w:val="22"/>
      <w:szCs w:val="20"/>
    </w:rPr>
  </w:style>
  <w:style w:type="character" w:styleId="affff8">
    <w:name w:val="endnote reference"/>
    <w:basedOn w:val="a9"/>
    <w:semiHidden/>
    <w:rsid w:val="007F50E4"/>
    <w:rPr>
      <w:vertAlign w:val="superscript"/>
    </w:rPr>
  </w:style>
  <w:style w:type="paragraph" w:customStyle="1" w:styleId="affff9">
    <w:name w:val="Пункт приложения двухзначный"/>
    <w:basedOn w:val="27"/>
    <w:rsid w:val="007F50E4"/>
    <w:pPr>
      <w:numPr>
        <w:ilvl w:val="0"/>
        <w:numId w:val="0"/>
      </w:numPr>
      <w:spacing w:before="120"/>
      <w:jc w:val="both"/>
    </w:pPr>
    <w:rPr>
      <w:b w:val="0"/>
    </w:rPr>
  </w:style>
  <w:style w:type="paragraph" w:customStyle="1" w:styleId="affffa">
    <w:name w:val="Табл. служебн."/>
    <w:basedOn w:val="-110"/>
    <w:rsid w:val="007F50E4"/>
    <w:pPr>
      <w:ind w:left="-84" w:right="-73"/>
      <w:jc w:val="center"/>
    </w:pPr>
  </w:style>
  <w:style w:type="paragraph" w:styleId="affffb">
    <w:name w:val="Balloon Text"/>
    <w:basedOn w:val="a7"/>
    <w:link w:val="affffc"/>
    <w:rsid w:val="007F50E4"/>
    <w:rPr>
      <w:rFonts w:ascii="Tahoma" w:hAnsi="Tahoma" w:cs="Tahoma"/>
      <w:sz w:val="16"/>
      <w:szCs w:val="16"/>
    </w:rPr>
  </w:style>
  <w:style w:type="character" w:customStyle="1" w:styleId="affffc">
    <w:name w:val="Текст выноски Знак"/>
    <w:basedOn w:val="a9"/>
    <w:link w:val="affffb"/>
    <w:rsid w:val="007F50E4"/>
    <w:rPr>
      <w:rFonts w:ascii="Tahoma" w:hAnsi="Tahoma" w:cs="Tahoma"/>
      <w:sz w:val="16"/>
      <w:szCs w:val="16"/>
    </w:rPr>
  </w:style>
  <w:style w:type="paragraph" w:customStyle="1" w:styleId="-a">
    <w:name w:val="Таблица - заголовок столбца"/>
    <w:basedOn w:val="a7"/>
    <w:next w:val="-1"/>
    <w:uiPriority w:val="21"/>
    <w:qFormat/>
    <w:rsid w:val="007F50E4"/>
    <w:pPr>
      <w:spacing w:line="240" w:lineRule="auto"/>
      <w:ind w:left="14"/>
      <w:contextualSpacing/>
      <w:jc w:val="center"/>
    </w:pPr>
    <w:rPr>
      <w:rFonts w:eastAsia="Calibri"/>
      <w:b/>
      <w:szCs w:val="26"/>
    </w:rPr>
  </w:style>
  <w:style w:type="paragraph" w:customStyle="1" w:styleId="affffd">
    <w:name w:val="Ячейка (слева)"/>
    <w:basedOn w:val="a7"/>
    <w:uiPriority w:val="99"/>
    <w:rsid w:val="007F50E4"/>
  </w:style>
  <w:style w:type="paragraph" w:customStyle="1" w:styleId="affffe">
    <w:name w:val="_Маркированный список"/>
    <w:basedOn w:val="a7"/>
    <w:rsid w:val="007E7585"/>
    <w:pPr>
      <w:tabs>
        <w:tab w:val="num" w:pos="360"/>
      </w:tabs>
      <w:ind w:left="360" w:hanging="360"/>
    </w:pPr>
  </w:style>
  <w:style w:type="paragraph" w:customStyle="1" w:styleId="afffff">
    <w:name w:val="_Номер страницы"/>
    <w:basedOn w:val="a7"/>
    <w:qFormat/>
    <w:rsid w:val="007E7585"/>
    <w:pPr>
      <w:spacing w:line="240" w:lineRule="auto"/>
      <w:jc w:val="center"/>
    </w:pPr>
    <w:rPr>
      <w:rFonts w:eastAsia="Calibri"/>
    </w:rPr>
  </w:style>
  <w:style w:type="paragraph" w:customStyle="1" w:styleId="afffff0">
    <w:name w:val="_Таблица текст"/>
    <w:basedOn w:val="a7"/>
    <w:autoRedefine/>
    <w:rsid w:val="007E7585"/>
    <w:pPr>
      <w:spacing w:line="240" w:lineRule="auto"/>
      <w:ind w:left="-11"/>
      <w:contextualSpacing/>
    </w:pPr>
    <w:rPr>
      <w:rFonts w:cs="Arial"/>
    </w:rPr>
  </w:style>
  <w:style w:type="numbering" w:customStyle="1" w:styleId="1111111">
    <w:name w:val="1 / 1.1 / 1.1.11"/>
    <w:basedOn w:val="ab"/>
    <w:next w:val="111111"/>
    <w:rsid w:val="007F50E4"/>
  </w:style>
  <w:style w:type="numbering" w:customStyle="1" w:styleId="11111111">
    <w:name w:val="1 / 1.1 / 1.1.111"/>
    <w:basedOn w:val="ab"/>
    <w:next w:val="111111"/>
    <w:rsid w:val="007F50E4"/>
  </w:style>
  <w:style w:type="numbering" w:customStyle="1" w:styleId="11111112">
    <w:name w:val="1 / 1.1 / 1.1.112"/>
    <w:basedOn w:val="ab"/>
    <w:next w:val="111111"/>
    <w:rsid w:val="007F50E4"/>
    <w:pPr>
      <w:numPr>
        <w:numId w:val="2"/>
      </w:numPr>
    </w:pPr>
  </w:style>
  <w:style w:type="numbering" w:customStyle="1" w:styleId="1111112">
    <w:name w:val="1 / 1.1 / 1.1.12"/>
    <w:basedOn w:val="ab"/>
    <w:next w:val="111111"/>
    <w:semiHidden/>
    <w:rsid w:val="007F50E4"/>
  </w:style>
  <w:style w:type="numbering" w:customStyle="1" w:styleId="1111113">
    <w:name w:val="1 / 1.1 / 1.1.13"/>
    <w:basedOn w:val="ab"/>
    <w:next w:val="111111"/>
    <w:semiHidden/>
    <w:rsid w:val="007F50E4"/>
    <w:pPr>
      <w:numPr>
        <w:numId w:val="3"/>
      </w:numPr>
    </w:pPr>
  </w:style>
  <w:style w:type="numbering" w:customStyle="1" w:styleId="1ai1">
    <w:name w:val="1 / a / i1"/>
    <w:basedOn w:val="ab"/>
    <w:next w:val="1ai"/>
    <w:rsid w:val="007F50E4"/>
  </w:style>
  <w:style w:type="numbering" w:customStyle="1" w:styleId="1ai11">
    <w:name w:val="1 / a / i11"/>
    <w:basedOn w:val="ab"/>
    <w:next w:val="1ai"/>
    <w:rsid w:val="007F50E4"/>
  </w:style>
  <w:style w:type="numbering" w:customStyle="1" w:styleId="1ai12">
    <w:name w:val="1 / a / i12"/>
    <w:basedOn w:val="ab"/>
    <w:next w:val="1ai"/>
    <w:rsid w:val="007F50E4"/>
    <w:pPr>
      <w:numPr>
        <w:numId w:val="4"/>
      </w:numPr>
    </w:pPr>
  </w:style>
  <w:style w:type="numbering" w:customStyle="1" w:styleId="1ai2">
    <w:name w:val="1 / a / i2"/>
    <w:basedOn w:val="ab"/>
    <w:next w:val="1ai"/>
    <w:semiHidden/>
    <w:rsid w:val="007F50E4"/>
  </w:style>
  <w:style w:type="numbering" w:customStyle="1" w:styleId="1ai3">
    <w:name w:val="1 / a / i3"/>
    <w:basedOn w:val="ab"/>
    <w:next w:val="1ai"/>
    <w:semiHidden/>
    <w:rsid w:val="007F50E4"/>
    <w:pPr>
      <w:numPr>
        <w:numId w:val="5"/>
      </w:numPr>
    </w:pPr>
  </w:style>
  <w:style w:type="numbering" w:customStyle="1" w:styleId="ArticleSection1">
    <w:name w:val="Article / Section1"/>
    <w:rsid w:val="007F50E4"/>
  </w:style>
  <w:style w:type="paragraph" w:styleId="afffff1">
    <w:name w:val="List Paragraph"/>
    <w:aliases w:val="ТЗ список,Абзац списка литеральный"/>
    <w:basedOn w:val="a7"/>
    <w:link w:val="afffff2"/>
    <w:uiPriority w:val="89"/>
    <w:qFormat/>
    <w:rsid w:val="007F50E4"/>
    <w:pPr>
      <w:ind w:left="720"/>
      <w:contextualSpacing/>
    </w:pPr>
  </w:style>
  <w:style w:type="character" w:customStyle="1" w:styleId="afffff2">
    <w:name w:val="Абзац списка Знак"/>
    <w:aliases w:val="ТЗ список Знак,Абзац списка литеральный Знак"/>
    <w:link w:val="afffff1"/>
    <w:uiPriority w:val="89"/>
    <w:rsid w:val="007F50E4"/>
    <w:rPr>
      <w:sz w:val="24"/>
      <w:szCs w:val="24"/>
    </w:rPr>
  </w:style>
  <w:style w:type="paragraph" w:customStyle="1" w:styleId="1f">
    <w:name w:val="Абзац списка1"/>
    <w:basedOn w:val="a7"/>
    <w:link w:val="ListParagraphChar"/>
    <w:rsid w:val="007F50E4"/>
    <w:pPr>
      <w:spacing w:line="240" w:lineRule="auto"/>
      <w:ind w:left="720" w:firstLine="567"/>
      <w:contextualSpacing/>
      <w:jc w:val="both"/>
    </w:pPr>
    <w:rPr>
      <w:sz w:val="28"/>
      <w:szCs w:val="20"/>
    </w:rPr>
  </w:style>
  <w:style w:type="character" w:customStyle="1" w:styleId="ListParagraphChar">
    <w:name w:val="List Paragraph Char"/>
    <w:link w:val="1f"/>
    <w:locked/>
    <w:rsid w:val="007F50E4"/>
    <w:rPr>
      <w:sz w:val="28"/>
    </w:rPr>
  </w:style>
  <w:style w:type="paragraph" w:customStyle="1" w:styleId="2fb">
    <w:name w:val="Абзац списка2"/>
    <w:basedOn w:val="a7"/>
    <w:rsid w:val="007F50E4"/>
    <w:pPr>
      <w:spacing w:line="240" w:lineRule="auto"/>
      <w:ind w:left="720"/>
    </w:pPr>
    <w:rPr>
      <w:rFonts w:eastAsia="Calibri"/>
      <w:sz w:val="20"/>
      <w:szCs w:val="20"/>
    </w:rPr>
  </w:style>
  <w:style w:type="paragraph" w:customStyle="1" w:styleId="afffff3">
    <w:name w:val="Абзацы титульного листа"/>
    <w:basedOn w:val="a7"/>
    <w:link w:val="afffff4"/>
    <w:qFormat/>
    <w:rsid w:val="007F50E4"/>
    <w:pPr>
      <w:spacing w:before="200" w:after="200" w:line="240" w:lineRule="auto"/>
    </w:pPr>
    <w:rPr>
      <w:lang w:val="x-none"/>
    </w:rPr>
  </w:style>
  <w:style w:type="character" w:customStyle="1" w:styleId="afffff4">
    <w:name w:val="Абзацы титульного листа Знак"/>
    <w:link w:val="afffff3"/>
    <w:locked/>
    <w:rsid w:val="007F50E4"/>
    <w:rPr>
      <w:sz w:val="24"/>
      <w:szCs w:val="24"/>
      <w:lang w:val="x-none"/>
    </w:rPr>
  </w:style>
  <w:style w:type="paragraph" w:customStyle="1" w:styleId="afffff5">
    <w:name w:val="БАЗОВЫЙ"/>
    <w:uiPriority w:val="99"/>
    <w:qFormat/>
    <w:rsid w:val="007F50E4"/>
    <w:pPr>
      <w:ind w:left="567" w:firstLine="567"/>
      <w:contextualSpacing/>
    </w:pPr>
    <w:rPr>
      <w:rFonts w:cs="Arial"/>
      <w:sz w:val="26"/>
      <w:szCs w:val="24"/>
    </w:rPr>
  </w:style>
  <w:style w:type="character" w:customStyle="1" w:styleId="aff0">
    <w:name w:val="Верхний колонтитул Знак"/>
    <w:link w:val="aff"/>
    <w:uiPriority w:val="99"/>
    <w:rsid w:val="007F50E4"/>
    <w:rPr>
      <w:szCs w:val="24"/>
    </w:rPr>
  </w:style>
  <w:style w:type="paragraph" w:customStyle="1" w:styleId="afffff6">
    <w:name w:val="Заголовок без номера"/>
    <w:basedOn w:val="a7"/>
    <w:next w:val="a8"/>
    <w:uiPriority w:val="31"/>
    <w:qFormat/>
    <w:rsid w:val="007F50E4"/>
    <w:pPr>
      <w:spacing w:before="120" w:after="120" w:line="240" w:lineRule="auto"/>
      <w:ind w:left="567"/>
      <w:contextualSpacing/>
    </w:pPr>
    <w:rPr>
      <w:rFonts w:ascii="Times New Roman Полужирный" w:hAnsi="Times New Roman Полужирный" w:cs="Arial"/>
      <w:b/>
      <w:caps/>
      <w:sz w:val="26"/>
      <w:szCs w:val="28"/>
    </w:rPr>
  </w:style>
  <w:style w:type="paragraph" w:customStyle="1" w:styleId="afffff7">
    <w:name w:val="Загловок без номера вкл. в Оглавление"/>
    <w:basedOn w:val="afffff6"/>
    <w:next w:val="a8"/>
    <w:uiPriority w:val="31"/>
    <w:qFormat/>
    <w:rsid w:val="007F50E4"/>
    <w:pPr>
      <w:pageBreakBefore/>
    </w:pPr>
  </w:style>
  <w:style w:type="character" w:customStyle="1" w:styleId="15">
    <w:name w:val="Заголовок 1 Знак"/>
    <w:link w:val="10"/>
    <w:rsid w:val="007F50E4"/>
    <w:rPr>
      <w:rFonts w:cs="Arial"/>
      <w:b/>
      <w:kern w:val="28"/>
      <w:sz w:val="28"/>
      <w:szCs w:val="28"/>
    </w:rPr>
  </w:style>
  <w:style w:type="character" w:customStyle="1" w:styleId="28">
    <w:name w:val="Заголовок 2 Знак"/>
    <w:link w:val="24"/>
    <w:rsid w:val="00D859C3"/>
    <w:rPr>
      <w:rFonts w:cs="Arial"/>
      <w:b/>
      <w:bCs/>
      <w:iCs/>
      <w:sz w:val="24"/>
      <w:szCs w:val="26"/>
    </w:rPr>
  </w:style>
  <w:style w:type="character" w:customStyle="1" w:styleId="37">
    <w:name w:val="Заголовок 3 Знак"/>
    <w:link w:val="33"/>
    <w:rsid w:val="007F50E4"/>
    <w:rPr>
      <w:rFonts w:cs="Arial"/>
      <w:bCs/>
      <w:sz w:val="24"/>
      <w:szCs w:val="24"/>
    </w:rPr>
  </w:style>
  <w:style w:type="character" w:customStyle="1" w:styleId="45">
    <w:name w:val="Заголовок 4 Знак"/>
    <w:link w:val="42"/>
    <w:rsid w:val="007F50E4"/>
    <w:rPr>
      <w:rFonts w:cs="Arial"/>
      <w:bCs/>
      <w:sz w:val="24"/>
      <w:szCs w:val="24"/>
    </w:rPr>
  </w:style>
  <w:style w:type="character" w:customStyle="1" w:styleId="53">
    <w:name w:val="Заголовок 5 Знак"/>
    <w:link w:val="51"/>
    <w:rsid w:val="007F50E4"/>
    <w:rPr>
      <w:rFonts w:cs="Arial"/>
      <w:bCs/>
      <w:sz w:val="24"/>
      <w:szCs w:val="24"/>
    </w:rPr>
  </w:style>
  <w:style w:type="character" w:customStyle="1" w:styleId="61">
    <w:name w:val="Заголовок 6 Знак"/>
    <w:link w:val="6"/>
    <w:rsid w:val="007F50E4"/>
    <w:rPr>
      <w:bCs/>
      <w:sz w:val="24"/>
      <w:szCs w:val="24"/>
    </w:rPr>
  </w:style>
  <w:style w:type="character" w:customStyle="1" w:styleId="70">
    <w:name w:val="Заголовок 7 Знак"/>
    <w:basedOn w:val="a9"/>
    <w:link w:val="7"/>
    <w:uiPriority w:val="89"/>
    <w:locked/>
    <w:rsid w:val="007F50E4"/>
    <w:rPr>
      <w:sz w:val="24"/>
      <w:szCs w:val="24"/>
    </w:rPr>
  </w:style>
  <w:style w:type="character" w:customStyle="1" w:styleId="80">
    <w:name w:val="Заголовок 8 Знак"/>
    <w:basedOn w:val="a9"/>
    <w:link w:val="8"/>
    <w:uiPriority w:val="89"/>
    <w:locked/>
    <w:rsid w:val="007F50E4"/>
    <w:rPr>
      <w:i/>
      <w:iCs/>
      <w:sz w:val="24"/>
      <w:szCs w:val="24"/>
    </w:rPr>
  </w:style>
  <w:style w:type="character" w:customStyle="1" w:styleId="90">
    <w:name w:val="Заголовок 9 Знак"/>
    <w:aliases w:val="Список лит-ры Знак"/>
    <w:basedOn w:val="a9"/>
    <w:link w:val="9"/>
    <w:uiPriority w:val="89"/>
    <w:locked/>
    <w:rsid w:val="007F50E4"/>
    <w:rPr>
      <w:rFonts w:cs="Arial"/>
      <w:sz w:val="24"/>
      <w:szCs w:val="22"/>
    </w:rPr>
  </w:style>
  <w:style w:type="character" w:styleId="afffff8">
    <w:name w:val="annotation reference"/>
    <w:basedOn w:val="a9"/>
    <w:uiPriority w:val="89"/>
    <w:unhideWhenUsed/>
    <w:rsid w:val="007F50E4"/>
    <w:rPr>
      <w:sz w:val="16"/>
      <w:szCs w:val="16"/>
    </w:rPr>
  </w:style>
  <w:style w:type="character" w:customStyle="1" w:styleId="affc">
    <w:name w:val="Красная строка Знак"/>
    <w:basedOn w:val="af1"/>
    <w:link w:val="affb"/>
    <w:semiHidden/>
    <w:locked/>
    <w:rsid w:val="007F50E4"/>
    <w:rPr>
      <w:sz w:val="24"/>
      <w:szCs w:val="24"/>
    </w:rPr>
  </w:style>
  <w:style w:type="character" w:customStyle="1" w:styleId="affe">
    <w:name w:val="Основной текст с отступом Знак"/>
    <w:basedOn w:val="a9"/>
    <w:link w:val="affd"/>
    <w:semiHidden/>
    <w:locked/>
    <w:rsid w:val="007F50E4"/>
    <w:rPr>
      <w:sz w:val="24"/>
      <w:szCs w:val="24"/>
    </w:rPr>
  </w:style>
  <w:style w:type="character" w:customStyle="1" w:styleId="2f0">
    <w:name w:val="Красная строка 2 Знак"/>
    <w:basedOn w:val="affe"/>
    <w:link w:val="2f"/>
    <w:semiHidden/>
    <w:locked/>
    <w:rsid w:val="007F50E4"/>
    <w:rPr>
      <w:sz w:val="24"/>
      <w:szCs w:val="24"/>
    </w:rPr>
  </w:style>
  <w:style w:type="character" w:customStyle="1" w:styleId="af5">
    <w:name w:val="Название Знак"/>
    <w:basedOn w:val="a9"/>
    <w:link w:val="af4"/>
    <w:rsid w:val="007F50E4"/>
    <w:rPr>
      <w:rFonts w:cs="Arial"/>
      <w:b/>
      <w:bCs/>
      <w:kern w:val="28"/>
      <w:sz w:val="40"/>
      <w:szCs w:val="40"/>
    </w:rPr>
  </w:style>
  <w:style w:type="character" w:customStyle="1" w:styleId="af3">
    <w:name w:val="Нижний колонтитул Знак"/>
    <w:basedOn w:val="a9"/>
    <w:link w:val="af2"/>
    <w:uiPriority w:val="89"/>
    <w:rsid w:val="007F50E4"/>
    <w:rPr>
      <w:sz w:val="22"/>
      <w:szCs w:val="22"/>
      <w:lang w:val="en-US"/>
    </w:rPr>
  </w:style>
  <w:style w:type="paragraph" w:customStyle="1" w:styleId="2fc">
    <w:name w:val="Нумерованный абзац 2 уровня"/>
    <w:basedOn w:val="24"/>
    <w:uiPriority w:val="89"/>
    <w:qFormat/>
    <w:rsid w:val="007F50E4"/>
    <w:pPr>
      <w:numPr>
        <w:ilvl w:val="0"/>
        <w:numId w:val="0"/>
      </w:numPr>
      <w:spacing w:line="240" w:lineRule="auto"/>
    </w:pPr>
    <w:rPr>
      <w:rFonts w:ascii="Times New Roman Полужирный" w:hAnsi="Times New Roman Полужирный"/>
      <w:b w:val="0"/>
      <w:bCs w:val="0"/>
      <w:iCs w:val="0"/>
      <w:kern w:val="32"/>
    </w:rPr>
  </w:style>
  <w:style w:type="paragraph" w:customStyle="1" w:styleId="3f6">
    <w:name w:val="Нумерованный абзац 3 уровня"/>
    <w:basedOn w:val="33"/>
    <w:uiPriority w:val="89"/>
    <w:qFormat/>
    <w:rsid w:val="007F50E4"/>
    <w:pPr>
      <w:numPr>
        <w:ilvl w:val="0"/>
        <w:numId w:val="0"/>
      </w:numPr>
      <w:spacing w:before="60" w:line="240" w:lineRule="auto"/>
    </w:pPr>
    <w:rPr>
      <w:rFonts w:ascii="Times New Roman Полужирный" w:hAnsi="Times New Roman Полужирный"/>
      <w:kern w:val="32"/>
      <w:sz w:val="26"/>
      <w:szCs w:val="26"/>
    </w:rPr>
  </w:style>
  <w:style w:type="paragraph" w:customStyle="1" w:styleId="4d">
    <w:name w:val="Нумерованный абзац 4 уровня"/>
    <w:basedOn w:val="42"/>
    <w:uiPriority w:val="89"/>
    <w:qFormat/>
    <w:rsid w:val="007F50E4"/>
    <w:pPr>
      <w:numPr>
        <w:ilvl w:val="0"/>
        <w:numId w:val="0"/>
      </w:numPr>
      <w:spacing w:before="60" w:line="240" w:lineRule="auto"/>
    </w:pPr>
    <w:rPr>
      <w:rFonts w:ascii="Times New Roman Полужирный" w:hAnsi="Times New Roman Полужирный"/>
      <w:kern w:val="32"/>
      <w:sz w:val="26"/>
      <w:szCs w:val="26"/>
    </w:rPr>
  </w:style>
  <w:style w:type="paragraph" w:customStyle="1" w:styleId="5">
    <w:name w:val="Нумерованный абзац 5 уровня"/>
    <w:basedOn w:val="51"/>
    <w:uiPriority w:val="89"/>
    <w:qFormat/>
    <w:rsid w:val="007F50E4"/>
    <w:pPr>
      <w:numPr>
        <w:ilvl w:val="0"/>
        <w:numId w:val="18"/>
      </w:numPr>
      <w:spacing w:before="60" w:line="240" w:lineRule="auto"/>
    </w:pPr>
    <w:rPr>
      <w:rFonts w:ascii="Times New Roman Полужирный" w:hAnsi="Times New Roman Полужирный"/>
      <w:iCs/>
      <w:kern w:val="32"/>
      <w:sz w:val="26"/>
      <w:szCs w:val="26"/>
    </w:rPr>
  </w:style>
  <w:style w:type="paragraph" w:customStyle="1" w:styleId="-">
    <w:name w:val="Нумерованный список - №)"/>
    <w:basedOn w:val="afffff5"/>
    <w:uiPriority w:val="3"/>
    <w:rsid w:val="007F50E4"/>
    <w:pPr>
      <w:numPr>
        <w:numId w:val="19"/>
      </w:numPr>
      <w:jc w:val="both"/>
    </w:pPr>
  </w:style>
  <w:style w:type="paragraph" w:customStyle="1" w:styleId="-0">
    <w:name w:val="Нумерованный список - а)"/>
    <w:basedOn w:val="afffff5"/>
    <w:uiPriority w:val="89"/>
    <w:qFormat/>
    <w:rsid w:val="007F50E4"/>
    <w:pPr>
      <w:numPr>
        <w:numId w:val="20"/>
      </w:numPr>
    </w:pPr>
  </w:style>
  <w:style w:type="paragraph" w:customStyle="1" w:styleId="-b">
    <w:name w:val="Оглавление - Приложение"/>
    <w:basedOn w:val="17"/>
    <w:next w:val="a8"/>
    <w:uiPriority w:val="29"/>
    <w:qFormat/>
    <w:rsid w:val="007F50E4"/>
    <w:pPr>
      <w:tabs>
        <w:tab w:val="left" w:pos="1701"/>
      </w:tabs>
      <w:spacing w:before="0" w:after="0" w:line="240" w:lineRule="auto"/>
      <w:ind w:left="1701" w:hanging="1701"/>
    </w:pPr>
    <w:rPr>
      <w:rFonts w:eastAsiaTheme="minorHAnsi" w:cstheme="minorBidi"/>
      <w:bCs w:val="0"/>
      <w:sz w:val="26"/>
      <w:szCs w:val="22"/>
      <w:lang w:eastAsia="en-US"/>
    </w:rPr>
  </w:style>
  <w:style w:type="character" w:customStyle="1" w:styleId="2a">
    <w:name w:val="Основной текст 2 Знак"/>
    <w:basedOn w:val="a9"/>
    <w:link w:val="29"/>
    <w:semiHidden/>
    <w:locked/>
    <w:rsid w:val="007F50E4"/>
    <w:rPr>
      <w:bCs/>
      <w:sz w:val="40"/>
      <w:szCs w:val="40"/>
    </w:rPr>
  </w:style>
  <w:style w:type="character" w:customStyle="1" w:styleId="3d">
    <w:name w:val="Основной текст 3 Знак"/>
    <w:basedOn w:val="a9"/>
    <w:link w:val="3c"/>
    <w:semiHidden/>
    <w:locked/>
    <w:rsid w:val="007F50E4"/>
    <w:rPr>
      <w:sz w:val="16"/>
      <w:szCs w:val="16"/>
    </w:rPr>
  </w:style>
  <w:style w:type="character" w:customStyle="1" w:styleId="2f4">
    <w:name w:val="Основной текст с отступом 2 Знак"/>
    <w:basedOn w:val="a9"/>
    <w:link w:val="2f3"/>
    <w:semiHidden/>
    <w:locked/>
    <w:rsid w:val="007F50E4"/>
    <w:rPr>
      <w:sz w:val="24"/>
      <w:szCs w:val="24"/>
    </w:rPr>
  </w:style>
  <w:style w:type="character" w:customStyle="1" w:styleId="3f">
    <w:name w:val="Основной текст с отступом 3 Знак"/>
    <w:basedOn w:val="a9"/>
    <w:link w:val="3e"/>
    <w:semiHidden/>
    <w:locked/>
    <w:rsid w:val="007F50E4"/>
    <w:rPr>
      <w:sz w:val="16"/>
      <w:szCs w:val="16"/>
    </w:rPr>
  </w:style>
  <w:style w:type="paragraph" w:customStyle="1" w:styleId="2fd">
    <w:name w:val="Перечисление 2"/>
    <w:basedOn w:val="a4"/>
    <w:uiPriority w:val="89"/>
    <w:qFormat/>
    <w:rsid w:val="00DB2DB8"/>
    <w:pPr>
      <w:numPr>
        <w:numId w:val="0"/>
      </w:numPr>
      <w:spacing w:before="0" w:after="0"/>
      <w:ind w:left="567"/>
    </w:pPr>
  </w:style>
  <w:style w:type="paragraph" w:customStyle="1" w:styleId="afffff9">
    <w:name w:val="По прав. краю"/>
    <w:basedOn w:val="a8"/>
    <w:uiPriority w:val="89"/>
    <w:rsid w:val="007F50E4"/>
    <w:pPr>
      <w:spacing w:line="240" w:lineRule="auto"/>
      <w:contextualSpacing/>
      <w:jc w:val="right"/>
    </w:pPr>
    <w:rPr>
      <w:sz w:val="26"/>
    </w:rPr>
  </w:style>
  <w:style w:type="character" w:customStyle="1" w:styleId="afff3">
    <w:name w:val="Подпись Знак"/>
    <w:basedOn w:val="a9"/>
    <w:link w:val="afff2"/>
    <w:semiHidden/>
    <w:locked/>
    <w:rsid w:val="007F50E4"/>
    <w:rPr>
      <w:sz w:val="24"/>
      <w:szCs w:val="24"/>
    </w:rPr>
  </w:style>
  <w:style w:type="character" w:customStyle="1" w:styleId="afff5">
    <w:name w:val="Приветствие Знак"/>
    <w:basedOn w:val="a9"/>
    <w:link w:val="afff4"/>
    <w:semiHidden/>
    <w:locked/>
    <w:rsid w:val="007F50E4"/>
    <w:rPr>
      <w:sz w:val="24"/>
      <w:szCs w:val="24"/>
    </w:rPr>
  </w:style>
  <w:style w:type="paragraph" w:customStyle="1" w:styleId="12">
    <w:name w:val="Приложение Заголовок 1"/>
    <w:basedOn w:val="a7"/>
    <w:link w:val="1f0"/>
    <w:uiPriority w:val="25"/>
    <w:qFormat/>
    <w:rsid w:val="007F50E4"/>
    <w:pPr>
      <w:numPr>
        <w:numId w:val="24"/>
      </w:numPr>
      <w:tabs>
        <w:tab w:val="left" w:pos="1134"/>
      </w:tabs>
      <w:contextualSpacing/>
      <w:jc w:val="both"/>
    </w:pPr>
    <w:rPr>
      <w:rFonts w:cs="Arial"/>
    </w:rPr>
  </w:style>
  <w:style w:type="character" w:customStyle="1" w:styleId="1f0">
    <w:name w:val="Приложение Заголовок 1 Знак"/>
    <w:basedOn w:val="a9"/>
    <w:link w:val="12"/>
    <w:uiPriority w:val="25"/>
    <w:rsid w:val="007F50E4"/>
    <w:rPr>
      <w:rFonts w:cs="Arial"/>
      <w:sz w:val="24"/>
      <w:szCs w:val="24"/>
    </w:rPr>
  </w:style>
  <w:style w:type="paragraph" w:customStyle="1" w:styleId="25">
    <w:name w:val="Приложение Заголовок 2"/>
    <w:basedOn w:val="12"/>
    <w:uiPriority w:val="25"/>
    <w:qFormat/>
    <w:rsid w:val="007F50E4"/>
    <w:pPr>
      <w:numPr>
        <w:ilvl w:val="1"/>
      </w:numPr>
    </w:pPr>
  </w:style>
  <w:style w:type="paragraph" w:customStyle="1" w:styleId="34">
    <w:name w:val="Приложение Заголовок 3"/>
    <w:basedOn w:val="25"/>
    <w:uiPriority w:val="25"/>
    <w:qFormat/>
    <w:rsid w:val="007F50E4"/>
    <w:pPr>
      <w:numPr>
        <w:ilvl w:val="2"/>
      </w:numPr>
    </w:pPr>
  </w:style>
  <w:style w:type="paragraph" w:customStyle="1" w:styleId="43">
    <w:name w:val="Приложение Заголовок 4"/>
    <w:basedOn w:val="34"/>
    <w:uiPriority w:val="25"/>
    <w:qFormat/>
    <w:rsid w:val="007F50E4"/>
    <w:pPr>
      <w:numPr>
        <w:ilvl w:val="3"/>
      </w:numPr>
      <w:tabs>
        <w:tab w:val="left" w:pos="1418"/>
      </w:tabs>
    </w:pPr>
  </w:style>
  <w:style w:type="paragraph" w:customStyle="1" w:styleId="52">
    <w:name w:val="Приложение Заголовок 5"/>
    <w:basedOn w:val="43"/>
    <w:qFormat/>
    <w:rsid w:val="007F50E4"/>
    <w:pPr>
      <w:numPr>
        <w:ilvl w:val="4"/>
      </w:numPr>
    </w:pPr>
  </w:style>
  <w:style w:type="paragraph" w:customStyle="1" w:styleId="60">
    <w:name w:val="Приложение Заголовок 6"/>
    <w:basedOn w:val="a7"/>
    <w:rsid w:val="007F50E4"/>
    <w:pPr>
      <w:numPr>
        <w:ilvl w:val="5"/>
        <w:numId w:val="24"/>
      </w:numPr>
    </w:pPr>
  </w:style>
  <w:style w:type="paragraph" w:customStyle="1" w:styleId="afffffa">
    <w:name w:val="Примечание заголовок"/>
    <w:basedOn w:val="afffff5"/>
    <w:next w:val="a7"/>
    <w:uiPriority w:val="33"/>
    <w:qFormat/>
    <w:rsid w:val="007F50E4"/>
    <w:pPr>
      <w:keepNext/>
      <w:ind w:firstLine="0"/>
    </w:pPr>
    <w:rPr>
      <w:spacing w:val="60"/>
      <w:sz w:val="20"/>
    </w:rPr>
  </w:style>
  <w:style w:type="paragraph" w:customStyle="1" w:styleId="-c">
    <w:name w:val="Примечание - текст"/>
    <w:basedOn w:val="afffffa"/>
    <w:uiPriority w:val="33"/>
    <w:qFormat/>
    <w:rsid w:val="007F50E4"/>
    <w:rPr>
      <w:spacing w:val="0"/>
    </w:rPr>
  </w:style>
  <w:style w:type="character" w:customStyle="1" w:styleId="aff9">
    <w:name w:val="Прощание Знак"/>
    <w:basedOn w:val="a9"/>
    <w:link w:val="aff8"/>
    <w:semiHidden/>
    <w:locked/>
    <w:rsid w:val="007F50E4"/>
    <w:rPr>
      <w:sz w:val="24"/>
      <w:szCs w:val="24"/>
    </w:rPr>
  </w:style>
  <w:style w:type="paragraph" w:customStyle="1" w:styleId="350">
    <w:name w:val="Рамка (ГОСТ 3'5мм)"/>
    <w:basedOn w:val="a7"/>
    <w:rsid w:val="007F50E4"/>
    <w:pPr>
      <w:spacing w:line="240" w:lineRule="auto"/>
    </w:pPr>
    <w:rPr>
      <w:rFonts w:ascii="GOST type A" w:eastAsia="Calibri" w:hAnsi="GOST type A"/>
      <w:sz w:val="28"/>
      <w:szCs w:val="20"/>
    </w:rPr>
  </w:style>
  <w:style w:type="paragraph" w:customStyle="1" w:styleId="5a">
    <w:name w:val="Рамка (ГОСТ 5мм)"/>
    <w:basedOn w:val="a7"/>
    <w:uiPriority w:val="99"/>
    <w:rsid w:val="007F50E4"/>
    <w:pPr>
      <w:spacing w:line="240" w:lineRule="auto"/>
    </w:pPr>
    <w:rPr>
      <w:rFonts w:ascii="GOST type A" w:hAnsi="GOST type A" w:cs="GOST type A"/>
      <w:sz w:val="40"/>
      <w:szCs w:val="40"/>
    </w:rPr>
  </w:style>
  <w:style w:type="character" w:styleId="afffffb">
    <w:name w:val="Intense Reference"/>
    <w:basedOn w:val="a9"/>
    <w:uiPriority w:val="89"/>
    <w:qFormat/>
    <w:rsid w:val="007F50E4"/>
    <w:rPr>
      <w:b/>
      <w:bCs/>
      <w:smallCaps/>
      <w:color w:val="5B9BD5" w:themeColor="accent1"/>
      <w:spacing w:val="5"/>
    </w:rPr>
  </w:style>
  <w:style w:type="character" w:customStyle="1" w:styleId="1f1">
    <w:name w:val="Сильная ссылка1"/>
    <w:basedOn w:val="a9"/>
    <w:uiPriority w:val="89"/>
    <w:qFormat/>
    <w:rsid w:val="007F50E4"/>
    <w:rPr>
      <w:b/>
      <w:bCs/>
      <w:smallCaps/>
      <w:color w:val="4F81BD"/>
      <w:spacing w:val="5"/>
    </w:rPr>
  </w:style>
  <w:style w:type="paragraph" w:customStyle="1" w:styleId="210">
    <w:name w:val="Список 21"/>
    <w:basedOn w:val="a7"/>
    <w:rsid w:val="007F50E4"/>
    <w:pPr>
      <w:numPr>
        <w:numId w:val="26"/>
      </w:numPr>
      <w:jc w:val="both"/>
    </w:pPr>
    <w:rPr>
      <w:lang w:val="en-US"/>
    </w:rPr>
  </w:style>
  <w:style w:type="character" w:customStyle="1" w:styleId="HTML8">
    <w:name w:val="Стандартный HTML Знак"/>
    <w:basedOn w:val="a9"/>
    <w:link w:val="HTML7"/>
    <w:semiHidden/>
    <w:locked/>
    <w:rsid w:val="007F50E4"/>
    <w:rPr>
      <w:rFonts w:ascii="Courier New" w:hAnsi="Courier New" w:cs="Courier New"/>
    </w:rPr>
  </w:style>
  <w:style w:type="numbering" w:customStyle="1" w:styleId="1f2">
    <w:name w:val="Статья / Раздел1"/>
    <w:basedOn w:val="ab"/>
    <w:next w:val="a1"/>
    <w:rsid w:val="007F50E4"/>
  </w:style>
  <w:style w:type="numbering" w:customStyle="1" w:styleId="11">
    <w:name w:val="Статья / Раздел11"/>
    <w:basedOn w:val="ab"/>
    <w:next w:val="a1"/>
    <w:locked/>
    <w:rsid w:val="007F50E4"/>
    <w:pPr>
      <w:numPr>
        <w:numId w:val="28"/>
      </w:numPr>
    </w:pPr>
  </w:style>
  <w:style w:type="numbering" w:customStyle="1" w:styleId="120">
    <w:name w:val="Статья / Раздел12"/>
    <w:basedOn w:val="ab"/>
    <w:next w:val="a1"/>
    <w:locked/>
    <w:rsid w:val="007F50E4"/>
    <w:pPr>
      <w:numPr>
        <w:numId w:val="29"/>
      </w:numPr>
    </w:pPr>
  </w:style>
  <w:style w:type="numbering" w:customStyle="1" w:styleId="2fe">
    <w:name w:val="Статья / Раздел2"/>
    <w:basedOn w:val="ab"/>
    <w:next w:val="a1"/>
    <w:semiHidden/>
    <w:rsid w:val="007F50E4"/>
  </w:style>
  <w:style w:type="numbering" w:customStyle="1" w:styleId="3f7">
    <w:name w:val="Статья / Раздел3"/>
    <w:basedOn w:val="ab"/>
    <w:next w:val="a1"/>
    <w:semiHidden/>
    <w:rsid w:val="007F50E4"/>
  </w:style>
  <w:style w:type="paragraph" w:customStyle="1" w:styleId="TimesNewRoman12125">
    <w:name w:val="Стиль Times New Roman 12 пт По ширине Первая строка:  125 см П..."/>
    <w:basedOn w:val="a7"/>
    <w:uiPriority w:val="99"/>
    <w:rsid w:val="007F50E4"/>
    <w:pPr>
      <w:spacing w:after="120" w:line="240" w:lineRule="auto"/>
      <w:ind w:firstLine="709"/>
      <w:jc w:val="both"/>
    </w:pPr>
    <w:rPr>
      <w:szCs w:val="20"/>
    </w:rPr>
  </w:style>
  <w:style w:type="character" w:customStyle="1" w:styleId="afc">
    <w:name w:val="Схема документа Знак"/>
    <w:basedOn w:val="a9"/>
    <w:link w:val="afb"/>
    <w:semiHidden/>
    <w:locked/>
    <w:rsid w:val="007F50E4"/>
    <w:rPr>
      <w:rFonts w:ascii="Tahoma" w:hAnsi="Tahoma" w:cs="Tahoma"/>
      <w:sz w:val="24"/>
      <w:szCs w:val="24"/>
      <w:shd w:val="clear" w:color="auto" w:fill="000080"/>
    </w:rPr>
  </w:style>
  <w:style w:type="character" w:customStyle="1" w:styleId="-11CharChar">
    <w:name w:val="Текст таблицы - 11 пт Char Char"/>
    <w:basedOn w:val="a9"/>
    <w:link w:val="-110"/>
    <w:uiPriority w:val="89"/>
    <w:rsid w:val="007F50E4"/>
    <w:rPr>
      <w:sz w:val="22"/>
    </w:rPr>
  </w:style>
  <w:style w:type="paragraph" w:customStyle="1" w:styleId="1--">
    <w:name w:val="Таблица  марк. список 1 (--)"/>
    <w:basedOn w:val="afffff5"/>
    <w:uiPriority w:val="17"/>
    <w:qFormat/>
    <w:rsid w:val="007F50E4"/>
    <w:pPr>
      <w:numPr>
        <w:numId w:val="30"/>
      </w:numPr>
    </w:pPr>
  </w:style>
  <w:style w:type="paragraph" w:customStyle="1" w:styleId="14">
    <w:name w:val="Таблица  многоуровн. список 1"/>
    <w:basedOn w:val="afffff5"/>
    <w:uiPriority w:val="21"/>
    <w:qFormat/>
    <w:rsid w:val="007F50E4"/>
    <w:pPr>
      <w:numPr>
        <w:numId w:val="31"/>
      </w:numPr>
    </w:pPr>
    <w:rPr>
      <w:bCs/>
    </w:rPr>
  </w:style>
  <w:style w:type="paragraph" w:customStyle="1" w:styleId="20">
    <w:name w:val="Таблица  многоуровн. список 2"/>
    <w:basedOn w:val="14"/>
    <w:uiPriority w:val="21"/>
    <w:qFormat/>
    <w:rsid w:val="007F50E4"/>
    <w:pPr>
      <w:numPr>
        <w:ilvl w:val="1"/>
        <w:numId w:val="32"/>
      </w:numPr>
    </w:pPr>
  </w:style>
  <w:style w:type="paragraph" w:customStyle="1" w:styleId="30">
    <w:name w:val="Таблица  многоуровн. список 3"/>
    <w:basedOn w:val="20"/>
    <w:uiPriority w:val="21"/>
    <w:qFormat/>
    <w:rsid w:val="007F50E4"/>
    <w:pPr>
      <w:numPr>
        <w:ilvl w:val="2"/>
      </w:numPr>
    </w:pPr>
  </w:style>
  <w:style w:type="paragraph" w:customStyle="1" w:styleId="afffffc">
    <w:name w:val="Таблица  перечисление"/>
    <w:basedOn w:val="afffff5"/>
    <w:uiPriority w:val="17"/>
    <w:qFormat/>
    <w:rsid w:val="007F50E4"/>
    <w:pPr>
      <w:ind w:left="142" w:firstLine="284"/>
    </w:pPr>
    <w:rPr>
      <w:sz w:val="24"/>
    </w:rPr>
  </w:style>
  <w:style w:type="paragraph" w:customStyle="1" w:styleId="-d">
    <w:name w:val="Таблица - число"/>
    <w:basedOn w:val="afffff5"/>
    <w:uiPriority w:val="15"/>
    <w:qFormat/>
    <w:rsid w:val="007F50E4"/>
    <w:pPr>
      <w:ind w:left="459" w:firstLine="0"/>
      <w:jc w:val="center"/>
    </w:pPr>
  </w:style>
  <w:style w:type="paragraph" w:customStyle="1" w:styleId="1">
    <w:name w:val="Таблица № 1 уровень"/>
    <w:basedOn w:val="afffff5"/>
    <w:uiPriority w:val="20"/>
    <w:qFormat/>
    <w:rsid w:val="007F50E4"/>
    <w:pPr>
      <w:numPr>
        <w:numId w:val="33"/>
      </w:numPr>
      <w:jc w:val="center"/>
    </w:pPr>
    <w:rPr>
      <w:sz w:val="24"/>
    </w:rPr>
  </w:style>
  <w:style w:type="paragraph" w:customStyle="1" w:styleId="21">
    <w:name w:val="Таблица № 2 уровень"/>
    <w:basedOn w:val="1"/>
    <w:uiPriority w:val="20"/>
    <w:qFormat/>
    <w:rsid w:val="007F50E4"/>
    <w:pPr>
      <w:widowControl w:val="0"/>
      <w:numPr>
        <w:ilvl w:val="1"/>
      </w:numPr>
      <w:overflowPunct w:val="0"/>
      <w:autoSpaceDE w:val="0"/>
      <w:autoSpaceDN w:val="0"/>
      <w:adjustRightInd w:val="0"/>
      <w:textAlignment w:val="baseline"/>
    </w:pPr>
    <w:rPr>
      <w:bCs/>
    </w:rPr>
  </w:style>
  <w:style w:type="paragraph" w:customStyle="1" w:styleId="31">
    <w:name w:val="Таблица № 3 уровень"/>
    <w:basedOn w:val="21"/>
    <w:uiPriority w:val="20"/>
    <w:qFormat/>
    <w:rsid w:val="007F50E4"/>
    <w:pPr>
      <w:numPr>
        <w:ilvl w:val="2"/>
      </w:numPr>
    </w:pPr>
  </w:style>
  <w:style w:type="paragraph" w:customStyle="1" w:styleId="26">
    <w:name w:val="Таблица марк. список 2 (•)"/>
    <w:basedOn w:val="afffffc"/>
    <w:uiPriority w:val="18"/>
    <w:qFormat/>
    <w:rsid w:val="007F50E4"/>
    <w:pPr>
      <w:numPr>
        <w:numId w:val="34"/>
      </w:numPr>
    </w:pPr>
  </w:style>
  <w:style w:type="table" w:customStyle="1" w:styleId="1f3">
    <w:name w:val="Таблица обычная1"/>
    <w:basedOn w:val="aa"/>
    <w:rsid w:val="007F50E4"/>
    <w:rPr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jc w:val="center"/>
      </w:pPr>
      <w:rPr>
        <w:b/>
        <w:sz w:val="24"/>
      </w:rPr>
      <w:tblPr/>
      <w:trPr>
        <w:tblHeader/>
      </w:trPr>
    </w:tblStylePr>
  </w:style>
  <w:style w:type="table" w:customStyle="1" w:styleId="2ff">
    <w:name w:val="Таблица обычная2"/>
    <w:basedOn w:val="aa"/>
    <w:rsid w:val="007F50E4"/>
    <w:rPr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blStylePr w:type="firstRow">
      <w:pPr>
        <w:jc w:val="center"/>
      </w:pPr>
      <w:rPr>
        <w:b/>
        <w:sz w:val="24"/>
      </w:rPr>
      <w:tblPr/>
      <w:trPr>
        <w:tblHeader/>
      </w:trPr>
    </w:tblStylePr>
  </w:style>
  <w:style w:type="character" w:customStyle="1" w:styleId="afffc">
    <w:name w:val="Текст Знак"/>
    <w:basedOn w:val="a9"/>
    <w:link w:val="afffb"/>
    <w:semiHidden/>
    <w:locked/>
    <w:rsid w:val="007F50E4"/>
    <w:rPr>
      <w:rFonts w:ascii="Courier New" w:hAnsi="Courier New" w:cs="Courier New"/>
    </w:rPr>
  </w:style>
  <w:style w:type="paragraph" w:styleId="afffffd">
    <w:name w:val="annotation text"/>
    <w:basedOn w:val="a7"/>
    <w:link w:val="afffffe"/>
    <w:uiPriority w:val="89"/>
    <w:unhideWhenUsed/>
    <w:rsid w:val="007F50E4"/>
    <w:pPr>
      <w:spacing w:line="240" w:lineRule="auto"/>
    </w:pPr>
    <w:rPr>
      <w:sz w:val="20"/>
      <w:szCs w:val="20"/>
    </w:rPr>
  </w:style>
  <w:style w:type="character" w:customStyle="1" w:styleId="afffffe">
    <w:name w:val="Текст примечания Знак"/>
    <w:basedOn w:val="a9"/>
    <w:link w:val="afffffd"/>
    <w:uiPriority w:val="89"/>
    <w:rsid w:val="007F50E4"/>
  </w:style>
  <w:style w:type="character" w:customStyle="1" w:styleId="affff7">
    <w:name w:val="Текст сноски Знак"/>
    <w:aliases w:val="Знак21 Знак"/>
    <w:basedOn w:val="a9"/>
    <w:link w:val="affff6"/>
    <w:uiPriority w:val="89"/>
    <w:locked/>
    <w:rsid w:val="007F50E4"/>
  </w:style>
  <w:style w:type="paragraph" w:styleId="affffff">
    <w:name w:val="annotation subject"/>
    <w:basedOn w:val="afffffd"/>
    <w:next w:val="afffffd"/>
    <w:link w:val="affffff0"/>
    <w:uiPriority w:val="89"/>
    <w:unhideWhenUsed/>
    <w:rsid w:val="007F50E4"/>
    <w:rPr>
      <w:b/>
      <w:bCs/>
    </w:rPr>
  </w:style>
  <w:style w:type="character" w:customStyle="1" w:styleId="affffff0">
    <w:name w:val="Тема примечания Знак"/>
    <w:basedOn w:val="afffffe"/>
    <w:link w:val="affffff"/>
    <w:uiPriority w:val="89"/>
    <w:rsid w:val="007F50E4"/>
    <w:rPr>
      <w:b/>
      <w:bCs/>
    </w:rPr>
  </w:style>
  <w:style w:type="paragraph" w:customStyle="1" w:styleId="-e">
    <w:name w:val="Тит. таблица - по ширине норм."/>
    <w:uiPriority w:val="35"/>
    <w:qFormat/>
    <w:rsid w:val="007F50E4"/>
    <w:pPr>
      <w:framePr w:hSpace="180" w:wrap="around" w:vAnchor="page" w:hAnchor="margin" w:y="1056"/>
      <w:spacing w:line="288" w:lineRule="auto"/>
      <w:ind w:left="6"/>
      <w:jc w:val="both"/>
    </w:pPr>
    <w:rPr>
      <w:color w:val="000000" w:themeColor="text1"/>
      <w:sz w:val="24"/>
      <w:szCs w:val="24"/>
      <w:lang w:eastAsia="en-US"/>
    </w:rPr>
  </w:style>
  <w:style w:type="paragraph" w:customStyle="1" w:styleId="-f">
    <w:name w:val="Тит. таблица - слева"/>
    <w:basedOn w:val="afffff5"/>
    <w:uiPriority w:val="35"/>
    <w:qFormat/>
    <w:rsid w:val="007F50E4"/>
    <w:pPr>
      <w:framePr w:hSpace="180" w:wrap="around" w:vAnchor="page" w:hAnchor="margin" w:y="1056"/>
      <w:spacing w:after="60"/>
      <w:ind w:left="0" w:firstLine="0"/>
    </w:pPr>
    <w:rPr>
      <w:sz w:val="24"/>
      <w:lang w:eastAsia="en-US"/>
    </w:rPr>
  </w:style>
  <w:style w:type="paragraph" w:customStyle="1" w:styleId="-f0">
    <w:name w:val="Тит. таблица - подпись"/>
    <w:basedOn w:val="-f"/>
    <w:uiPriority w:val="35"/>
    <w:qFormat/>
    <w:rsid w:val="007F50E4"/>
    <w:pPr>
      <w:framePr w:wrap="around"/>
      <w:jc w:val="center"/>
    </w:pPr>
    <w:rPr>
      <w:color w:val="404040" w:themeColor="text1" w:themeTint="BF"/>
      <w:sz w:val="18"/>
    </w:rPr>
  </w:style>
  <w:style w:type="paragraph" w:customStyle="1" w:styleId="-bold">
    <w:name w:val="Тит. таблица - слева bold"/>
    <w:basedOn w:val="-f"/>
    <w:uiPriority w:val="35"/>
    <w:qFormat/>
    <w:rsid w:val="007F50E4"/>
    <w:pPr>
      <w:framePr w:wrap="around"/>
    </w:pPr>
    <w:rPr>
      <w:b/>
      <w:noProof/>
    </w:rPr>
  </w:style>
  <w:style w:type="paragraph" w:customStyle="1" w:styleId="-bold0">
    <w:name w:val="Тит. таблица - справа bold"/>
    <w:basedOn w:val="-e"/>
    <w:uiPriority w:val="35"/>
    <w:qFormat/>
    <w:rsid w:val="007F50E4"/>
    <w:pPr>
      <w:keepNext/>
      <w:keepLines/>
      <w:framePr w:wrap="around"/>
      <w:overflowPunct w:val="0"/>
      <w:spacing w:line="276" w:lineRule="auto"/>
      <w:ind w:left="5" w:right="-1"/>
      <w:jc w:val="right"/>
      <w:textAlignment w:val="baseline"/>
    </w:pPr>
    <w:rPr>
      <w:b/>
      <w:spacing w:val="9"/>
    </w:rPr>
  </w:style>
  <w:style w:type="paragraph" w:customStyle="1" w:styleId="-f1">
    <w:name w:val="Тит. таблица - центр"/>
    <w:basedOn w:val="-f"/>
    <w:uiPriority w:val="35"/>
    <w:qFormat/>
    <w:rsid w:val="007F50E4"/>
    <w:pPr>
      <w:framePr w:wrap="around"/>
      <w:jc w:val="center"/>
    </w:pPr>
  </w:style>
  <w:style w:type="paragraph" w:customStyle="1" w:styleId="-f2">
    <w:name w:val="Титул - Государственный контракт"/>
    <w:basedOn w:val="-e"/>
    <w:uiPriority w:val="89"/>
    <w:qFormat/>
    <w:rsid w:val="007F50E4"/>
    <w:pPr>
      <w:framePr w:wrap="around"/>
      <w:spacing w:after="60"/>
      <w:jc w:val="right"/>
    </w:pPr>
  </w:style>
  <w:style w:type="paragraph" w:customStyle="1" w:styleId="-f3">
    <w:name w:val="Титул - Количество листов"/>
    <w:basedOn w:val="a7"/>
    <w:next w:val="a7"/>
    <w:qFormat/>
    <w:rsid w:val="007F50E4"/>
    <w:pPr>
      <w:jc w:val="center"/>
    </w:pPr>
    <w:rPr>
      <w:rFonts w:eastAsiaTheme="minorHAnsi" w:cstheme="minorBidi"/>
      <w:b/>
      <w:sz w:val="26"/>
      <w:szCs w:val="22"/>
      <w:lang w:eastAsia="en-US"/>
    </w:rPr>
  </w:style>
  <w:style w:type="paragraph" w:customStyle="1" w:styleId="-f4">
    <w:name w:val="Титул - УТВЕРЖДЕН"/>
    <w:basedOn w:val="a7"/>
    <w:next w:val="a7"/>
    <w:qFormat/>
    <w:rsid w:val="007F50E4"/>
    <w:pPr>
      <w:spacing w:before="120"/>
      <w:jc w:val="both"/>
    </w:pPr>
    <w:rPr>
      <w:rFonts w:eastAsiaTheme="minorHAnsi" w:cstheme="minorBidi"/>
      <w:caps/>
      <w:szCs w:val="22"/>
      <w:lang w:eastAsia="en-US"/>
    </w:rPr>
  </w:style>
  <w:style w:type="paragraph" w:customStyle="1" w:styleId="--">
    <w:name w:val="Титул - УТВЕРЖДЕН - Номер"/>
    <w:basedOn w:val="a7"/>
    <w:next w:val="a7"/>
    <w:qFormat/>
    <w:rsid w:val="007F50E4"/>
    <w:pPr>
      <w:spacing w:after="1800"/>
      <w:jc w:val="both"/>
    </w:pPr>
    <w:rPr>
      <w:rFonts w:eastAsiaTheme="minorHAnsi" w:cstheme="minorBidi"/>
      <w:caps/>
      <w:szCs w:val="22"/>
      <w:lang w:eastAsia="en-US"/>
    </w:rPr>
  </w:style>
  <w:style w:type="paragraph" w:customStyle="1" w:styleId="-f5">
    <w:name w:val="Титул - шапка"/>
    <w:basedOn w:val="a7"/>
    <w:next w:val="a7"/>
    <w:qFormat/>
    <w:rsid w:val="007F50E4"/>
    <w:pPr>
      <w:spacing w:before="120"/>
      <w:jc w:val="center"/>
    </w:pPr>
    <w:rPr>
      <w:rFonts w:eastAsiaTheme="minorHAnsi" w:cstheme="minorBidi"/>
      <w:szCs w:val="22"/>
      <w:lang w:eastAsia="en-US"/>
    </w:rPr>
  </w:style>
  <w:style w:type="paragraph" w:customStyle="1" w:styleId="affffff1">
    <w:name w:val="Титульник название ГИС"/>
    <w:basedOn w:val="a7"/>
    <w:rsid w:val="007F50E4"/>
    <w:pPr>
      <w:jc w:val="center"/>
    </w:pPr>
    <w:rPr>
      <w:caps/>
      <w:szCs w:val="26"/>
    </w:rPr>
  </w:style>
  <w:style w:type="paragraph" w:customStyle="1" w:styleId="affffff2">
    <w:name w:val="Титульный"/>
    <w:aliases w:val="слева,после 90"/>
    <w:basedOn w:val="-f"/>
    <w:rsid w:val="007F50E4"/>
    <w:pPr>
      <w:framePr w:hSpace="0" w:wrap="auto" w:vAnchor="margin" w:hAnchor="text" w:yAlign="inline"/>
      <w:spacing w:after="1800"/>
      <w:ind w:firstLine="567"/>
    </w:pPr>
    <w:rPr>
      <w:bCs/>
      <w:lang w:eastAsia="ru-RU"/>
    </w:rPr>
  </w:style>
  <w:style w:type="character" w:customStyle="1" w:styleId="affff0">
    <w:name w:val="Электронная подпись Знак"/>
    <w:basedOn w:val="a9"/>
    <w:link w:val="affff"/>
    <w:semiHidden/>
    <w:locked/>
    <w:rsid w:val="007F50E4"/>
    <w:rPr>
      <w:sz w:val="24"/>
      <w:szCs w:val="24"/>
    </w:rPr>
  </w:style>
  <w:style w:type="paragraph" w:customStyle="1" w:styleId="affffff3">
    <w:name w:val="ГОСТ_Основной текст"/>
    <w:link w:val="affffff4"/>
    <w:autoRedefine/>
    <w:uiPriority w:val="99"/>
    <w:qFormat/>
    <w:rsid w:val="007F50E4"/>
    <w:pPr>
      <w:spacing w:line="360" w:lineRule="auto"/>
      <w:ind w:firstLine="567"/>
      <w:contextualSpacing/>
    </w:pPr>
    <w:rPr>
      <w:rFonts w:eastAsia="Calibri"/>
      <w:sz w:val="28"/>
      <w:szCs w:val="24"/>
      <w:lang w:eastAsia="en-US"/>
    </w:rPr>
  </w:style>
  <w:style w:type="character" w:customStyle="1" w:styleId="affffff4">
    <w:name w:val="ГОСТ_Основной текст Знак"/>
    <w:basedOn w:val="a9"/>
    <w:link w:val="affffff3"/>
    <w:uiPriority w:val="99"/>
    <w:rsid w:val="007F50E4"/>
    <w:rPr>
      <w:rFonts w:eastAsia="Calibri"/>
      <w:sz w:val="28"/>
      <w:szCs w:val="24"/>
      <w:lang w:eastAsia="en-US"/>
    </w:rPr>
  </w:style>
  <w:style w:type="paragraph" w:customStyle="1" w:styleId="2-">
    <w:name w:val="ГОСТ_2-й уровень"/>
    <w:basedOn w:val="a7"/>
    <w:link w:val="2-0"/>
    <w:autoRedefine/>
    <w:uiPriority w:val="99"/>
    <w:rsid w:val="007F50E4"/>
    <w:pPr>
      <w:contextualSpacing/>
    </w:pPr>
    <w:rPr>
      <w:rFonts w:eastAsia="Calibri"/>
      <w:b/>
      <w:sz w:val="28"/>
      <w:lang w:eastAsia="en-US"/>
    </w:rPr>
  </w:style>
  <w:style w:type="character" w:customStyle="1" w:styleId="2-0">
    <w:name w:val="ГОСТ_2-й уровень Знак"/>
    <w:basedOn w:val="a9"/>
    <w:link w:val="2-"/>
    <w:uiPriority w:val="99"/>
    <w:rsid w:val="007F50E4"/>
    <w:rPr>
      <w:rFonts w:eastAsia="Calibri"/>
      <w:b/>
      <w:sz w:val="28"/>
      <w:szCs w:val="24"/>
      <w:lang w:eastAsia="en-US"/>
    </w:rPr>
  </w:style>
  <w:style w:type="paragraph" w:customStyle="1" w:styleId="affffff5">
    <w:name w:val="ГОС Т_Таблицы"/>
    <w:basedOn w:val="affffff3"/>
    <w:next w:val="affffff3"/>
    <w:link w:val="affffff6"/>
    <w:autoRedefine/>
    <w:qFormat/>
    <w:rsid w:val="007F50E4"/>
    <w:pPr>
      <w:ind w:firstLine="0"/>
      <w:jc w:val="both"/>
    </w:pPr>
    <w:rPr>
      <w:sz w:val="26"/>
      <w:szCs w:val="26"/>
    </w:rPr>
  </w:style>
  <w:style w:type="character" w:customStyle="1" w:styleId="affffff6">
    <w:name w:val="ГОС Т_Таблицы Знак"/>
    <w:basedOn w:val="affffff4"/>
    <w:link w:val="affffff5"/>
    <w:rsid w:val="007F50E4"/>
    <w:rPr>
      <w:rFonts w:eastAsia="Calibri"/>
      <w:sz w:val="26"/>
      <w:szCs w:val="26"/>
      <w:lang w:eastAsia="en-US"/>
    </w:rPr>
  </w:style>
  <w:style w:type="character" w:customStyle="1" w:styleId="apple-converted-space">
    <w:name w:val="apple-converted-space"/>
    <w:basedOn w:val="a9"/>
    <w:rsid w:val="007F50E4"/>
  </w:style>
  <w:style w:type="paragraph" w:customStyle="1" w:styleId="FORMATTEXT">
    <w:name w:val=".FORMATTEXT"/>
    <w:uiPriority w:val="99"/>
    <w:rsid w:val="00E2171C"/>
    <w:pPr>
      <w:widowControl w:val="0"/>
      <w:autoSpaceDE w:val="0"/>
      <w:autoSpaceDN w:val="0"/>
      <w:adjustRightInd w:val="0"/>
    </w:pPr>
    <w:rPr>
      <w:rFonts w:eastAsiaTheme="minorEastAsia"/>
      <w:sz w:val="24"/>
      <w:szCs w:val="24"/>
    </w:rPr>
  </w:style>
  <w:style w:type="character" w:customStyle="1" w:styleId="-2">
    <w:name w:val="Таблица - текст Знак"/>
    <w:basedOn w:val="a9"/>
    <w:link w:val="-1"/>
    <w:uiPriority w:val="14"/>
    <w:locked/>
    <w:rsid w:val="007F50E4"/>
    <w:rPr>
      <w:sz w:val="24"/>
      <w:szCs w:val="24"/>
    </w:rPr>
  </w:style>
  <w:style w:type="numbering" w:customStyle="1" w:styleId="ArticleSection">
    <w:name w:val="Article / Section"/>
    <w:rsid w:val="007F50E4"/>
  </w:style>
  <w:style w:type="character" w:customStyle="1" w:styleId="yt-dictionary-meaning">
    <w:name w:val="yt-dictionary-meaning"/>
    <w:basedOn w:val="a9"/>
    <w:rsid w:val="007F50E4"/>
  </w:style>
  <w:style w:type="paragraph" w:styleId="affffff7">
    <w:name w:val="TOC Heading"/>
    <w:basedOn w:val="10"/>
    <w:next w:val="a7"/>
    <w:uiPriority w:val="39"/>
    <w:unhideWhenUsed/>
    <w:qFormat/>
    <w:rsid w:val="007F50E4"/>
    <w:pPr>
      <w:keepLines/>
      <w:pageBreakBefore w:val="0"/>
      <w:numPr>
        <w:numId w:val="0"/>
      </w:numPr>
      <w:suppressAutoHyphens w:val="0"/>
      <w:spacing w:before="240" w:after="0" w:line="259" w:lineRule="auto"/>
      <w:ind w:right="0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kern w:val="0"/>
      <w:szCs w:val="32"/>
    </w:rPr>
  </w:style>
  <w:style w:type="paragraph" w:customStyle="1" w:styleId="a0">
    <w:name w:val="Примечание_Список"/>
    <w:basedOn w:val="a8"/>
    <w:next w:val="a8"/>
    <w:qFormat/>
    <w:rsid w:val="007F50E4"/>
    <w:pPr>
      <w:numPr>
        <w:ilvl w:val="1"/>
        <w:numId w:val="25"/>
      </w:numPr>
      <w:spacing w:after="120" w:line="240" w:lineRule="auto"/>
      <w:contextualSpacing/>
    </w:pPr>
    <w:rPr>
      <w:sz w:val="26"/>
      <w:lang w:eastAsia="en-US"/>
    </w:rPr>
  </w:style>
  <w:style w:type="paragraph" w:customStyle="1" w:styleId="2ff0">
    <w:name w:val="Пункт 2"/>
    <w:basedOn w:val="24"/>
    <w:qFormat/>
    <w:rsid w:val="007F50E4"/>
    <w:pPr>
      <w:numPr>
        <w:ilvl w:val="0"/>
        <w:numId w:val="0"/>
      </w:numPr>
      <w:spacing w:before="120" w:line="240" w:lineRule="auto"/>
      <w:ind w:left="567"/>
      <w:outlineLvl w:val="9"/>
    </w:pPr>
    <w:rPr>
      <w:b w:val="0"/>
      <w:bCs w:val="0"/>
      <w:iCs w:val="0"/>
      <w:kern w:val="32"/>
      <w:szCs w:val="28"/>
    </w:rPr>
  </w:style>
  <w:style w:type="paragraph" w:customStyle="1" w:styleId="3f8">
    <w:name w:val="Пункт 3"/>
    <w:basedOn w:val="33"/>
    <w:qFormat/>
    <w:rsid w:val="007F50E4"/>
    <w:pPr>
      <w:numPr>
        <w:ilvl w:val="0"/>
        <w:numId w:val="0"/>
      </w:numPr>
      <w:tabs>
        <w:tab w:val="num" w:pos="1701"/>
      </w:tabs>
      <w:spacing w:line="240" w:lineRule="auto"/>
      <w:ind w:left="567"/>
      <w:outlineLvl w:val="9"/>
    </w:pPr>
    <w:rPr>
      <w:b/>
      <w:kern w:val="32"/>
      <w:sz w:val="26"/>
      <w:szCs w:val="26"/>
    </w:rPr>
  </w:style>
  <w:style w:type="paragraph" w:customStyle="1" w:styleId="4e">
    <w:name w:val="Пункт 4"/>
    <w:basedOn w:val="42"/>
    <w:qFormat/>
    <w:rsid w:val="007F50E4"/>
    <w:pPr>
      <w:numPr>
        <w:ilvl w:val="0"/>
        <w:numId w:val="0"/>
      </w:numPr>
      <w:tabs>
        <w:tab w:val="num" w:pos="1701"/>
      </w:tabs>
      <w:spacing w:before="60" w:line="240" w:lineRule="auto"/>
      <w:ind w:left="567"/>
      <w:outlineLvl w:val="9"/>
    </w:pPr>
    <w:rPr>
      <w:kern w:val="32"/>
      <w:sz w:val="26"/>
      <w:szCs w:val="26"/>
    </w:rPr>
  </w:style>
  <w:style w:type="paragraph" w:customStyle="1" w:styleId="5b">
    <w:name w:val="Пункт 5"/>
    <w:basedOn w:val="51"/>
    <w:qFormat/>
    <w:rsid w:val="007F50E4"/>
    <w:pPr>
      <w:numPr>
        <w:ilvl w:val="0"/>
        <w:numId w:val="0"/>
      </w:numPr>
      <w:tabs>
        <w:tab w:val="num" w:pos="1077"/>
      </w:tabs>
      <w:spacing w:before="60" w:after="60" w:line="240" w:lineRule="auto"/>
      <w:ind w:left="567"/>
      <w:outlineLvl w:val="9"/>
    </w:pPr>
    <w:rPr>
      <w:kern w:val="32"/>
      <w:sz w:val="26"/>
      <w:szCs w:val="26"/>
    </w:rPr>
  </w:style>
  <w:style w:type="character" w:styleId="affffff8">
    <w:name w:val="Subtle Emphasis"/>
    <w:uiPriority w:val="2"/>
    <w:qFormat/>
    <w:rsid w:val="007F50E4"/>
    <w:rPr>
      <w:i/>
      <w:iCs/>
      <w:color w:val="000000" w:themeColor="text1"/>
    </w:rPr>
  </w:style>
  <w:style w:type="numbering" w:customStyle="1" w:styleId="211">
    <w:name w:val="Стиль21"/>
    <w:uiPriority w:val="99"/>
    <w:rsid w:val="007F50E4"/>
  </w:style>
  <w:style w:type="paragraph" w:customStyle="1" w:styleId="a6">
    <w:name w:val="Таблица_Список_Цифр"/>
    <w:basedOn w:val="a7"/>
    <w:uiPriority w:val="5"/>
    <w:qFormat/>
    <w:rsid w:val="007F50E4"/>
    <w:pPr>
      <w:numPr>
        <w:numId w:val="35"/>
      </w:numPr>
      <w:spacing w:line="240" w:lineRule="auto"/>
      <w:contextualSpacing/>
      <w:jc w:val="both"/>
    </w:pPr>
    <w:rPr>
      <w:sz w:val="26"/>
    </w:rPr>
  </w:style>
  <w:style w:type="paragraph" w:customStyle="1" w:styleId="affffff9">
    <w:name w:val="Тит. наименование документа"/>
    <w:basedOn w:val="afff1"/>
    <w:qFormat/>
    <w:rsid w:val="007F50E4"/>
    <w:pPr>
      <w:ind w:left="0"/>
      <w:jc w:val="center"/>
    </w:pPr>
    <w:rPr>
      <w:b/>
      <w:sz w:val="28"/>
      <w:szCs w:val="28"/>
    </w:rPr>
  </w:style>
  <w:style w:type="paragraph" w:customStyle="1" w:styleId="affffffa">
    <w:name w:val="Тит. обозначение документа"/>
    <w:basedOn w:val="afff1"/>
    <w:qFormat/>
    <w:rsid w:val="007F50E4"/>
    <w:pPr>
      <w:ind w:left="0"/>
      <w:jc w:val="center"/>
    </w:pPr>
  </w:style>
  <w:style w:type="paragraph" w:customStyle="1" w:styleId="affffffb">
    <w:name w:val="Картинка"/>
    <w:basedOn w:val="a7"/>
    <w:rsid w:val="008667FE"/>
    <w:pPr>
      <w:keepNext/>
      <w:keepLines/>
      <w:suppressAutoHyphens/>
      <w:spacing w:before="120" w:after="120"/>
      <w:jc w:val="center"/>
    </w:pPr>
  </w:style>
  <w:style w:type="paragraph" w:customStyle="1" w:styleId="Subtitlecaps">
    <w:name w:val="Subtitle_caps"/>
    <w:basedOn w:val="af"/>
    <w:rsid w:val="008667FE"/>
    <w:rPr>
      <w:caps/>
      <w:szCs w:val="28"/>
    </w:rPr>
  </w:style>
  <w:style w:type="paragraph" w:customStyle="1" w:styleId="affffffc">
    <w:name w:val="Текст таблицы"/>
    <w:basedOn w:val="a7"/>
    <w:rsid w:val="008667FE"/>
    <w:pPr>
      <w:spacing w:line="300" w:lineRule="auto"/>
    </w:pPr>
  </w:style>
  <w:style w:type="paragraph" w:customStyle="1" w:styleId="affffffd">
    <w:name w:val="Приложение"/>
    <w:basedOn w:val="10"/>
    <w:next w:val="a8"/>
    <w:rsid w:val="008667FE"/>
    <w:pPr>
      <w:keepLines/>
      <w:numPr>
        <w:numId w:val="0"/>
      </w:numPr>
      <w:tabs>
        <w:tab w:val="num" w:pos="900"/>
      </w:tabs>
      <w:spacing w:before="180" w:after="0"/>
      <w:ind w:right="0" w:firstLine="2642"/>
      <w:jc w:val="center"/>
    </w:pPr>
    <w:rPr>
      <w:bCs/>
      <w:kern w:val="32"/>
      <w:sz w:val="32"/>
      <w:szCs w:val="32"/>
    </w:rPr>
  </w:style>
  <w:style w:type="paragraph" w:customStyle="1" w:styleId="affffffe">
    <w:name w:val="Нум. литера"/>
    <w:basedOn w:val="a7"/>
    <w:rsid w:val="008667FE"/>
    <w:pPr>
      <w:tabs>
        <w:tab w:val="num" w:pos="800"/>
      </w:tabs>
      <w:spacing w:before="120" w:after="120"/>
      <w:ind w:left="800" w:hanging="320"/>
      <w:contextualSpacing/>
      <w:jc w:val="both"/>
    </w:pPr>
  </w:style>
  <w:style w:type="character" w:customStyle="1" w:styleId="TitleChar">
    <w:name w:val="Title Char"/>
    <w:rsid w:val="008667FE"/>
    <w:rPr>
      <w:rFonts w:ascii="Cambria" w:hAnsi="Cambria"/>
      <w:b/>
      <w:kern w:val="28"/>
      <w:sz w:val="32"/>
    </w:rPr>
  </w:style>
  <w:style w:type="character" w:customStyle="1" w:styleId="Heading3Char">
    <w:name w:val="Heading 3 Char"/>
    <w:locked/>
    <w:rsid w:val="008667FE"/>
    <w:rPr>
      <w:sz w:val="24"/>
      <w:szCs w:val="26"/>
      <w:lang w:val="ru-RU" w:eastAsia="ru-RU" w:bidi="ar-SA"/>
    </w:rPr>
  </w:style>
  <w:style w:type="character" w:customStyle="1" w:styleId="BodyTextChar">
    <w:name w:val="Body Text Char"/>
    <w:basedOn w:val="a9"/>
    <w:locked/>
    <w:rsid w:val="008667FE"/>
    <w:rPr>
      <w:rFonts w:cs="Arial"/>
      <w:sz w:val="24"/>
      <w:szCs w:val="24"/>
    </w:rPr>
  </w:style>
  <w:style w:type="paragraph" w:customStyle="1" w:styleId="TableContents">
    <w:name w:val="Table Contents"/>
    <w:basedOn w:val="a7"/>
    <w:rsid w:val="008667FE"/>
    <w:pPr>
      <w:widowControl w:val="0"/>
      <w:suppressLineNumbers/>
      <w:suppressAutoHyphens/>
      <w:spacing w:line="240" w:lineRule="auto"/>
    </w:pPr>
    <w:rPr>
      <w:rFonts w:ascii="Liberation Serif" w:eastAsia="WenQuanYi Micro Hei" w:hAnsi="Liberation Serif" w:cs="Lohit Hindi"/>
      <w:kern w:val="1"/>
      <w:lang w:eastAsia="zh-CN" w:bidi="hi-IN"/>
    </w:rPr>
  </w:style>
  <w:style w:type="paragraph" w:customStyle="1" w:styleId="TableHeading">
    <w:name w:val="Table Heading"/>
    <w:basedOn w:val="TableContents"/>
    <w:rsid w:val="008667FE"/>
    <w:pPr>
      <w:jc w:val="center"/>
    </w:pPr>
    <w:rPr>
      <w:b/>
      <w:bCs/>
    </w:rPr>
  </w:style>
  <w:style w:type="paragraph" w:styleId="afffffff">
    <w:name w:val="Revision"/>
    <w:hidden/>
    <w:uiPriority w:val="99"/>
    <w:semiHidden/>
    <w:rsid w:val="008667FE"/>
    <w:rPr>
      <w:sz w:val="24"/>
      <w:szCs w:val="24"/>
    </w:rPr>
  </w:style>
  <w:style w:type="character" w:customStyle="1" w:styleId="ui-panel-title">
    <w:name w:val="ui-panel-title"/>
    <w:basedOn w:val="a9"/>
    <w:rsid w:val="008667FE"/>
  </w:style>
  <w:style w:type="character" w:customStyle="1" w:styleId="blk3">
    <w:name w:val="blk3"/>
    <w:basedOn w:val="a9"/>
    <w:rsid w:val="008667FE"/>
    <w:rPr>
      <w:vanish w:val="0"/>
      <w:webHidden w:val="0"/>
      <w:specVanish w:val="0"/>
    </w:rPr>
  </w:style>
  <w:style w:type="paragraph" w:customStyle="1" w:styleId="1f4">
    <w:name w:val="Стиль1"/>
    <w:basedOn w:val="24"/>
    <w:uiPriority w:val="89"/>
    <w:qFormat/>
    <w:rsid w:val="008667FE"/>
    <w:pPr>
      <w:numPr>
        <w:ilvl w:val="0"/>
        <w:numId w:val="0"/>
      </w:numPr>
      <w:tabs>
        <w:tab w:val="num" w:pos="800"/>
      </w:tabs>
      <w:spacing w:before="120" w:line="240" w:lineRule="auto"/>
      <w:ind w:left="1080" w:firstLine="567"/>
    </w:pPr>
    <w:rPr>
      <w:bCs w:val="0"/>
      <w:iCs w:val="0"/>
      <w:kern w:val="32"/>
      <w:sz w:val="26"/>
      <w:szCs w:val="28"/>
    </w:rPr>
  </w:style>
  <w:style w:type="paragraph" w:styleId="afffffff0">
    <w:name w:val="endnote text"/>
    <w:basedOn w:val="a7"/>
    <w:link w:val="afffffff1"/>
    <w:semiHidden/>
    <w:unhideWhenUsed/>
    <w:rsid w:val="008667FE"/>
    <w:pPr>
      <w:spacing w:line="240" w:lineRule="auto"/>
    </w:pPr>
    <w:rPr>
      <w:sz w:val="20"/>
      <w:szCs w:val="20"/>
    </w:rPr>
  </w:style>
  <w:style w:type="character" w:customStyle="1" w:styleId="afffffff1">
    <w:name w:val="Текст концевой сноски Знак"/>
    <w:basedOn w:val="a9"/>
    <w:link w:val="afffffff0"/>
    <w:semiHidden/>
    <w:rsid w:val="008667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072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9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6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63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13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01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header" Target="header3.xml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E73667-7B59-4B9E-9915-4FA0B42805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66</Pages>
  <Words>12428</Words>
  <Characters>70844</Characters>
  <Application>Microsoft Office Word</Application>
  <DocSecurity>0</DocSecurity>
  <Lines>590</Lines>
  <Paragraphs>166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Руководство оператора Plicante</vt:lpstr>
      <vt:lpstr>Руководство пользователя</vt:lpstr>
    </vt:vector>
  </TitlesOfParts>
  <Company>ЗАО "Петрософт"</Company>
  <LinksUpToDate>false</LinksUpToDate>
  <CharactersWithSpaces>83106</CharactersWithSpaces>
  <SharedDoc>false</SharedDoc>
  <HLinks>
    <vt:vector size="114" baseType="variant">
      <vt:variant>
        <vt:i4>65648</vt:i4>
      </vt:variant>
      <vt:variant>
        <vt:i4>99</vt:i4>
      </vt:variant>
      <vt:variant>
        <vt:i4>0</vt:i4>
      </vt:variant>
      <vt:variant>
        <vt:i4>5</vt:i4>
      </vt:variant>
      <vt:variant>
        <vt:lpwstr/>
      </vt:variant>
      <vt:variant>
        <vt:lpwstr>_Маркированные_списки</vt:lpwstr>
      </vt:variant>
      <vt:variant>
        <vt:i4>68945004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_Нумерованные_списки</vt:lpwstr>
      </vt:variant>
      <vt:variant>
        <vt:i4>71696464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_Оформление_таблиц_и_рисунков_1</vt:lpwstr>
      </vt:variant>
      <vt:variant>
        <vt:i4>263267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_Оформление_основного_текста</vt:lpwstr>
      </vt:variant>
      <vt:variant>
        <vt:i4>5636187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_Оформление_заголовков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_Toc233198698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_Toc233198697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_Toc233198696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_Toc233198695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_Toc233198694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_Toc233198693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_Toc233198692</vt:lpwstr>
      </vt:variant>
      <vt:variant>
        <vt:i4>1310782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_Toc233198691</vt:lpwstr>
      </vt:variant>
      <vt:variant>
        <vt:i4>1310782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_Toc233198690</vt:lpwstr>
      </vt:variant>
      <vt:variant>
        <vt:i4>1376318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_Toc233198689</vt:lpwstr>
      </vt:variant>
      <vt:variant>
        <vt:i4>1376318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_Toc233198688</vt:lpwstr>
      </vt:variant>
      <vt:variant>
        <vt:i4>1376318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_Toc233198687</vt:lpwstr>
      </vt:variant>
      <vt:variant>
        <vt:i4>1376318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_Toc233198686</vt:lpwstr>
      </vt:variant>
      <vt:variant>
        <vt:i4>1376318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_Toc233198685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Руководство оператора Plicante</dc:title>
  <dc:creator>Василий Рыбаков</dc:creator>
  <dc:description>ГОСТ 19.503-79</dc:description>
  <cp:lastModifiedBy>Ivan Kazakov</cp:lastModifiedBy>
  <cp:revision>4</cp:revision>
  <cp:lastPrinted>2016-08-26T15:47:00Z</cp:lastPrinted>
  <dcterms:created xsi:type="dcterms:W3CDTF">2022-06-09T09:06:00Z</dcterms:created>
  <dcterms:modified xsi:type="dcterms:W3CDTF">2023-02-16T08:39:00Z</dcterms:modified>
  <cp:category>Шаблон</cp:category>
</cp:coreProperties>
</file>